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EBE1A" w14:textId="77777777" w:rsidR="00475980" w:rsidRDefault="00475980">
      <w:pPr>
        <w:pStyle w:val="BodyText"/>
        <w:rPr>
          <w:rFonts w:ascii="Times New Roman"/>
          <w:sz w:val="38"/>
        </w:rPr>
      </w:pPr>
    </w:p>
    <w:p w14:paraId="54BFAD4E" w14:textId="77777777" w:rsidR="00475980" w:rsidRDefault="00475980">
      <w:pPr>
        <w:pStyle w:val="BodyText"/>
        <w:rPr>
          <w:rFonts w:ascii="Times New Roman"/>
          <w:sz w:val="38"/>
        </w:rPr>
      </w:pPr>
    </w:p>
    <w:p w14:paraId="58687C93" w14:textId="77777777" w:rsidR="00475980" w:rsidRDefault="00475980">
      <w:pPr>
        <w:pStyle w:val="BodyText"/>
        <w:rPr>
          <w:rFonts w:ascii="Times New Roman"/>
          <w:sz w:val="38"/>
        </w:rPr>
      </w:pPr>
    </w:p>
    <w:p w14:paraId="3B7FFB2E" w14:textId="77777777" w:rsidR="00475980" w:rsidRDefault="00475980">
      <w:pPr>
        <w:pStyle w:val="BodyText"/>
        <w:rPr>
          <w:rFonts w:ascii="Times New Roman"/>
          <w:sz w:val="38"/>
        </w:rPr>
      </w:pPr>
    </w:p>
    <w:p w14:paraId="37D3DD24" w14:textId="77777777" w:rsidR="00475980" w:rsidRDefault="00475980">
      <w:pPr>
        <w:pStyle w:val="BodyText"/>
        <w:spacing w:before="430"/>
        <w:rPr>
          <w:rFonts w:ascii="Times New Roman"/>
          <w:sz w:val="38"/>
        </w:rPr>
      </w:pPr>
    </w:p>
    <w:p w14:paraId="55D78837" w14:textId="77777777" w:rsidR="00475980" w:rsidRDefault="00000000">
      <w:pPr>
        <w:spacing w:line="480" w:lineRule="auto"/>
        <w:ind w:left="960" w:right="1632"/>
        <w:jc w:val="center"/>
        <w:rPr>
          <w:rFonts w:ascii="Times New Roman"/>
          <w:b/>
          <w:sz w:val="38"/>
        </w:rPr>
      </w:pPr>
      <w:bookmarkStart w:id="0" w:name="STANDARD_OPERATING_PROCEDURES_(SOP)"/>
      <w:bookmarkEnd w:id="0"/>
      <w:r>
        <w:rPr>
          <w:rFonts w:ascii="Times New Roman"/>
          <w:b/>
          <w:sz w:val="38"/>
        </w:rPr>
        <w:t>STANDARD</w:t>
      </w:r>
      <w:r>
        <w:rPr>
          <w:rFonts w:ascii="Times New Roman"/>
          <w:b/>
          <w:spacing w:val="-24"/>
          <w:sz w:val="38"/>
        </w:rPr>
        <w:t xml:space="preserve"> </w:t>
      </w:r>
      <w:r>
        <w:rPr>
          <w:rFonts w:ascii="Times New Roman"/>
          <w:b/>
          <w:sz w:val="38"/>
        </w:rPr>
        <w:t>OPERATING</w:t>
      </w:r>
      <w:r>
        <w:rPr>
          <w:rFonts w:ascii="Times New Roman"/>
          <w:b/>
          <w:spacing w:val="-24"/>
          <w:sz w:val="38"/>
        </w:rPr>
        <w:t xml:space="preserve"> </w:t>
      </w:r>
      <w:r>
        <w:rPr>
          <w:rFonts w:ascii="Times New Roman"/>
          <w:b/>
          <w:sz w:val="38"/>
        </w:rPr>
        <w:t>PROCEDURES</w:t>
      </w:r>
      <w:r>
        <w:rPr>
          <w:rFonts w:ascii="Times New Roman"/>
          <w:b/>
          <w:spacing w:val="-32"/>
          <w:sz w:val="38"/>
        </w:rPr>
        <w:t xml:space="preserve"> </w:t>
      </w:r>
      <w:r>
        <w:rPr>
          <w:rFonts w:ascii="Times New Roman"/>
          <w:b/>
          <w:sz w:val="38"/>
        </w:rPr>
        <w:t xml:space="preserve">(SOP) </w:t>
      </w:r>
      <w:r>
        <w:rPr>
          <w:rFonts w:ascii="Times New Roman"/>
          <w:b/>
          <w:spacing w:val="-4"/>
          <w:sz w:val="38"/>
        </w:rPr>
        <w:t>FOR</w:t>
      </w:r>
    </w:p>
    <w:p w14:paraId="48919387" w14:textId="77777777" w:rsidR="00475980" w:rsidRDefault="00000000">
      <w:pPr>
        <w:spacing w:before="12"/>
        <w:ind w:right="685"/>
        <w:jc w:val="center"/>
        <w:rPr>
          <w:rFonts w:ascii="Times New Roman"/>
          <w:b/>
          <w:sz w:val="38"/>
        </w:rPr>
      </w:pPr>
      <w:r>
        <w:rPr>
          <w:rFonts w:ascii="Times New Roman"/>
          <w:b/>
          <w:sz w:val="38"/>
        </w:rPr>
        <w:t>DEPARTMENT</w:t>
      </w:r>
      <w:r>
        <w:rPr>
          <w:rFonts w:ascii="Times New Roman"/>
          <w:b/>
          <w:spacing w:val="-32"/>
          <w:sz w:val="38"/>
        </w:rPr>
        <w:t xml:space="preserve"> </w:t>
      </w:r>
      <w:r>
        <w:rPr>
          <w:rFonts w:ascii="Times New Roman"/>
          <w:b/>
          <w:sz w:val="38"/>
        </w:rPr>
        <w:t>OF</w:t>
      </w:r>
      <w:r>
        <w:rPr>
          <w:rFonts w:ascii="Times New Roman"/>
          <w:b/>
          <w:spacing w:val="-15"/>
          <w:sz w:val="38"/>
        </w:rPr>
        <w:t xml:space="preserve"> </w:t>
      </w:r>
      <w:r>
        <w:rPr>
          <w:rFonts w:ascii="Times New Roman"/>
          <w:b/>
          <w:spacing w:val="-2"/>
          <w:sz w:val="38"/>
        </w:rPr>
        <w:t>VIRGINIA</w:t>
      </w:r>
    </w:p>
    <w:p w14:paraId="13D56AF4" w14:textId="77777777" w:rsidR="00475980" w:rsidRDefault="00000000">
      <w:pPr>
        <w:spacing w:before="437" w:line="436" w:lineRule="exact"/>
        <w:ind w:right="690"/>
        <w:jc w:val="center"/>
        <w:rPr>
          <w:rFonts w:ascii="Times New Roman"/>
          <w:b/>
          <w:sz w:val="38"/>
        </w:rPr>
      </w:pPr>
      <w:r>
        <w:rPr>
          <w:rFonts w:ascii="Times New Roman"/>
          <w:b/>
          <w:sz w:val="38"/>
        </w:rPr>
        <w:t>VETERANS</w:t>
      </w:r>
      <w:r>
        <w:rPr>
          <w:rFonts w:ascii="Times New Roman"/>
          <w:b/>
          <w:spacing w:val="-24"/>
          <w:sz w:val="38"/>
        </w:rPr>
        <w:t xml:space="preserve"> </w:t>
      </w:r>
      <w:r>
        <w:rPr>
          <w:rFonts w:ascii="Times New Roman"/>
          <w:b/>
          <w:sz w:val="38"/>
        </w:rPr>
        <w:t>OF</w:t>
      </w:r>
      <w:r>
        <w:rPr>
          <w:rFonts w:ascii="Times New Roman"/>
          <w:b/>
          <w:spacing w:val="-18"/>
          <w:sz w:val="38"/>
        </w:rPr>
        <w:t xml:space="preserve"> </w:t>
      </w:r>
      <w:r>
        <w:rPr>
          <w:rFonts w:ascii="Times New Roman"/>
          <w:b/>
          <w:sz w:val="38"/>
        </w:rPr>
        <w:t>FOREIGN</w:t>
      </w:r>
      <w:r>
        <w:rPr>
          <w:rFonts w:ascii="Times New Roman"/>
          <w:b/>
          <w:spacing w:val="-23"/>
          <w:sz w:val="38"/>
        </w:rPr>
        <w:t xml:space="preserve"> </w:t>
      </w:r>
      <w:r>
        <w:rPr>
          <w:rFonts w:ascii="Times New Roman"/>
          <w:b/>
          <w:spacing w:val="-4"/>
          <w:sz w:val="38"/>
        </w:rPr>
        <w:t>WARS</w:t>
      </w:r>
    </w:p>
    <w:p w14:paraId="7D74BBFF" w14:textId="77777777" w:rsidR="00475980" w:rsidRDefault="00000000">
      <w:pPr>
        <w:pStyle w:val="Heading2"/>
        <w:spacing w:line="275" w:lineRule="exact"/>
        <w:ind w:right="665"/>
      </w:pPr>
      <w:r>
        <w:t>OF</w:t>
      </w:r>
      <w:r>
        <w:rPr>
          <w:spacing w:val="1"/>
        </w:rPr>
        <w:t xml:space="preserve"> </w:t>
      </w:r>
      <w:r>
        <w:t>THE</w:t>
      </w:r>
      <w:r>
        <w:rPr>
          <w:spacing w:val="-4"/>
        </w:rPr>
        <w:t xml:space="preserve"> </w:t>
      </w:r>
      <w:r>
        <w:t>UNITED</w:t>
      </w:r>
      <w:r>
        <w:rPr>
          <w:spacing w:val="3"/>
        </w:rPr>
        <w:t xml:space="preserve"> </w:t>
      </w:r>
      <w:r>
        <w:rPr>
          <w:spacing w:val="-2"/>
        </w:rPr>
        <w:t>STATES</w:t>
      </w:r>
    </w:p>
    <w:p w14:paraId="025D3009" w14:textId="77777777" w:rsidR="00475980" w:rsidRDefault="00475980">
      <w:pPr>
        <w:pStyle w:val="BodyText"/>
        <w:rPr>
          <w:rFonts w:ascii="Times New Roman"/>
          <w:b/>
          <w:sz w:val="24"/>
        </w:rPr>
      </w:pPr>
    </w:p>
    <w:p w14:paraId="4C086943" w14:textId="77777777" w:rsidR="00475980" w:rsidRDefault="00475980">
      <w:pPr>
        <w:pStyle w:val="BodyText"/>
        <w:rPr>
          <w:rFonts w:ascii="Times New Roman"/>
          <w:b/>
          <w:sz w:val="24"/>
        </w:rPr>
      </w:pPr>
    </w:p>
    <w:p w14:paraId="79BB1EAF" w14:textId="77777777" w:rsidR="00475980" w:rsidRDefault="00475980">
      <w:pPr>
        <w:pStyle w:val="BodyText"/>
        <w:rPr>
          <w:rFonts w:ascii="Times New Roman"/>
          <w:b/>
          <w:sz w:val="24"/>
        </w:rPr>
      </w:pPr>
    </w:p>
    <w:p w14:paraId="1A950D46" w14:textId="77777777" w:rsidR="00475980" w:rsidRDefault="00475980">
      <w:pPr>
        <w:pStyle w:val="BodyText"/>
        <w:rPr>
          <w:rFonts w:ascii="Times New Roman"/>
          <w:b/>
          <w:sz w:val="24"/>
        </w:rPr>
      </w:pPr>
    </w:p>
    <w:p w14:paraId="632AE6E8" w14:textId="77777777" w:rsidR="00475980" w:rsidRDefault="00475980">
      <w:pPr>
        <w:pStyle w:val="BodyText"/>
        <w:rPr>
          <w:rFonts w:ascii="Times New Roman"/>
          <w:b/>
          <w:sz w:val="24"/>
        </w:rPr>
      </w:pPr>
    </w:p>
    <w:p w14:paraId="7FE9401F" w14:textId="77777777" w:rsidR="00475980" w:rsidRDefault="00475980">
      <w:pPr>
        <w:pStyle w:val="BodyText"/>
        <w:rPr>
          <w:rFonts w:ascii="Times New Roman"/>
          <w:b/>
          <w:sz w:val="24"/>
        </w:rPr>
      </w:pPr>
    </w:p>
    <w:p w14:paraId="324DF068" w14:textId="77777777" w:rsidR="00475980" w:rsidRDefault="00475980">
      <w:pPr>
        <w:pStyle w:val="BodyText"/>
        <w:rPr>
          <w:rFonts w:ascii="Times New Roman"/>
          <w:b/>
          <w:sz w:val="24"/>
        </w:rPr>
      </w:pPr>
    </w:p>
    <w:p w14:paraId="730C8518" w14:textId="77777777" w:rsidR="00475980" w:rsidRDefault="00475980">
      <w:pPr>
        <w:pStyle w:val="BodyText"/>
        <w:rPr>
          <w:rFonts w:ascii="Times New Roman"/>
          <w:b/>
          <w:sz w:val="24"/>
        </w:rPr>
      </w:pPr>
    </w:p>
    <w:p w14:paraId="425AD637" w14:textId="77777777" w:rsidR="00475980" w:rsidRDefault="00475980">
      <w:pPr>
        <w:pStyle w:val="BodyText"/>
        <w:rPr>
          <w:rFonts w:ascii="Times New Roman"/>
          <w:b/>
          <w:sz w:val="24"/>
        </w:rPr>
      </w:pPr>
    </w:p>
    <w:p w14:paraId="31D8D66C" w14:textId="77777777" w:rsidR="00475980" w:rsidRDefault="00475980">
      <w:pPr>
        <w:pStyle w:val="BodyText"/>
        <w:rPr>
          <w:rFonts w:ascii="Times New Roman"/>
          <w:b/>
          <w:sz w:val="24"/>
        </w:rPr>
      </w:pPr>
    </w:p>
    <w:p w14:paraId="66A6A9ED" w14:textId="77777777" w:rsidR="00475980" w:rsidRDefault="00475980">
      <w:pPr>
        <w:pStyle w:val="BodyText"/>
        <w:rPr>
          <w:rFonts w:ascii="Times New Roman"/>
          <w:b/>
          <w:sz w:val="24"/>
        </w:rPr>
      </w:pPr>
    </w:p>
    <w:p w14:paraId="22D1C7E2" w14:textId="77777777" w:rsidR="00475980" w:rsidRDefault="00475980">
      <w:pPr>
        <w:pStyle w:val="BodyText"/>
        <w:rPr>
          <w:rFonts w:ascii="Times New Roman"/>
          <w:b/>
          <w:sz w:val="24"/>
        </w:rPr>
      </w:pPr>
    </w:p>
    <w:p w14:paraId="64EDFA52" w14:textId="77777777" w:rsidR="00475980" w:rsidRDefault="00475980">
      <w:pPr>
        <w:pStyle w:val="BodyText"/>
        <w:rPr>
          <w:rFonts w:ascii="Times New Roman"/>
          <w:b/>
          <w:sz w:val="24"/>
        </w:rPr>
      </w:pPr>
    </w:p>
    <w:p w14:paraId="18A91819" w14:textId="77777777" w:rsidR="00475980" w:rsidRDefault="00475980">
      <w:pPr>
        <w:pStyle w:val="BodyText"/>
        <w:rPr>
          <w:rFonts w:ascii="Times New Roman"/>
          <w:b/>
          <w:sz w:val="24"/>
        </w:rPr>
      </w:pPr>
    </w:p>
    <w:p w14:paraId="2A0E37AC" w14:textId="77777777" w:rsidR="00475980" w:rsidRDefault="00475980">
      <w:pPr>
        <w:pStyle w:val="BodyText"/>
        <w:rPr>
          <w:rFonts w:ascii="Times New Roman"/>
          <w:b/>
          <w:sz w:val="24"/>
        </w:rPr>
      </w:pPr>
    </w:p>
    <w:p w14:paraId="7E7A8AFC" w14:textId="77777777" w:rsidR="00475980" w:rsidRDefault="00475980">
      <w:pPr>
        <w:pStyle w:val="BodyText"/>
        <w:rPr>
          <w:rFonts w:ascii="Times New Roman"/>
          <w:b/>
          <w:sz w:val="24"/>
        </w:rPr>
      </w:pPr>
    </w:p>
    <w:p w14:paraId="3E32ED05" w14:textId="77777777" w:rsidR="00475980" w:rsidRDefault="00475980">
      <w:pPr>
        <w:pStyle w:val="BodyText"/>
        <w:rPr>
          <w:rFonts w:ascii="Times New Roman"/>
          <w:b/>
          <w:sz w:val="24"/>
        </w:rPr>
      </w:pPr>
    </w:p>
    <w:p w14:paraId="42BB9BE1" w14:textId="77777777" w:rsidR="00475980" w:rsidRDefault="00475980">
      <w:pPr>
        <w:pStyle w:val="BodyText"/>
        <w:rPr>
          <w:rFonts w:ascii="Times New Roman"/>
          <w:b/>
          <w:sz w:val="24"/>
        </w:rPr>
      </w:pPr>
    </w:p>
    <w:p w14:paraId="3257D005" w14:textId="77777777" w:rsidR="00475980" w:rsidRDefault="00475980">
      <w:pPr>
        <w:pStyle w:val="BodyText"/>
        <w:rPr>
          <w:rFonts w:ascii="Times New Roman"/>
          <w:b/>
          <w:sz w:val="24"/>
        </w:rPr>
      </w:pPr>
    </w:p>
    <w:p w14:paraId="6DD41C04" w14:textId="77777777" w:rsidR="00475980" w:rsidRDefault="00475980">
      <w:pPr>
        <w:pStyle w:val="BodyText"/>
        <w:rPr>
          <w:rFonts w:ascii="Times New Roman"/>
          <w:b/>
          <w:sz w:val="24"/>
        </w:rPr>
      </w:pPr>
    </w:p>
    <w:p w14:paraId="7D43BB3D" w14:textId="77777777" w:rsidR="00475980" w:rsidRDefault="00475980">
      <w:pPr>
        <w:pStyle w:val="BodyText"/>
        <w:rPr>
          <w:rFonts w:ascii="Times New Roman"/>
          <w:b/>
          <w:sz w:val="24"/>
        </w:rPr>
      </w:pPr>
    </w:p>
    <w:p w14:paraId="2A7301AE" w14:textId="77777777" w:rsidR="00475980" w:rsidRDefault="00475980">
      <w:pPr>
        <w:pStyle w:val="BodyText"/>
        <w:spacing w:before="245"/>
        <w:rPr>
          <w:rFonts w:ascii="Times New Roman"/>
          <w:b/>
          <w:sz w:val="24"/>
        </w:rPr>
      </w:pPr>
    </w:p>
    <w:p w14:paraId="1914470E" w14:textId="4D792FAB" w:rsidR="00475980" w:rsidRDefault="00000000">
      <w:pPr>
        <w:ind w:left="300"/>
        <w:rPr>
          <w:rFonts w:ascii="Times New Roman"/>
          <w:sz w:val="24"/>
        </w:rPr>
      </w:pPr>
      <w:r>
        <w:rPr>
          <w:rFonts w:ascii="Times New Roman"/>
          <w:sz w:val="24"/>
        </w:rPr>
        <w:t>Updated</w:t>
      </w:r>
      <w:r>
        <w:rPr>
          <w:rFonts w:ascii="Times New Roman"/>
          <w:spacing w:val="-7"/>
          <w:sz w:val="24"/>
        </w:rPr>
        <w:t xml:space="preserve"> </w:t>
      </w:r>
      <w:r w:rsidR="00EE1D0E">
        <w:rPr>
          <w:rFonts w:ascii="Times New Roman"/>
          <w:sz w:val="24"/>
        </w:rPr>
        <w:t>11-03-2025</w:t>
      </w:r>
    </w:p>
    <w:p w14:paraId="39F6AB91" w14:textId="77777777" w:rsidR="00475980" w:rsidRDefault="00475980">
      <w:pPr>
        <w:rPr>
          <w:rFonts w:ascii="Times New Roman"/>
          <w:sz w:val="24"/>
        </w:rPr>
        <w:sectPr w:rsidR="00475980">
          <w:type w:val="continuous"/>
          <w:pgSz w:w="12250" w:h="15840"/>
          <w:pgMar w:top="1820" w:right="160" w:bottom="280" w:left="1240" w:header="720" w:footer="720" w:gutter="0"/>
          <w:cols w:space="720"/>
        </w:sectPr>
      </w:pPr>
    </w:p>
    <w:p w14:paraId="4720BE74" w14:textId="77777777" w:rsidR="00475980" w:rsidRDefault="00000000">
      <w:pPr>
        <w:spacing w:before="62"/>
        <w:ind w:left="2495" w:right="3460"/>
        <w:jc w:val="center"/>
        <w:rPr>
          <w:rFonts w:ascii="Times New Roman"/>
          <w:b/>
          <w:sz w:val="24"/>
        </w:rPr>
      </w:pPr>
      <w:r>
        <w:rPr>
          <w:rFonts w:ascii="Times New Roman"/>
          <w:b/>
          <w:sz w:val="24"/>
        </w:rPr>
        <w:lastRenderedPageBreak/>
        <w:t>STANDARD</w:t>
      </w:r>
      <w:r>
        <w:rPr>
          <w:rFonts w:ascii="Times New Roman"/>
          <w:b/>
          <w:spacing w:val="-1"/>
          <w:sz w:val="24"/>
        </w:rPr>
        <w:t xml:space="preserve"> </w:t>
      </w:r>
      <w:r>
        <w:rPr>
          <w:rFonts w:ascii="Times New Roman"/>
          <w:b/>
          <w:sz w:val="24"/>
        </w:rPr>
        <w:t>OPERATING</w:t>
      </w:r>
      <w:r>
        <w:rPr>
          <w:rFonts w:ascii="Times New Roman"/>
          <w:b/>
          <w:spacing w:val="-13"/>
          <w:sz w:val="24"/>
        </w:rPr>
        <w:t xml:space="preserve"> </w:t>
      </w:r>
      <w:r>
        <w:rPr>
          <w:rFonts w:ascii="Times New Roman"/>
          <w:b/>
          <w:sz w:val="24"/>
        </w:rPr>
        <w:t>PROCEDURES (SOP) FOR</w:t>
      </w:r>
    </w:p>
    <w:p w14:paraId="4E374DBE" w14:textId="77777777" w:rsidR="00475980" w:rsidRDefault="00000000">
      <w:pPr>
        <w:ind w:left="3836" w:right="4819"/>
        <w:jc w:val="center"/>
        <w:rPr>
          <w:rFonts w:ascii="Times New Roman"/>
          <w:b/>
          <w:sz w:val="24"/>
        </w:rPr>
      </w:pPr>
      <w:r>
        <w:rPr>
          <w:rFonts w:ascii="Times New Roman"/>
          <w:b/>
          <w:sz w:val="24"/>
        </w:rPr>
        <w:t>DEPARTMENT</w:t>
      </w:r>
      <w:r>
        <w:rPr>
          <w:rFonts w:ascii="Times New Roman"/>
          <w:b/>
          <w:spacing w:val="-15"/>
          <w:sz w:val="24"/>
        </w:rPr>
        <w:t xml:space="preserve"> </w:t>
      </w:r>
      <w:r>
        <w:rPr>
          <w:rFonts w:ascii="Times New Roman"/>
          <w:b/>
          <w:sz w:val="24"/>
        </w:rPr>
        <w:t xml:space="preserve">OF </w:t>
      </w:r>
      <w:r>
        <w:rPr>
          <w:rFonts w:ascii="Times New Roman"/>
          <w:b/>
          <w:spacing w:val="-2"/>
          <w:sz w:val="24"/>
        </w:rPr>
        <w:t>VIRGINIA</w:t>
      </w:r>
    </w:p>
    <w:p w14:paraId="3AAE578D" w14:textId="77777777" w:rsidR="00475980" w:rsidRDefault="00000000">
      <w:pPr>
        <w:ind w:left="1753" w:right="2735"/>
        <w:jc w:val="center"/>
        <w:rPr>
          <w:rFonts w:ascii="Times New Roman"/>
          <w:b/>
          <w:sz w:val="24"/>
        </w:rPr>
      </w:pPr>
      <w:r>
        <w:rPr>
          <w:rFonts w:ascii="Times New Roman"/>
          <w:b/>
          <w:sz w:val="24"/>
        </w:rPr>
        <w:t>VETERANS</w:t>
      </w:r>
      <w:r>
        <w:rPr>
          <w:rFonts w:ascii="Times New Roman"/>
          <w:b/>
          <w:spacing w:val="-5"/>
          <w:sz w:val="24"/>
        </w:rPr>
        <w:t xml:space="preserve"> </w:t>
      </w:r>
      <w:r>
        <w:rPr>
          <w:rFonts w:ascii="Times New Roman"/>
          <w:b/>
          <w:sz w:val="24"/>
        </w:rPr>
        <w:t>OF</w:t>
      </w:r>
      <w:r>
        <w:rPr>
          <w:rFonts w:ascii="Times New Roman"/>
          <w:b/>
          <w:spacing w:val="-5"/>
          <w:sz w:val="24"/>
        </w:rPr>
        <w:t xml:space="preserve"> </w:t>
      </w:r>
      <w:r>
        <w:rPr>
          <w:rFonts w:ascii="Times New Roman"/>
          <w:b/>
          <w:sz w:val="24"/>
        </w:rPr>
        <w:t>FOREIGN</w:t>
      </w:r>
      <w:r>
        <w:rPr>
          <w:rFonts w:ascii="Times New Roman"/>
          <w:b/>
          <w:spacing w:val="-4"/>
          <w:sz w:val="24"/>
        </w:rPr>
        <w:t xml:space="preserve"> </w:t>
      </w:r>
      <w:r>
        <w:rPr>
          <w:rFonts w:ascii="Times New Roman"/>
          <w:b/>
          <w:sz w:val="24"/>
        </w:rPr>
        <w:t>WARS OF</w:t>
      </w:r>
      <w:r>
        <w:rPr>
          <w:rFonts w:ascii="Times New Roman"/>
          <w:b/>
          <w:spacing w:val="-5"/>
          <w:sz w:val="24"/>
        </w:rPr>
        <w:t xml:space="preserve"> </w:t>
      </w:r>
      <w:r>
        <w:rPr>
          <w:rFonts w:ascii="Times New Roman"/>
          <w:b/>
          <w:sz w:val="24"/>
        </w:rPr>
        <w:t>THE</w:t>
      </w:r>
      <w:r>
        <w:rPr>
          <w:rFonts w:ascii="Times New Roman"/>
          <w:b/>
          <w:spacing w:val="-5"/>
          <w:sz w:val="24"/>
        </w:rPr>
        <w:t xml:space="preserve"> </w:t>
      </w:r>
      <w:r>
        <w:rPr>
          <w:rFonts w:ascii="Times New Roman"/>
          <w:b/>
          <w:sz w:val="24"/>
        </w:rPr>
        <w:t xml:space="preserve">UNITED </w:t>
      </w:r>
      <w:r>
        <w:rPr>
          <w:rFonts w:ascii="Times New Roman"/>
          <w:b/>
          <w:spacing w:val="-2"/>
          <w:sz w:val="24"/>
        </w:rPr>
        <w:t>STATES</w:t>
      </w:r>
    </w:p>
    <w:p w14:paraId="4D619AC8" w14:textId="77777777" w:rsidR="00475980" w:rsidRDefault="00475980">
      <w:pPr>
        <w:pStyle w:val="BodyText"/>
        <w:spacing w:before="239"/>
        <w:rPr>
          <w:rFonts w:ascii="Times New Roman"/>
          <w:b/>
          <w:sz w:val="24"/>
        </w:rPr>
      </w:pPr>
    </w:p>
    <w:p w14:paraId="347BCD56" w14:textId="77777777" w:rsidR="00475980" w:rsidRDefault="00000000">
      <w:pPr>
        <w:spacing w:line="269" w:lineRule="exact"/>
        <w:ind w:left="8803"/>
        <w:rPr>
          <w:rFonts w:ascii="Times New Roman"/>
          <w:b/>
          <w:sz w:val="24"/>
        </w:rPr>
      </w:pPr>
      <w:r>
        <w:rPr>
          <w:rFonts w:ascii="Times New Roman"/>
          <w:b/>
          <w:spacing w:val="-4"/>
          <w:sz w:val="24"/>
        </w:rPr>
        <w:t>PAGE</w:t>
      </w:r>
    </w:p>
    <w:p w14:paraId="0C813E8D" w14:textId="77777777" w:rsidR="00475980" w:rsidRDefault="00000000">
      <w:pPr>
        <w:tabs>
          <w:tab w:val="right" w:pos="9406"/>
        </w:tabs>
        <w:spacing w:line="269" w:lineRule="exact"/>
        <w:ind w:left="342"/>
        <w:rPr>
          <w:rFonts w:ascii="Times New Roman"/>
          <w:sz w:val="24"/>
        </w:rPr>
      </w:pPr>
      <w:r>
        <w:rPr>
          <w:rFonts w:ascii="Times New Roman"/>
          <w:spacing w:val="-2"/>
          <w:sz w:val="24"/>
        </w:rPr>
        <w:t>INDEX</w:t>
      </w:r>
      <w:r>
        <w:rPr>
          <w:rFonts w:ascii="Times New Roman"/>
          <w:sz w:val="24"/>
        </w:rPr>
        <w:tab/>
      </w:r>
      <w:r>
        <w:rPr>
          <w:rFonts w:ascii="Times New Roman"/>
          <w:spacing w:val="-10"/>
          <w:sz w:val="24"/>
        </w:rPr>
        <w:t>2</w:t>
      </w:r>
    </w:p>
    <w:p w14:paraId="554966B0" w14:textId="77777777" w:rsidR="00475980" w:rsidRDefault="00475980">
      <w:pPr>
        <w:pStyle w:val="BodyText"/>
        <w:rPr>
          <w:rFonts w:ascii="Times New Roman"/>
          <w:sz w:val="20"/>
        </w:rPr>
      </w:pPr>
    </w:p>
    <w:p w14:paraId="7BF54201" w14:textId="77777777" w:rsidR="00475980" w:rsidRDefault="00475980">
      <w:pPr>
        <w:pStyle w:val="BodyText"/>
        <w:spacing w:before="146" w:after="1"/>
        <w:rPr>
          <w:rFonts w:ascii="Times New Roman"/>
          <w:sz w:val="20"/>
        </w:rPr>
      </w:pPr>
    </w:p>
    <w:tbl>
      <w:tblPr>
        <w:tblW w:w="0" w:type="auto"/>
        <w:tblInd w:w="300" w:type="dxa"/>
        <w:tblLayout w:type="fixed"/>
        <w:tblCellMar>
          <w:left w:w="0" w:type="dxa"/>
          <w:right w:w="0" w:type="dxa"/>
        </w:tblCellMar>
        <w:tblLook w:val="01E0" w:firstRow="1" w:lastRow="1" w:firstColumn="1" w:lastColumn="1" w:noHBand="0" w:noVBand="0"/>
      </w:tblPr>
      <w:tblGrid>
        <w:gridCol w:w="1132"/>
        <w:gridCol w:w="6667"/>
        <w:gridCol w:w="1387"/>
      </w:tblGrid>
      <w:tr w:rsidR="00475980" w14:paraId="70DEC64D" w14:textId="77777777">
        <w:trPr>
          <w:trHeight w:val="821"/>
        </w:trPr>
        <w:tc>
          <w:tcPr>
            <w:tcW w:w="1132" w:type="dxa"/>
          </w:tcPr>
          <w:p w14:paraId="0AF218ED" w14:textId="77777777" w:rsidR="00475980" w:rsidRDefault="00000000">
            <w:pPr>
              <w:pStyle w:val="TableParagraph"/>
              <w:spacing w:line="267" w:lineRule="exact"/>
              <w:ind w:left="50"/>
              <w:rPr>
                <w:rFonts w:ascii="Times New Roman"/>
                <w:sz w:val="24"/>
              </w:rPr>
            </w:pPr>
            <w:r>
              <w:rPr>
                <w:rFonts w:ascii="Times New Roman"/>
                <w:spacing w:val="-2"/>
                <w:sz w:val="24"/>
              </w:rPr>
              <w:t>PURPOSE</w:t>
            </w:r>
          </w:p>
          <w:p w14:paraId="04B2F99E" w14:textId="77777777" w:rsidR="00475980" w:rsidRDefault="00475980">
            <w:pPr>
              <w:pStyle w:val="TableParagraph"/>
              <w:spacing w:before="1"/>
              <w:rPr>
                <w:rFonts w:ascii="Times New Roman"/>
                <w:sz w:val="24"/>
              </w:rPr>
            </w:pPr>
          </w:p>
          <w:p w14:paraId="611EDABE" w14:textId="77777777" w:rsidR="00475980" w:rsidRDefault="00000000">
            <w:pPr>
              <w:pStyle w:val="TableParagraph"/>
              <w:spacing w:line="257" w:lineRule="exact"/>
              <w:ind w:left="50"/>
              <w:rPr>
                <w:rFonts w:ascii="Times New Roman"/>
                <w:sz w:val="24"/>
              </w:rPr>
            </w:pPr>
            <w:r>
              <w:rPr>
                <w:rFonts w:ascii="Times New Roman"/>
                <w:spacing w:val="-2"/>
                <w:sz w:val="24"/>
              </w:rPr>
              <w:t>SECTION</w:t>
            </w:r>
          </w:p>
        </w:tc>
        <w:tc>
          <w:tcPr>
            <w:tcW w:w="6667" w:type="dxa"/>
          </w:tcPr>
          <w:p w14:paraId="77BA9BA3" w14:textId="77777777" w:rsidR="00475980" w:rsidRDefault="00475980">
            <w:pPr>
              <w:pStyle w:val="TableParagraph"/>
              <w:rPr>
                <w:rFonts w:ascii="Times New Roman"/>
                <w:sz w:val="24"/>
              </w:rPr>
            </w:pPr>
          </w:p>
        </w:tc>
        <w:tc>
          <w:tcPr>
            <w:tcW w:w="1387" w:type="dxa"/>
          </w:tcPr>
          <w:p w14:paraId="4CF1BCA4" w14:textId="77777777" w:rsidR="00475980" w:rsidRDefault="00000000">
            <w:pPr>
              <w:pStyle w:val="TableParagraph"/>
              <w:spacing w:line="267" w:lineRule="exact"/>
              <w:ind w:right="49"/>
              <w:jc w:val="right"/>
              <w:rPr>
                <w:rFonts w:ascii="Times New Roman"/>
                <w:sz w:val="24"/>
              </w:rPr>
            </w:pPr>
            <w:r>
              <w:rPr>
                <w:rFonts w:ascii="Times New Roman"/>
                <w:spacing w:val="-10"/>
                <w:sz w:val="24"/>
              </w:rPr>
              <w:t>3</w:t>
            </w:r>
          </w:p>
        </w:tc>
      </w:tr>
      <w:tr w:rsidR="00475980" w14:paraId="1E41434E" w14:textId="77777777">
        <w:trPr>
          <w:trHeight w:val="273"/>
        </w:trPr>
        <w:tc>
          <w:tcPr>
            <w:tcW w:w="1132" w:type="dxa"/>
          </w:tcPr>
          <w:p w14:paraId="2D6A794D" w14:textId="77777777" w:rsidR="00475980" w:rsidRDefault="00000000">
            <w:pPr>
              <w:pStyle w:val="TableParagraph"/>
              <w:spacing w:line="253" w:lineRule="exact"/>
              <w:ind w:right="40"/>
              <w:jc w:val="right"/>
              <w:rPr>
                <w:rFonts w:ascii="Times New Roman"/>
                <w:sz w:val="24"/>
              </w:rPr>
            </w:pPr>
            <w:r>
              <w:rPr>
                <w:rFonts w:ascii="Times New Roman"/>
                <w:spacing w:val="-5"/>
                <w:sz w:val="24"/>
              </w:rPr>
              <w:t>1.</w:t>
            </w:r>
          </w:p>
        </w:tc>
        <w:tc>
          <w:tcPr>
            <w:tcW w:w="6667" w:type="dxa"/>
          </w:tcPr>
          <w:p w14:paraId="68BC463A" w14:textId="77777777" w:rsidR="00475980" w:rsidRDefault="00000000">
            <w:pPr>
              <w:pStyle w:val="TableParagraph"/>
              <w:spacing w:line="253" w:lineRule="exact"/>
              <w:ind w:left="60"/>
              <w:rPr>
                <w:rFonts w:ascii="Times New Roman"/>
                <w:sz w:val="24"/>
              </w:rPr>
            </w:pPr>
            <w:r>
              <w:rPr>
                <w:rFonts w:ascii="Times New Roman"/>
                <w:sz w:val="24"/>
              </w:rPr>
              <w:t>Control</w:t>
            </w:r>
            <w:r>
              <w:rPr>
                <w:rFonts w:ascii="Times New Roman"/>
                <w:spacing w:val="-2"/>
                <w:sz w:val="24"/>
              </w:rPr>
              <w:t xml:space="preserve"> </w:t>
            </w:r>
            <w:r>
              <w:rPr>
                <w:rFonts w:ascii="Times New Roman"/>
                <w:sz w:val="24"/>
              </w:rPr>
              <w:t xml:space="preserve">and </w:t>
            </w:r>
            <w:r>
              <w:rPr>
                <w:rFonts w:ascii="Times New Roman"/>
                <w:spacing w:val="-2"/>
                <w:sz w:val="24"/>
              </w:rPr>
              <w:t>Administration</w:t>
            </w:r>
          </w:p>
        </w:tc>
        <w:tc>
          <w:tcPr>
            <w:tcW w:w="1387" w:type="dxa"/>
          </w:tcPr>
          <w:p w14:paraId="19DF154F" w14:textId="77777777" w:rsidR="00475980" w:rsidRDefault="00000000">
            <w:pPr>
              <w:pStyle w:val="TableParagraph"/>
              <w:spacing w:line="253" w:lineRule="exact"/>
              <w:ind w:right="49"/>
              <w:jc w:val="right"/>
              <w:rPr>
                <w:rFonts w:ascii="Times New Roman"/>
                <w:sz w:val="24"/>
              </w:rPr>
            </w:pPr>
            <w:r>
              <w:rPr>
                <w:rFonts w:ascii="Times New Roman"/>
                <w:spacing w:val="-10"/>
                <w:sz w:val="24"/>
              </w:rPr>
              <w:t>3</w:t>
            </w:r>
          </w:p>
        </w:tc>
      </w:tr>
      <w:tr w:rsidR="00475980" w14:paraId="16568E42" w14:textId="77777777">
        <w:trPr>
          <w:trHeight w:val="276"/>
        </w:trPr>
        <w:tc>
          <w:tcPr>
            <w:tcW w:w="1132" w:type="dxa"/>
          </w:tcPr>
          <w:p w14:paraId="48BFC560" w14:textId="77777777" w:rsidR="00475980" w:rsidRDefault="00000000">
            <w:pPr>
              <w:pStyle w:val="TableParagraph"/>
              <w:spacing w:line="257" w:lineRule="exact"/>
              <w:ind w:right="40"/>
              <w:jc w:val="right"/>
              <w:rPr>
                <w:rFonts w:ascii="Times New Roman"/>
                <w:sz w:val="24"/>
              </w:rPr>
            </w:pPr>
            <w:r>
              <w:rPr>
                <w:rFonts w:ascii="Times New Roman"/>
                <w:spacing w:val="-5"/>
                <w:sz w:val="24"/>
              </w:rPr>
              <w:t>2.</w:t>
            </w:r>
          </w:p>
        </w:tc>
        <w:tc>
          <w:tcPr>
            <w:tcW w:w="6667" w:type="dxa"/>
          </w:tcPr>
          <w:p w14:paraId="0003DD01" w14:textId="77777777" w:rsidR="00475980" w:rsidRDefault="00000000">
            <w:pPr>
              <w:pStyle w:val="TableParagraph"/>
              <w:spacing w:line="257" w:lineRule="exact"/>
              <w:ind w:left="60"/>
              <w:rPr>
                <w:rFonts w:ascii="Times New Roman"/>
                <w:sz w:val="24"/>
              </w:rPr>
            </w:pPr>
            <w:r>
              <w:rPr>
                <w:rFonts w:ascii="Times New Roman"/>
                <w:spacing w:val="-2"/>
                <w:sz w:val="24"/>
              </w:rPr>
              <w:t>Department</w:t>
            </w:r>
          </w:p>
        </w:tc>
        <w:tc>
          <w:tcPr>
            <w:tcW w:w="1387" w:type="dxa"/>
          </w:tcPr>
          <w:p w14:paraId="2F421CC5" w14:textId="77777777" w:rsidR="00475980" w:rsidRDefault="00000000">
            <w:pPr>
              <w:pStyle w:val="TableParagraph"/>
              <w:spacing w:line="257" w:lineRule="exact"/>
              <w:ind w:right="49"/>
              <w:jc w:val="right"/>
              <w:rPr>
                <w:rFonts w:ascii="Times New Roman"/>
                <w:sz w:val="24"/>
              </w:rPr>
            </w:pPr>
            <w:r>
              <w:rPr>
                <w:rFonts w:ascii="Times New Roman"/>
                <w:spacing w:val="-10"/>
                <w:sz w:val="24"/>
              </w:rPr>
              <w:t>3</w:t>
            </w:r>
          </w:p>
        </w:tc>
      </w:tr>
      <w:tr w:rsidR="00475980" w14:paraId="2C72BC0A" w14:textId="77777777">
        <w:trPr>
          <w:trHeight w:val="276"/>
        </w:trPr>
        <w:tc>
          <w:tcPr>
            <w:tcW w:w="1132" w:type="dxa"/>
          </w:tcPr>
          <w:p w14:paraId="119C2F5E" w14:textId="77777777" w:rsidR="00475980" w:rsidRDefault="00000000">
            <w:pPr>
              <w:pStyle w:val="TableParagraph"/>
              <w:spacing w:line="257" w:lineRule="exact"/>
              <w:ind w:right="40"/>
              <w:jc w:val="right"/>
              <w:rPr>
                <w:rFonts w:ascii="Times New Roman"/>
                <w:sz w:val="24"/>
              </w:rPr>
            </w:pPr>
            <w:r>
              <w:rPr>
                <w:rFonts w:ascii="Times New Roman"/>
                <w:spacing w:val="-5"/>
                <w:sz w:val="24"/>
              </w:rPr>
              <w:t>3.</w:t>
            </w:r>
          </w:p>
        </w:tc>
        <w:tc>
          <w:tcPr>
            <w:tcW w:w="6667" w:type="dxa"/>
          </w:tcPr>
          <w:p w14:paraId="2FD1D984" w14:textId="77777777" w:rsidR="00475980" w:rsidRDefault="00000000">
            <w:pPr>
              <w:pStyle w:val="TableParagraph"/>
              <w:spacing w:line="257" w:lineRule="exact"/>
              <w:ind w:left="60"/>
              <w:rPr>
                <w:rFonts w:ascii="Times New Roman"/>
                <w:sz w:val="24"/>
              </w:rPr>
            </w:pPr>
            <w:r>
              <w:rPr>
                <w:rFonts w:ascii="Times New Roman"/>
                <w:spacing w:val="-2"/>
                <w:sz w:val="24"/>
              </w:rPr>
              <w:t>Resolutions</w:t>
            </w:r>
          </w:p>
        </w:tc>
        <w:tc>
          <w:tcPr>
            <w:tcW w:w="1387" w:type="dxa"/>
          </w:tcPr>
          <w:p w14:paraId="20926D2B" w14:textId="77777777" w:rsidR="00475980" w:rsidRDefault="00000000">
            <w:pPr>
              <w:pStyle w:val="TableParagraph"/>
              <w:spacing w:line="257" w:lineRule="exact"/>
              <w:ind w:right="49"/>
              <w:jc w:val="right"/>
              <w:rPr>
                <w:rFonts w:ascii="Times New Roman"/>
                <w:sz w:val="24"/>
              </w:rPr>
            </w:pPr>
            <w:r>
              <w:rPr>
                <w:rFonts w:ascii="Times New Roman"/>
                <w:spacing w:val="-10"/>
                <w:sz w:val="24"/>
              </w:rPr>
              <w:t>4</w:t>
            </w:r>
          </w:p>
        </w:tc>
      </w:tr>
      <w:tr w:rsidR="00475980" w14:paraId="05D4FDAE" w14:textId="77777777">
        <w:trPr>
          <w:trHeight w:val="276"/>
        </w:trPr>
        <w:tc>
          <w:tcPr>
            <w:tcW w:w="1132" w:type="dxa"/>
          </w:tcPr>
          <w:p w14:paraId="48A48A4F" w14:textId="77777777" w:rsidR="00475980" w:rsidRDefault="00000000">
            <w:pPr>
              <w:pStyle w:val="TableParagraph"/>
              <w:spacing w:line="257" w:lineRule="exact"/>
              <w:ind w:right="40"/>
              <w:jc w:val="right"/>
              <w:rPr>
                <w:rFonts w:ascii="Times New Roman"/>
                <w:sz w:val="24"/>
              </w:rPr>
            </w:pPr>
            <w:r>
              <w:rPr>
                <w:rFonts w:ascii="Times New Roman"/>
                <w:spacing w:val="-5"/>
                <w:sz w:val="24"/>
              </w:rPr>
              <w:t>4.</w:t>
            </w:r>
          </w:p>
        </w:tc>
        <w:tc>
          <w:tcPr>
            <w:tcW w:w="6667" w:type="dxa"/>
          </w:tcPr>
          <w:p w14:paraId="6B5AE382" w14:textId="77777777" w:rsidR="00475980" w:rsidRDefault="00000000">
            <w:pPr>
              <w:pStyle w:val="TableParagraph"/>
              <w:spacing w:line="257" w:lineRule="exact"/>
              <w:ind w:left="60"/>
              <w:rPr>
                <w:rFonts w:ascii="Times New Roman"/>
                <w:sz w:val="24"/>
              </w:rPr>
            </w:pPr>
            <w:r>
              <w:rPr>
                <w:rFonts w:ascii="Times New Roman"/>
                <w:spacing w:val="-2"/>
                <w:sz w:val="24"/>
              </w:rPr>
              <w:t>Publications</w:t>
            </w:r>
          </w:p>
        </w:tc>
        <w:tc>
          <w:tcPr>
            <w:tcW w:w="1387" w:type="dxa"/>
          </w:tcPr>
          <w:p w14:paraId="18D6DC7A" w14:textId="77777777" w:rsidR="00475980" w:rsidRDefault="00000000">
            <w:pPr>
              <w:pStyle w:val="TableParagraph"/>
              <w:spacing w:line="257" w:lineRule="exact"/>
              <w:ind w:right="49"/>
              <w:jc w:val="right"/>
              <w:rPr>
                <w:rFonts w:ascii="Times New Roman"/>
                <w:sz w:val="24"/>
              </w:rPr>
            </w:pPr>
            <w:r>
              <w:rPr>
                <w:rFonts w:ascii="Times New Roman"/>
                <w:spacing w:val="-10"/>
                <w:sz w:val="24"/>
              </w:rPr>
              <w:t>4</w:t>
            </w:r>
          </w:p>
        </w:tc>
      </w:tr>
      <w:tr w:rsidR="00475980" w14:paraId="1B5E47FE" w14:textId="77777777">
        <w:trPr>
          <w:trHeight w:val="276"/>
        </w:trPr>
        <w:tc>
          <w:tcPr>
            <w:tcW w:w="1132" w:type="dxa"/>
          </w:tcPr>
          <w:p w14:paraId="5714A904" w14:textId="77777777" w:rsidR="00475980" w:rsidRDefault="00000000">
            <w:pPr>
              <w:pStyle w:val="TableParagraph"/>
              <w:spacing w:line="257" w:lineRule="exact"/>
              <w:ind w:right="40"/>
              <w:jc w:val="right"/>
              <w:rPr>
                <w:rFonts w:ascii="Times New Roman"/>
                <w:sz w:val="24"/>
              </w:rPr>
            </w:pPr>
            <w:r>
              <w:rPr>
                <w:rFonts w:ascii="Times New Roman"/>
                <w:spacing w:val="-5"/>
                <w:sz w:val="24"/>
              </w:rPr>
              <w:t>5.</w:t>
            </w:r>
          </w:p>
        </w:tc>
        <w:tc>
          <w:tcPr>
            <w:tcW w:w="6667" w:type="dxa"/>
          </w:tcPr>
          <w:p w14:paraId="4EA4F01E" w14:textId="77777777" w:rsidR="00475980" w:rsidRDefault="00000000">
            <w:pPr>
              <w:pStyle w:val="TableParagraph"/>
              <w:spacing w:line="257" w:lineRule="exact"/>
              <w:ind w:left="60"/>
              <w:rPr>
                <w:rFonts w:ascii="Times New Roman"/>
                <w:sz w:val="24"/>
              </w:rPr>
            </w:pPr>
            <w:r>
              <w:rPr>
                <w:rFonts w:ascii="Times New Roman"/>
                <w:sz w:val="24"/>
              </w:rPr>
              <w:t>Council</w:t>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pacing w:val="-2"/>
                <w:sz w:val="24"/>
              </w:rPr>
              <w:t>Administration</w:t>
            </w:r>
          </w:p>
        </w:tc>
        <w:tc>
          <w:tcPr>
            <w:tcW w:w="1387" w:type="dxa"/>
          </w:tcPr>
          <w:p w14:paraId="289C9DCB" w14:textId="77777777" w:rsidR="00475980" w:rsidRDefault="00000000">
            <w:pPr>
              <w:pStyle w:val="TableParagraph"/>
              <w:spacing w:line="257" w:lineRule="exact"/>
              <w:ind w:right="49"/>
              <w:jc w:val="right"/>
              <w:rPr>
                <w:rFonts w:ascii="Times New Roman"/>
                <w:sz w:val="24"/>
              </w:rPr>
            </w:pPr>
            <w:r>
              <w:rPr>
                <w:rFonts w:ascii="Times New Roman"/>
                <w:spacing w:val="-10"/>
                <w:sz w:val="24"/>
              </w:rPr>
              <w:t>4</w:t>
            </w:r>
          </w:p>
        </w:tc>
      </w:tr>
      <w:tr w:rsidR="00475980" w14:paraId="5066C8B0" w14:textId="77777777">
        <w:trPr>
          <w:trHeight w:val="276"/>
        </w:trPr>
        <w:tc>
          <w:tcPr>
            <w:tcW w:w="1132" w:type="dxa"/>
          </w:tcPr>
          <w:p w14:paraId="0AFCAD8C" w14:textId="77777777" w:rsidR="00475980" w:rsidRDefault="00000000">
            <w:pPr>
              <w:pStyle w:val="TableParagraph"/>
              <w:spacing w:line="257" w:lineRule="exact"/>
              <w:ind w:right="40"/>
              <w:jc w:val="right"/>
              <w:rPr>
                <w:rFonts w:ascii="Times New Roman"/>
                <w:sz w:val="24"/>
              </w:rPr>
            </w:pPr>
            <w:r>
              <w:rPr>
                <w:rFonts w:ascii="Times New Roman"/>
                <w:spacing w:val="-5"/>
                <w:sz w:val="24"/>
              </w:rPr>
              <w:t>6.</w:t>
            </w:r>
          </w:p>
        </w:tc>
        <w:tc>
          <w:tcPr>
            <w:tcW w:w="6667" w:type="dxa"/>
          </w:tcPr>
          <w:p w14:paraId="1A9A9846" w14:textId="77777777" w:rsidR="00475980" w:rsidRDefault="00000000">
            <w:pPr>
              <w:pStyle w:val="TableParagraph"/>
              <w:spacing w:line="257" w:lineRule="exact"/>
              <w:ind w:left="60"/>
              <w:rPr>
                <w:rFonts w:ascii="Times New Roman"/>
                <w:sz w:val="24"/>
              </w:rPr>
            </w:pPr>
            <w:r>
              <w:rPr>
                <w:rFonts w:ascii="Times New Roman"/>
                <w:spacing w:val="-2"/>
                <w:sz w:val="24"/>
              </w:rPr>
              <w:t>Committees</w:t>
            </w:r>
          </w:p>
        </w:tc>
        <w:tc>
          <w:tcPr>
            <w:tcW w:w="1387" w:type="dxa"/>
          </w:tcPr>
          <w:p w14:paraId="37D062B0" w14:textId="77777777" w:rsidR="00475980" w:rsidRDefault="00000000">
            <w:pPr>
              <w:pStyle w:val="TableParagraph"/>
              <w:spacing w:line="257" w:lineRule="exact"/>
              <w:ind w:right="49"/>
              <w:jc w:val="right"/>
              <w:rPr>
                <w:rFonts w:ascii="Times New Roman"/>
                <w:sz w:val="24"/>
              </w:rPr>
            </w:pPr>
            <w:r>
              <w:rPr>
                <w:rFonts w:ascii="Times New Roman"/>
                <w:spacing w:val="-10"/>
                <w:sz w:val="24"/>
              </w:rPr>
              <w:t>5</w:t>
            </w:r>
          </w:p>
        </w:tc>
      </w:tr>
      <w:tr w:rsidR="00475980" w14:paraId="52DFC28D" w14:textId="77777777">
        <w:trPr>
          <w:trHeight w:val="276"/>
        </w:trPr>
        <w:tc>
          <w:tcPr>
            <w:tcW w:w="1132" w:type="dxa"/>
          </w:tcPr>
          <w:p w14:paraId="122DDE1C" w14:textId="77777777" w:rsidR="00475980" w:rsidRDefault="00000000">
            <w:pPr>
              <w:pStyle w:val="TableParagraph"/>
              <w:spacing w:line="257" w:lineRule="exact"/>
              <w:ind w:right="40"/>
              <w:jc w:val="right"/>
              <w:rPr>
                <w:rFonts w:ascii="Times New Roman"/>
                <w:sz w:val="24"/>
              </w:rPr>
            </w:pPr>
            <w:r>
              <w:rPr>
                <w:rFonts w:ascii="Times New Roman"/>
                <w:spacing w:val="-5"/>
                <w:sz w:val="24"/>
              </w:rPr>
              <w:t>7.</w:t>
            </w:r>
          </w:p>
        </w:tc>
        <w:tc>
          <w:tcPr>
            <w:tcW w:w="6667" w:type="dxa"/>
          </w:tcPr>
          <w:p w14:paraId="04AE874E" w14:textId="77777777" w:rsidR="00475980" w:rsidRDefault="00000000">
            <w:pPr>
              <w:pStyle w:val="TableParagraph"/>
              <w:spacing w:line="257" w:lineRule="exact"/>
              <w:ind w:left="60"/>
              <w:rPr>
                <w:rFonts w:ascii="Times New Roman"/>
                <w:sz w:val="24"/>
              </w:rPr>
            </w:pPr>
            <w:r>
              <w:rPr>
                <w:rFonts w:ascii="Times New Roman"/>
                <w:spacing w:val="-2"/>
                <w:sz w:val="24"/>
              </w:rPr>
              <w:t>Reporting</w:t>
            </w:r>
          </w:p>
        </w:tc>
        <w:tc>
          <w:tcPr>
            <w:tcW w:w="1387" w:type="dxa"/>
          </w:tcPr>
          <w:p w14:paraId="3689787A" w14:textId="77777777" w:rsidR="00475980" w:rsidRDefault="00000000">
            <w:pPr>
              <w:pStyle w:val="TableParagraph"/>
              <w:spacing w:line="257" w:lineRule="exact"/>
              <w:ind w:right="49"/>
              <w:jc w:val="right"/>
              <w:rPr>
                <w:rFonts w:ascii="Times New Roman"/>
                <w:sz w:val="24"/>
              </w:rPr>
            </w:pPr>
            <w:r>
              <w:rPr>
                <w:rFonts w:ascii="Times New Roman"/>
                <w:spacing w:val="-5"/>
                <w:sz w:val="24"/>
              </w:rPr>
              <w:t>10</w:t>
            </w:r>
          </w:p>
        </w:tc>
      </w:tr>
      <w:tr w:rsidR="00475980" w14:paraId="64E2E25E" w14:textId="77777777">
        <w:trPr>
          <w:trHeight w:val="276"/>
        </w:trPr>
        <w:tc>
          <w:tcPr>
            <w:tcW w:w="1132" w:type="dxa"/>
          </w:tcPr>
          <w:p w14:paraId="6D377A14" w14:textId="77777777" w:rsidR="00475980" w:rsidRDefault="00000000">
            <w:pPr>
              <w:pStyle w:val="TableParagraph"/>
              <w:spacing w:line="257" w:lineRule="exact"/>
              <w:ind w:right="40"/>
              <w:jc w:val="right"/>
              <w:rPr>
                <w:rFonts w:ascii="Times New Roman"/>
                <w:sz w:val="24"/>
              </w:rPr>
            </w:pPr>
            <w:r>
              <w:rPr>
                <w:rFonts w:ascii="Times New Roman"/>
                <w:spacing w:val="-5"/>
                <w:sz w:val="24"/>
              </w:rPr>
              <w:t>8.</w:t>
            </w:r>
          </w:p>
        </w:tc>
        <w:tc>
          <w:tcPr>
            <w:tcW w:w="6667" w:type="dxa"/>
          </w:tcPr>
          <w:p w14:paraId="04534FD3" w14:textId="77777777" w:rsidR="00475980" w:rsidRDefault="00000000">
            <w:pPr>
              <w:pStyle w:val="TableParagraph"/>
              <w:spacing w:line="257" w:lineRule="exact"/>
              <w:ind w:left="60"/>
              <w:rPr>
                <w:rFonts w:ascii="Times New Roman"/>
                <w:sz w:val="24"/>
              </w:rPr>
            </w:pPr>
            <w:r>
              <w:rPr>
                <w:rFonts w:ascii="Times New Roman"/>
                <w:spacing w:val="-2"/>
                <w:sz w:val="24"/>
              </w:rPr>
              <w:t>Awards</w:t>
            </w:r>
          </w:p>
        </w:tc>
        <w:tc>
          <w:tcPr>
            <w:tcW w:w="1387" w:type="dxa"/>
          </w:tcPr>
          <w:p w14:paraId="0B29FD30" w14:textId="77777777" w:rsidR="00475980" w:rsidRDefault="00000000">
            <w:pPr>
              <w:pStyle w:val="TableParagraph"/>
              <w:spacing w:line="257" w:lineRule="exact"/>
              <w:ind w:right="49"/>
              <w:jc w:val="right"/>
              <w:rPr>
                <w:rFonts w:ascii="Times New Roman"/>
                <w:sz w:val="24"/>
              </w:rPr>
            </w:pPr>
            <w:r>
              <w:rPr>
                <w:rFonts w:ascii="Times New Roman"/>
                <w:spacing w:val="-5"/>
                <w:sz w:val="24"/>
              </w:rPr>
              <w:t>10</w:t>
            </w:r>
          </w:p>
        </w:tc>
      </w:tr>
      <w:tr w:rsidR="00475980" w14:paraId="7222FC36" w14:textId="77777777">
        <w:trPr>
          <w:trHeight w:val="276"/>
        </w:trPr>
        <w:tc>
          <w:tcPr>
            <w:tcW w:w="1132" w:type="dxa"/>
          </w:tcPr>
          <w:p w14:paraId="6F13185F" w14:textId="77777777" w:rsidR="00475980" w:rsidRDefault="00000000">
            <w:pPr>
              <w:pStyle w:val="TableParagraph"/>
              <w:spacing w:line="257" w:lineRule="exact"/>
              <w:ind w:right="40"/>
              <w:jc w:val="right"/>
              <w:rPr>
                <w:rFonts w:ascii="Times New Roman"/>
                <w:sz w:val="24"/>
              </w:rPr>
            </w:pPr>
            <w:r>
              <w:rPr>
                <w:rFonts w:ascii="Times New Roman"/>
                <w:spacing w:val="-5"/>
                <w:sz w:val="24"/>
              </w:rPr>
              <w:t>9.</w:t>
            </w:r>
          </w:p>
        </w:tc>
        <w:tc>
          <w:tcPr>
            <w:tcW w:w="6667" w:type="dxa"/>
          </w:tcPr>
          <w:p w14:paraId="4A9AE7C0" w14:textId="77777777" w:rsidR="00475980" w:rsidRDefault="00000000">
            <w:pPr>
              <w:pStyle w:val="TableParagraph"/>
              <w:spacing w:line="257" w:lineRule="exact"/>
              <w:ind w:left="60"/>
              <w:rPr>
                <w:rFonts w:ascii="Times New Roman"/>
                <w:sz w:val="24"/>
              </w:rPr>
            </w:pPr>
            <w:r>
              <w:rPr>
                <w:rFonts w:ascii="Times New Roman"/>
                <w:sz w:val="24"/>
              </w:rPr>
              <w:t>Registrar</w:t>
            </w:r>
            <w:r>
              <w:rPr>
                <w:rFonts w:ascii="Times New Roman"/>
                <w:spacing w:val="-5"/>
                <w:sz w:val="24"/>
              </w:rPr>
              <w:t xml:space="preserve"> </w:t>
            </w:r>
            <w:r>
              <w:rPr>
                <w:rFonts w:ascii="Times New Roman"/>
                <w:sz w:val="24"/>
              </w:rPr>
              <w:t>of</w:t>
            </w:r>
            <w:r>
              <w:rPr>
                <w:rFonts w:ascii="Times New Roman"/>
                <w:spacing w:val="-5"/>
                <w:sz w:val="24"/>
              </w:rPr>
              <w:t xml:space="preserve"> </w:t>
            </w:r>
            <w:r>
              <w:rPr>
                <w:rFonts w:ascii="Times New Roman"/>
                <w:sz w:val="24"/>
              </w:rPr>
              <w:t>Deceased</w:t>
            </w:r>
            <w:r>
              <w:rPr>
                <w:rFonts w:ascii="Times New Roman"/>
                <w:spacing w:val="-2"/>
                <w:sz w:val="24"/>
              </w:rPr>
              <w:t xml:space="preserve"> Members</w:t>
            </w:r>
          </w:p>
        </w:tc>
        <w:tc>
          <w:tcPr>
            <w:tcW w:w="1387" w:type="dxa"/>
          </w:tcPr>
          <w:p w14:paraId="33B998AD" w14:textId="77777777" w:rsidR="00475980" w:rsidRDefault="00000000">
            <w:pPr>
              <w:pStyle w:val="TableParagraph"/>
              <w:spacing w:line="257" w:lineRule="exact"/>
              <w:ind w:right="49"/>
              <w:jc w:val="right"/>
              <w:rPr>
                <w:rFonts w:ascii="Times New Roman"/>
                <w:sz w:val="24"/>
              </w:rPr>
            </w:pPr>
            <w:r>
              <w:rPr>
                <w:rFonts w:ascii="Times New Roman"/>
                <w:spacing w:val="-5"/>
                <w:sz w:val="24"/>
              </w:rPr>
              <w:t>10</w:t>
            </w:r>
          </w:p>
        </w:tc>
      </w:tr>
      <w:tr w:rsidR="00475980" w14:paraId="24E9B31A" w14:textId="77777777">
        <w:trPr>
          <w:trHeight w:val="273"/>
        </w:trPr>
        <w:tc>
          <w:tcPr>
            <w:tcW w:w="1132" w:type="dxa"/>
          </w:tcPr>
          <w:p w14:paraId="43329BE1" w14:textId="77777777" w:rsidR="00475980" w:rsidRDefault="00000000">
            <w:pPr>
              <w:pStyle w:val="TableParagraph"/>
              <w:spacing w:line="253" w:lineRule="exact"/>
              <w:ind w:right="40"/>
              <w:jc w:val="right"/>
              <w:rPr>
                <w:rFonts w:ascii="Times New Roman"/>
                <w:sz w:val="24"/>
              </w:rPr>
            </w:pPr>
            <w:r>
              <w:rPr>
                <w:rFonts w:ascii="Times New Roman"/>
                <w:spacing w:val="-5"/>
                <w:sz w:val="24"/>
              </w:rPr>
              <w:t>10.</w:t>
            </w:r>
          </w:p>
        </w:tc>
        <w:tc>
          <w:tcPr>
            <w:tcW w:w="6667" w:type="dxa"/>
          </w:tcPr>
          <w:p w14:paraId="0792CEC0" w14:textId="77777777" w:rsidR="00475980" w:rsidRDefault="00000000">
            <w:pPr>
              <w:pStyle w:val="TableParagraph"/>
              <w:spacing w:line="253" w:lineRule="exact"/>
              <w:ind w:left="60"/>
              <w:rPr>
                <w:rFonts w:ascii="Times New Roman"/>
                <w:sz w:val="24"/>
              </w:rPr>
            </w:pPr>
            <w:r>
              <w:rPr>
                <w:rFonts w:ascii="Times New Roman"/>
                <w:sz w:val="24"/>
              </w:rPr>
              <w:t>Department</w:t>
            </w:r>
            <w:r>
              <w:rPr>
                <w:rFonts w:ascii="Times New Roman"/>
                <w:spacing w:val="-6"/>
                <w:sz w:val="24"/>
              </w:rPr>
              <w:t xml:space="preserve"> </w:t>
            </w:r>
            <w:r>
              <w:rPr>
                <w:rFonts w:ascii="Times New Roman"/>
                <w:sz w:val="24"/>
              </w:rPr>
              <w:t>Honor</w:t>
            </w:r>
            <w:r>
              <w:rPr>
                <w:rFonts w:ascii="Times New Roman"/>
                <w:spacing w:val="-2"/>
                <w:sz w:val="24"/>
              </w:rPr>
              <w:t xml:space="preserve"> </w:t>
            </w:r>
            <w:r>
              <w:rPr>
                <w:rFonts w:ascii="Times New Roman"/>
                <w:spacing w:val="-4"/>
                <w:sz w:val="24"/>
              </w:rPr>
              <w:t>Guard</w:t>
            </w:r>
          </w:p>
        </w:tc>
        <w:tc>
          <w:tcPr>
            <w:tcW w:w="1387" w:type="dxa"/>
          </w:tcPr>
          <w:p w14:paraId="26123E38" w14:textId="77777777" w:rsidR="00475980" w:rsidRDefault="00000000">
            <w:pPr>
              <w:pStyle w:val="TableParagraph"/>
              <w:spacing w:line="253" w:lineRule="exact"/>
              <w:ind w:right="49"/>
              <w:jc w:val="right"/>
              <w:rPr>
                <w:rFonts w:ascii="Times New Roman"/>
                <w:sz w:val="24"/>
              </w:rPr>
            </w:pPr>
            <w:r>
              <w:rPr>
                <w:rFonts w:ascii="Times New Roman"/>
                <w:spacing w:val="-5"/>
                <w:sz w:val="24"/>
              </w:rPr>
              <w:t>10</w:t>
            </w:r>
          </w:p>
        </w:tc>
      </w:tr>
      <w:tr w:rsidR="00475980" w14:paraId="6F3C91EF" w14:textId="77777777">
        <w:trPr>
          <w:trHeight w:val="273"/>
        </w:trPr>
        <w:tc>
          <w:tcPr>
            <w:tcW w:w="1132" w:type="dxa"/>
          </w:tcPr>
          <w:p w14:paraId="3488AE3C" w14:textId="77777777" w:rsidR="00475980" w:rsidRDefault="00000000">
            <w:pPr>
              <w:pStyle w:val="TableParagraph"/>
              <w:spacing w:line="253" w:lineRule="exact"/>
              <w:ind w:right="40"/>
              <w:jc w:val="right"/>
              <w:rPr>
                <w:rFonts w:ascii="Times New Roman"/>
                <w:sz w:val="24"/>
              </w:rPr>
            </w:pPr>
            <w:r>
              <w:rPr>
                <w:rFonts w:ascii="Times New Roman"/>
                <w:spacing w:val="-5"/>
                <w:sz w:val="24"/>
              </w:rPr>
              <w:t>11.</w:t>
            </w:r>
          </w:p>
        </w:tc>
        <w:tc>
          <w:tcPr>
            <w:tcW w:w="6667" w:type="dxa"/>
          </w:tcPr>
          <w:p w14:paraId="7A90F9B4" w14:textId="77777777" w:rsidR="00475980" w:rsidRDefault="00000000">
            <w:pPr>
              <w:pStyle w:val="TableParagraph"/>
              <w:spacing w:line="253" w:lineRule="exact"/>
              <w:ind w:left="60"/>
              <w:rPr>
                <w:rFonts w:ascii="Times New Roman"/>
                <w:sz w:val="24"/>
              </w:rPr>
            </w:pPr>
            <w:r>
              <w:rPr>
                <w:rFonts w:ascii="Times New Roman"/>
                <w:sz w:val="24"/>
              </w:rPr>
              <w:t>Endorsement</w:t>
            </w:r>
            <w:r>
              <w:rPr>
                <w:rFonts w:ascii="Times New Roman"/>
                <w:spacing w:val="-6"/>
                <w:sz w:val="24"/>
              </w:rPr>
              <w:t xml:space="preserve"> </w:t>
            </w:r>
            <w:r>
              <w:rPr>
                <w:rFonts w:ascii="Times New Roman"/>
                <w:sz w:val="24"/>
              </w:rPr>
              <w:t>of</w:t>
            </w:r>
            <w:r>
              <w:rPr>
                <w:rFonts w:ascii="Times New Roman"/>
                <w:spacing w:val="-4"/>
                <w:sz w:val="24"/>
              </w:rPr>
              <w:t xml:space="preserve"> </w:t>
            </w:r>
            <w:r>
              <w:rPr>
                <w:rFonts w:ascii="Times New Roman"/>
                <w:sz w:val="24"/>
              </w:rPr>
              <w:t>Candidates</w:t>
            </w:r>
            <w:r>
              <w:rPr>
                <w:rFonts w:ascii="Times New Roman"/>
                <w:spacing w:val="-4"/>
                <w:sz w:val="24"/>
              </w:rPr>
              <w:t xml:space="preserve"> </w:t>
            </w:r>
            <w:r>
              <w:rPr>
                <w:rFonts w:ascii="Times New Roman"/>
                <w:sz w:val="24"/>
              </w:rPr>
              <w:t>for</w:t>
            </w:r>
            <w:r>
              <w:rPr>
                <w:rFonts w:ascii="Times New Roman"/>
                <w:spacing w:val="-11"/>
                <w:sz w:val="24"/>
              </w:rPr>
              <w:t xml:space="preserve"> </w:t>
            </w:r>
            <w:r>
              <w:rPr>
                <w:rFonts w:ascii="Times New Roman"/>
                <w:sz w:val="24"/>
              </w:rPr>
              <w:t>National</w:t>
            </w:r>
            <w:r>
              <w:rPr>
                <w:rFonts w:ascii="Times New Roman"/>
                <w:spacing w:val="-6"/>
                <w:sz w:val="24"/>
              </w:rPr>
              <w:t xml:space="preserve"> </w:t>
            </w:r>
            <w:r>
              <w:rPr>
                <w:rFonts w:ascii="Times New Roman"/>
                <w:spacing w:val="-2"/>
                <w:sz w:val="24"/>
              </w:rPr>
              <w:t>Office</w:t>
            </w:r>
          </w:p>
        </w:tc>
        <w:tc>
          <w:tcPr>
            <w:tcW w:w="1387" w:type="dxa"/>
          </w:tcPr>
          <w:p w14:paraId="26C85A4A" w14:textId="77777777" w:rsidR="00475980" w:rsidRDefault="00000000">
            <w:pPr>
              <w:pStyle w:val="TableParagraph"/>
              <w:spacing w:line="253" w:lineRule="exact"/>
              <w:ind w:right="49"/>
              <w:jc w:val="right"/>
              <w:rPr>
                <w:rFonts w:ascii="Times New Roman"/>
                <w:sz w:val="24"/>
              </w:rPr>
            </w:pPr>
            <w:r>
              <w:rPr>
                <w:rFonts w:ascii="Times New Roman"/>
                <w:spacing w:val="-5"/>
                <w:sz w:val="24"/>
              </w:rPr>
              <w:t>11</w:t>
            </w:r>
          </w:p>
        </w:tc>
      </w:tr>
      <w:tr w:rsidR="00475980" w14:paraId="71BE0EEF" w14:textId="77777777">
        <w:trPr>
          <w:trHeight w:val="276"/>
        </w:trPr>
        <w:tc>
          <w:tcPr>
            <w:tcW w:w="1132" w:type="dxa"/>
          </w:tcPr>
          <w:p w14:paraId="01B781DA" w14:textId="77777777" w:rsidR="00475980" w:rsidRDefault="00000000">
            <w:pPr>
              <w:pStyle w:val="TableParagraph"/>
              <w:spacing w:line="257" w:lineRule="exact"/>
              <w:ind w:right="40"/>
              <w:jc w:val="right"/>
              <w:rPr>
                <w:rFonts w:ascii="Times New Roman"/>
                <w:sz w:val="24"/>
              </w:rPr>
            </w:pPr>
            <w:r>
              <w:rPr>
                <w:rFonts w:ascii="Times New Roman"/>
                <w:spacing w:val="-5"/>
                <w:sz w:val="24"/>
              </w:rPr>
              <w:t>12.</w:t>
            </w:r>
          </w:p>
        </w:tc>
        <w:tc>
          <w:tcPr>
            <w:tcW w:w="6667" w:type="dxa"/>
          </w:tcPr>
          <w:p w14:paraId="77FD3DC4" w14:textId="77777777" w:rsidR="00475980" w:rsidRDefault="00000000">
            <w:pPr>
              <w:pStyle w:val="TableParagraph"/>
              <w:spacing w:line="257" w:lineRule="exact"/>
              <w:ind w:left="60"/>
              <w:rPr>
                <w:rFonts w:ascii="Times New Roman"/>
                <w:sz w:val="24"/>
              </w:rPr>
            </w:pPr>
            <w:r>
              <w:rPr>
                <w:rFonts w:ascii="Times New Roman"/>
                <w:sz w:val="24"/>
              </w:rPr>
              <w:t>Department</w:t>
            </w:r>
            <w:r>
              <w:rPr>
                <w:rFonts w:ascii="Times New Roman"/>
                <w:spacing w:val="-3"/>
                <w:sz w:val="24"/>
              </w:rPr>
              <w:t xml:space="preserve"> </w:t>
            </w:r>
            <w:r>
              <w:rPr>
                <w:rFonts w:ascii="Times New Roman"/>
                <w:spacing w:val="-2"/>
                <w:sz w:val="24"/>
              </w:rPr>
              <w:t>Headquarters</w:t>
            </w:r>
          </w:p>
        </w:tc>
        <w:tc>
          <w:tcPr>
            <w:tcW w:w="1387" w:type="dxa"/>
          </w:tcPr>
          <w:p w14:paraId="4937838A" w14:textId="77777777" w:rsidR="00475980" w:rsidRDefault="00000000">
            <w:pPr>
              <w:pStyle w:val="TableParagraph"/>
              <w:spacing w:line="257" w:lineRule="exact"/>
              <w:ind w:right="49"/>
              <w:jc w:val="right"/>
              <w:rPr>
                <w:rFonts w:ascii="Times New Roman"/>
                <w:sz w:val="24"/>
              </w:rPr>
            </w:pPr>
            <w:r>
              <w:rPr>
                <w:rFonts w:ascii="Times New Roman"/>
                <w:spacing w:val="-5"/>
                <w:sz w:val="24"/>
              </w:rPr>
              <w:t>11</w:t>
            </w:r>
          </w:p>
        </w:tc>
      </w:tr>
      <w:tr w:rsidR="00475980" w14:paraId="242DBE05" w14:textId="77777777">
        <w:trPr>
          <w:trHeight w:val="276"/>
        </w:trPr>
        <w:tc>
          <w:tcPr>
            <w:tcW w:w="1132" w:type="dxa"/>
          </w:tcPr>
          <w:p w14:paraId="234FE3CF" w14:textId="77777777" w:rsidR="00475980" w:rsidRDefault="00000000">
            <w:pPr>
              <w:pStyle w:val="TableParagraph"/>
              <w:spacing w:line="257" w:lineRule="exact"/>
              <w:ind w:right="40"/>
              <w:jc w:val="right"/>
              <w:rPr>
                <w:rFonts w:ascii="Times New Roman"/>
                <w:sz w:val="24"/>
              </w:rPr>
            </w:pPr>
            <w:r>
              <w:rPr>
                <w:rFonts w:ascii="Times New Roman"/>
                <w:spacing w:val="-5"/>
                <w:sz w:val="24"/>
              </w:rPr>
              <w:t>13.</w:t>
            </w:r>
          </w:p>
        </w:tc>
        <w:tc>
          <w:tcPr>
            <w:tcW w:w="6667" w:type="dxa"/>
          </w:tcPr>
          <w:p w14:paraId="4AE32EC7" w14:textId="77777777" w:rsidR="00475980" w:rsidRDefault="00000000">
            <w:pPr>
              <w:pStyle w:val="TableParagraph"/>
              <w:spacing w:line="257" w:lineRule="exact"/>
              <w:ind w:left="60"/>
              <w:rPr>
                <w:rFonts w:ascii="Times New Roman"/>
                <w:sz w:val="24"/>
              </w:rPr>
            </w:pPr>
            <w:r>
              <w:rPr>
                <w:rFonts w:ascii="Times New Roman"/>
                <w:sz w:val="24"/>
              </w:rPr>
              <w:t>Rules</w:t>
            </w:r>
            <w:r>
              <w:rPr>
                <w:rFonts w:ascii="Times New Roman"/>
                <w:spacing w:val="-6"/>
                <w:sz w:val="24"/>
              </w:rPr>
              <w:t xml:space="preserve"> </w:t>
            </w:r>
            <w:r>
              <w:rPr>
                <w:rFonts w:ascii="Times New Roman"/>
                <w:sz w:val="24"/>
              </w:rPr>
              <w:t>Governing</w:t>
            </w:r>
            <w:r>
              <w:rPr>
                <w:rFonts w:ascii="Times New Roman"/>
                <w:spacing w:val="-3"/>
                <w:sz w:val="24"/>
              </w:rPr>
              <w:t xml:space="preserve"> </w:t>
            </w:r>
            <w:r>
              <w:rPr>
                <w:rFonts w:ascii="Times New Roman"/>
                <w:sz w:val="24"/>
              </w:rPr>
              <w:t>Hours</w:t>
            </w:r>
            <w:r>
              <w:rPr>
                <w:rFonts w:ascii="Times New Roman"/>
                <w:spacing w:val="-5"/>
                <w:sz w:val="24"/>
              </w:rPr>
              <w:t xml:space="preserve"> </w:t>
            </w:r>
            <w:r>
              <w:rPr>
                <w:rFonts w:ascii="Times New Roman"/>
                <w:sz w:val="24"/>
              </w:rPr>
              <w:t>of</w:t>
            </w:r>
            <w:r>
              <w:rPr>
                <w:rFonts w:ascii="Times New Roman"/>
                <w:spacing w:val="-12"/>
                <w:sz w:val="24"/>
              </w:rPr>
              <w:t xml:space="preserve"> </w:t>
            </w:r>
            <w:r>
              <w:rPr>
                <w:rFonts w:ascii="Times New Roman"/>
                <w:sz w:val="24"/>
              </w:rPr>
              <w:t>Employment,</w:t>
            </w:r>
            <w:r>
              <w:rPr>
                <w:rFonts w:ascii="Times New Roman"/>
                <w:spacing w:val="-1"/>
                <w:sz w:val="24"/>
              </w:rPr>
              <w:t xml:space="preserve"> </w:t>
            </w:r>
            <w:r>
              <w:rPr>
                <w:rFonts w:ascii="Times New Roman"/>
                <w:sz w:val="24"/>
              </w:rPr>
              <w:t>Leave</w:t>
            </w:r>
            <w:r>
              <w:rPr>
                <w:rFonts w:ascii="Times New Roman"/>
                <w:spacing w:val="-4"/>
                <w:sz w:val="24"/>
              </w:rPr>
              <w:t xml:space="preserve"> </w:t>
            </w:r>
            <w:r>
              <w:rPr>
                <w:rFonts w:ascii="Times New Roman"/>
                <w:sz w:val="24"/>
              </w:rPr>
              <w:t>and</w:t>
            </w:r>
            <w:r>
              <w:rPr>
                <w:rFonts w:ascii="Times New Roman"/>
                <w:spacing w:val="-3"/>
                <w:sz w:val="24"/>
              </w:rPr>
              <w:t xml:space="preserve"> </w:t>
            </w:r>
            <w:r>
              <w:rPr>
                <w:rFonts w:ascii="Times New Roman"/>
                <w:spacing w:val="-2"/>
                <w:sz w:val="24"/>
              </w:rPr>
              <w:t>other</w:t>
            </w:r>
          </w:p>
        </w:tc>
        <w:tc>
          <w:tcPr>
            <w:tcW w:w="1387" w:type="dxa"/>
          </w:tcPr>
          <w:p w14:paraId="08865313" w14:textId="77777777" w:rsidR="00475980" w:rsidRDefault="00000000">
            <w:pPr>
              <w:pStyle w:val="TableParagraph"/>
              <w:spacing w:line="257" w:lineRule="exact"/>
              <w:ind w:right="49"/>
              <w:jc w:val="right"/>
              <w:rPr>
                <w:rFonts w:ascii="Times New Roman"/>
                <w:sz w:val="24"/>
              </w:rPr>
            </w:pPr>
            <w:r>
              <w:rPr>
                <w:rFonts w:ascii="Times New Roman"/>
                <w:spacing w:val="-5"/>
                <w:sz w:val="24"/>
              </w:rPr>
              <w:t>11</w:t>
            </w:r>
          </w:p>
        </w:tc>
      </w:tr>
      <w:tr w:rsidR="00475980" w14:paraId="6EA73E49" w14:textId="77777777">
        <w:trPr>
          <w:trHeight w:val="276"/>
        </w:trPr>
        <w:tc>
          <w:tcPr>
            <w:tcW w:w="1132" w:type="dxa"/>
          </w:tcPr>
          <w:p w14:paraId="09DF8F8D" w14:textId="77777777" w:rsidR="00475980" w:rsidRDefault="00475980">
            <w:pPr>
              <w:pStyle w:val="TableParagraph"/>
              <w:rPr>
                <w:rFonts w:ascii="Times New Roman"/>
                <w:sz w:val="20"/>
              </w:rPr>
            </w:pPr>
          </w:p>
        </w:tc>
        <w:tc>
          <w:tcPr>
            <w:tcW w:w="6667" w:type="dxa"/>
          </w:tcPr>
          <w:p w14:paraId="6092BD82" w14:textId="77777777" w:rsidR="00475980" w:rsidRDefault="00000000">
            <w:pPr>
              <w:pStyle w:val="TableParagraph"/>
              <w:spacing w:line="257" w:lineRule="exact"/>
              <w:ind w:left="309"/>
              <w:rPr>
                <w:rFonts w:ascii="Times New Roman"/>
                <w:sz w:val="24"/>
              </w:rPr>
            </w:pPr>
            <w:r>
              <w:rPr>
                <w:rFonts w:ascii="Times New Roman"/>
                <w:sz w:val="24"/>
              </w:rPr>
              <w:t>Conditions</w:t>
            </w:r>
            <w:r>
              <w:rPr>
                <w:rFonts w:ascii="Times New Roman"/>
                <w:spacing w:val="-7"/>
                <w:sz w:val="24"/>
              </w:rPr>
              <w:t xml:space="preserve"> </w:t>
            </w:r>
            <w:r>
              <w:rPr>
                <w:rFonts w:ascii="Times New Roman"/>
                <w:sz w:val="24"/>
              </w:rPr>
              <w:t>of</w:t>
            </w:r>
            <w:r>
              <w:rPr>
                <w:rFonts w:ascii="Times New Roman"/>
                <w:spacing w:val="-6"/>
                <w:sz w:val="24"/>
              </w:rPr>
              <w:t xml:space="preserve"> </w:t>
            </w:r>
            <w:r>
              <w:rPr>
                <w:rFonts w:ascii="Times New Roman"/>
                <w:sz w:val="24"/>
              </w:rPr>
              <w:t>Employment</w:t>
            </w:r>
            <w:r>
              <w:rPr>
                <w:rFonts w:ascii="Times New Roman"/>
                <w:spacing w:val="-8"/>
                <w:sz w:val="24"/>
              </w:rPr>
              <w:t xml:space="preserve"> </w:t>
            </w:r>
            <w:r>
              <w:rPr>
                <w:rFonts w:ascii="Times New Roman"/>
                <w:sz w:val="24"/>
              </w:rPr>
              <w:t>for</w:t>
            </w:r>
            <w:r>
              <w:rPr>
                <w:rFonts w:ascii="Times New Roman"/>
                <w:spacing w:val="-7"/>
                <w:sz w:val="24"/>
              </w:rPr>
              <w:t xml:space="preserve"> </w:t>
            </w:r>
            <w:r>
              <w:rPr>
                <w:rFonts w:ascii="Times New Roman"/>
                <w:sz w:val="24"/>
              </w:rPr>
              <w:t>Full-time</w:t>
            </w:r>
            <w:r>
              <w:rPr>
                <w:rFonts w:ascii="Times New Roman"/>
                <w:spacing w:val="-4"/>
                <w:sz w:val="24"/>
              </w:rPr>
              <w:t xml:space="preserve"> </w:t>
            </w:r>
            <w:r>
              <w:rPr>
                <w:rFonts w:ascii="Times New Roman"/>
                <w:spacing w:val="-2"/>
                <w:sz w:val="24"/>
              </w:rPr>
              <w:t>Employees</w:t>
            </w:r>
          </w:p>
        </w:tc>
        <w:tc>
          <w:tcPr>
            <w:tcW w:w="1387" w:type="dxa"/>
          </w:tcPr>
          <w:p w14:paraId="787D0149" w14:textId="77777777" w:rsidR="00475980" w:rsidRDefault="00475980">
            <w:pPr>
              <w:pStyle w:val="TableParagraph"/>
              <w:rPr>
                <w:rFonts w:ascii="Times New Roman"/>
                <w:sz w:val="20"/>
              </w:rPr>
            </w:pPr>
          </w:p>
        </w:tc>
      </w:tr>
      <w:tr w:rsidR="00475980" w14:paraId="4EF59DD0" w14:textId="77777777">
        <w:trPr>
          <w:trHeight w:val="276"/>
        </w:trPr>
        <w:tc>
          <w:tcPr>
            <w:tcW w:w="1132" w:type="dxa"/>
          </w:tcPr>
          <w:p w14:paraId="210D5E99" w14:textId="77777777" w:rsidR="00475980" w:rsidRDefault="00000000">
            <w:pPr>
              <w:pStyle w:val="TableParagraph"/>
              <w:spacing w:line="257" w:lineRule="exact"/>
              <w:ind w:right="40"/>
              <w:jc w:val="right"/>
              <w:rPr>
                <w:rFonts w:ascii="Times New Roman"/>
                <w:sz w:val="24"/>
              </w:rPr>
            </w:pPr>
            <w:r>
              <w:rPr>
                <w:rFonts w:ascii="Times New Roman"/>
                <w:spacing w:val="-5"/>
                <w:sz w:val="24"/>
              </w:rPr>
              <w:t>14.</w:t>
            </w:r>
          </w:p>
        </w:tc>
        <w:tc>
          <w:tcPr>
            <w:tcW w:w="6667" w:type="dxa"/>
          </w:tcPr>
          <w:p w14:paraId="18F2D299" w14:textId="77777777" w:rsidR="00475980" w:rsidRDefault="00000000">
            <w:pPr>
              <w:pStyle w:val="TableParagraph"/>
              <w:spacing w:line="257" w:lineRule="exact"/>
              <w:ind w:left="60"/>
              <w:rPr>
                <w:rFonts w:ascii="Times New Roman"/>
                <w:sz w:val="24"/>
              </w:rPr>
            </w:pPr>
            <w:r>
              <w:rPr>
                <w:rFonts w:ascii="Times New Roman"/>
                <w:spacing w:val="-2"/>
                <w:sz w:val="24"/>
              </w:rPr>
              <w:t>Retirement</w:t>
            </w:r>
            <w:r>
              <w:rPr>
                <w:rFonts w:ascii="Times New Roman"/>
                <w:spacing w:val="4"/>
                <w:sz w:val="24"/>
              </w:rPr>
              <w:t xml:space="preserve"> </w:t>
            </w:r>
            <w:r>
              <w:rPr>
                <w:rFonts w:ascii="Times New Roman"/>
                <w:spacing w:val="-4"/>
                <w:sz w:val="24"/>
              </w:rPr>
              <w:t>Plan</w:t>
            </w:r>
          </w:p>
        </w:tc>
        <w:tc>
          <w:tcPr>
            <w:tcW w:w="1387" w:type="dxa"/>
          </w:tcPr>
          <w:p w14:paraId="36860835" w14:textId="77777777" w:rsidR="00475980" w:rsidRDefault="00000000">
            <w:pPr>
              <w:pStyle w:val="TableParagraph"/>
              <w:spacing w:line="257" w:lineRule="exact"/>
              <w:ind w:right="49"/>
              <w:jc w:val="right"/>
              <w:rPr>
                <w:rFonts w:ascii="Times New Roman"/>
                <w:sz w:val="24"/>
              </w:rPr>
            </w:pPr>
            <w:r>
              <w:rPr>
                <w:rFonts w:ascii="Times New Roman"/>
                <w:spacing w:val="-5"/>
                <w:sz w:val="24"/>
              </w:rPr>
              <w:t>12</w:t>
            </w:r>
          </w:p>
        </w:tc>
      </w:tr>
      <w:tr w:rsidR="00475980" w14:paraId="468B407F" w14:textId="77777777">
        <w:trPr>
          <w:trHeight w:val="276"/>
        </w:trPr>
        <w:tc>
          <w:tcPr>
            <w:tcW w:w="1132" w:type="dxa"/>
          </w:tcPr>
          <w:p w14:paraId="3FB4161F" w14:textId="77777777" w:rsidR="00475980" w:rsidRDefault="00000000">
            <w:pPr>
              <w:pStyle w:val="TableParagraph"/>
              <w:spacing w:line="257" w:lineRule="exact"/>
              <w:ind w:right="40"/>
              <w:jc w:val="right"/>
              <w:rPr>
                <w:rFonts w:ascii="Times New Roman"/>
                <w:sz w:val="24"/>
              </w:rPr>
            </w:pPr>
            <w:r>
              <w:rPr>
                <w:rFonts w:ascii="Times New Roman"/>
                <w:spacing w:val="-5"/>
                <w:sz w:val="24"/>
              </w:rPr>
              <w:t>15.</w:t>
            </w:r>
          </w:p>
        </w:tc>
        <w:tc>
          <w:tcPr>
            <w:tcW w:w="6667" w:type="dxa"/>
          </w:tcPr>
          <w:p w14:paraId="7AC169C4" w14:textId="77777777" w:rsidR="00475980" w:rsidRDefault="00000000">
            <w:pPr>
              <w:pStyle w:val="TableParagraph"/>
              <w:spacing w:line="257" w:lineRule="exact"/>
              <w:ind w:left="60"/>
              <w:rPr>
                <w:rFonts w:ascii="Times New Roman"/>
                <w:sz w:val="24"/>
              </w:rPr>
            </w:pPr>
            <w:r>
              <w:rPr>
                <w:rFonts w:ascii="Times New Roman"/>
                <w:sz w:val="24"/>
              </w:rPr>
              <w:t>Department</w:t>
            </w:r>
            <w:r>
              <w:rPr>
                <w:rFonts w:ascii="Times New Roman"/>
                <w:spacing w:val="-3"/>
                <w:sz w:val="24"/>
              </w:rPr>
              <w:t xml:space="preserve"> </w:t>
            </w:r>
            <w:r>
              <w:rPr>
                <w:rFonts w:ascii="Times New Roman"/>
                <w:spacing w:val="-2"/>
                <w:sz w:val="24"/>
              </w:rPr>
              <w:t>Vehicles</w:t>
            </w:r>
          </w:p>
        </w:tc>
        <w:tc>
          <w:tcPr>
            <w:tcW w:w="1387" w:type="dxa"/>
          </w:tcPr>
          <w:p w14:paraId="6903817B" w14:textId="77777777" w:rsidR="00475980" w:rsidRDefault="00000000">
            <w:pPr>
              <w:pStyle w:val="TableParagraph"/>
              <w:spacing w:line="257" w:lineRule="exact"/>
              <w:ind w:right="49"/>
              <w:jc w:val="right"/>
              <w:rPr>
                <w:rFonts w:ascii="Times New Roman"/>
                <w:sz w:val="24"/>
              </w:rPr>
            </w:pPr>
            <w:r>
              <w:rPr>
                <w:rFonts w:ascii="Times New Roman"/>
                <w:spacing w:val="-5"/>
                <w:sz w:val="24"/>
              </w:rPr>
              <w:t>12</w:t>
            </w:r>
          </w:p>
        </w:tc>
      </w:tr>
      <w:tr w:rsidR="00475980" w14:paraId="09F5B7F0" w14:textId="77777777">
        <w:trPr>
          <w:trHeight w:val="322"/>
        </w:trPr>
        <w:tc>
          <w:tcPr>
            <w:tcW w:w="1132" w:type="dxa"/>
          </w:tcPr>
          <w:p w14:paraId="673628CB" w14:textId="77777777" w:rsidR="00475980" w:rsidRDefault="00000000">
            <w:pPr>
              <w:pStyle w:val="TableParagraph"/>
              <w:spacing w:line="272" w:lineRule="exact"/>
              <w:ind w:right="40"/>
              <w:jc w:val="right"/>
              <w:rPr>
                <w:rFonts w:ascii="Times New Roman"/>
                <w:sz w:val="24"/>
              </w:rPr>
            </w:pPr>
            <w:r>
              <w:rPr>
                <w:rFonts w:ascii="Times New Roman"/>
                <w:spacing w:val="-5"/>
                <w:sz w:val="24"/>
              </w:rPr>
              <w:t>16.</w:t>
            </w:r>
          </w:p>
        </w:tc>
        <w:tc>
          <w:tcPr>
            <w:tcW w:w="6667" w:type="dxa"/>
          </w:tcPr>
          <w:p w14:paraId="23C7D9BA" w14:textId="77777777" w:rsidR="00475980" w:rsidRDefault="00000000">
            <w:pPr>
              <w:pStyle w:val="TableParagraph"/>
              <w:spacing w:before="10"/>
              <w:ind w:left="17"/>
              <w:rPr>
                <w:rFonts w:ascii="Times New Roman"/>
                <w:sz w:val="24"/>
              </w:rPr>
            </w:pPr>
            <w:r>
              <w:rPr>
                <w:rFonts w:ascii="Times New Roman"/>
                <w:sz w:val="24"/>
              </w:rPr>
              <w:t>Instructions</w:t>
            </w:r>
            <w:r>
              <w:rPr>
                <w:rFonts w:ascii="Times New Roman"/>
                <w:spacing w:val="-5"/>
                <w:sz w:val="24"/>
              </w:rPr>
              <w:t xml:space="preserve"> </w:t>
            </w:r>
            <w:r>
              <w:rPr>
                <w:rFonts w:ascii="Times New Roman"/>
                <w:sz w:val="24"/>
              </w:rPr>
              <w:t>for</w:t>
            </w:r>
            <w:r>
              <w:rPr>
                <w:rFonts w:ascii="Times New Roman"/>
                <w:spacing w:val="-4"/>
                <w:sz w:val="24"/>
              </w:rPr>
              <w:t xml:space="preserve"> </w:t>
            </w:r>
            <w:r>
              <w:rPr>
                <w:rFonts w:ascii="Times New Roman"/>
                <w:sz w:val="24"/>
              </w:rPr>
              <w:t>those</w:t>
            </w:r>
            <w:r>
              <w:rPr>
                <w:rFonts w:ascii="Times New Roman"/>
                <w:spacing w:val="-3"/>
                <w:sz w:val="24"/>
              </w:rPr>
              <w:t xml:space="preserve"> </w:t>
            </w:r>
            <w:r>
              <w:rPr>
                <w:rFonts w:ascii="Times New Roman"/>
                <w:sz w:val="24"/>
              </w:rPr>
              <w:t>allowed</w:t>
            </w:r>
            <w:r>
              <w:rPr>
                <w:rFonts w:ascii="Times New Roman"/>
                <w:spacing w:val="-4"/>
                <w:sz w:val="24"/>
              </w:rPr>
              <w:t xml:space="preserve"> </w:t>
            </w:r>
            <w:r>
              <w:rPr>
                <w:rFonts w:ascii="Times New Roman"/>
                <w:sz w:val="24"/>
              </w:rPr>
              <w:t>Travel</w:t>
            </w:r>
            <w:r>
              <w:rPr>
                <w:rFonts w:ascii="Times New Roman"/>
                <w:spacing w:val="-5"/>
                <w:sz w:val="24"/>
              </w:rPr>
              <w:t xml:space="preserve"> </w:t>
            </w:r>
            <w:r>
              <w:rPr>
                <w:rFonts w:ascii="Times New Roman"/>
                <w:sz w:val="24"/>
              </w:rPr>
              <w:t>and</w:t>
            </w:r>
            <w:r>
              <w:rPr>
                <w:rFonts w:ascii="Times New Roman"/>
                <w:spacing w:val="-3"/>
                <w:sz w:val="24"/>
              </w:rPr>
              <w:t xml:space="preserve"> </w:t>
            </w:r>
            <w:r>
              <w:rPr>
                <w:rFonts w:ascii="Times New Roman"/>
                <w:sz w:val="24"/>
              </w:rPr>
              <w:t>other</w:t>
            </w:r>
            <w:r>
              <w:rPr>
                <w:rFonts w:ascii="Times New Roman"/>
                <w:spacing w:val="-5"/>
                <w:sz w:val="24"/>
              </w:rPr>
              <w:t xml:space="preserve"> </w:t>
            </w:r>
            <w:r>
              <w:rPr>
                <w:rFonts w:ascii="Times New Roman"/>
                <w:spacing w:val="-2"/>
                <w:sz w:val="24"/>
              </w:rPr>
              <w:t>expenses</w:t>
            </w:r>
          </w:p>
        </w:tc>
        <w:tc>
          <w:tcPr>
            <w:tcW w:w="1387" w:type="dxa"/>
          </w:tcPr>
          <w:p w14:paraId="44F87037" w14:textId="77777777" w:rsidR="00475980" w:rsidRDefault="00000000">
            <w:pPr>
              <w:pStyle w:val="TableParagraph"/>
              <w:spacing w:line="272" w:lineRule="exact"/>
              <w:ind w:right="49"/>
              <w:jc w:val="right"/>
              <w:rPr>
                <w:rFonts w:ascii="Times New Roman"/>
                <w:sz w:val="24"/>
              </w:rPr>
            </w:pPr>
            <w:r>
              <w:rPr>
                <w:rFonts w:ascii="Times New Roman"/>
                <w:spacing w:val="-5"/>
                <w:sz w:val="24"/>
              </w:rPr>
              <w:t>13</w:t>
            </w:r>
          </w:p>
        </w:tc>
      </w:tr>
      <w:tr w:rsidR="00475980" w14:paraId="3B6F94EB" w14:textId="77777777">
        <w:trPr>
          <w:trHeight w:val="351"/>
        </w:trPr>
        <w:tc>
          <w:tcPr>
            <w:tcW w:w="1132" w:type="dxa"/>
          </w:tcPr>
          <w:p w14:paraId="329E3061" w14:textId="77777777" w:rsidR="00475980" w:rsidRDefault="00000000">
            <w:pPr>
              <w:pStyle w:val="TableParagraph"/>
              <w:spacing w:before="28"/>
              <w:ind w:right="40"/>
              <w:jc w:val="right"/>
              <w:rPr>
                <w:rFonts w:ascii="Times New Roman"/>
                <w:sz w:val="24"/>
              </w:rPr>
            </w:pPr>
            <w:r>
              <w:rPr>
                <w:rFonts w:ascii="Times New Roman"/>
                <w:spacing w:val="-5"/>
                <w:sz w:val="24"/>
              </w:rPr>
              <w:t>17.</w:t>
            </w:r>
          </w:p>
        </w:tc>
        <w:tc>
          <w:tcPr>
            <w:tcW w:w="6667" w:type="dxa"/>
          </w:tcPr>
          <w:p w14:paraId="79B2C9EF" w14:textId="77777777" w:rsidR="00475980" w:rsidRDefault="00000000">
            <w:pPr>
              <w:pStyle w:val="TableParagraph"/>
              <w:spacing w:before="28"/>
              <w:ind w:left="60"/>
              <w:rPr>
                <w:rFonts w:ascii="Times New Roman"/>
                <w:sz w:val="24"/>
              </w:rPr>
            </w:pPr>
            <w:r>
              <w:rPr>
                <w:rFonts w:ascii="Times New Roman"/>
                <w:sz w:val="24"/>
              </w:rPr>
              <w:t>Credit</w:t>
            </w:r>
            <w:r>
              <w:rPr>
                <w:rFonts w:ascii="Times New Roman"/>
                <w:spacing w:val="-4"/>
                <w:sz w:val="24"/>
              </w:rPr>
              <w:t xml:space="preserve"> </w:t>
            </w:r>
            <w:r>
              <w:rPr>
                <w:rFonts w:ascii="Times New Roman"/>
                <w:sz w:val="24"/>
              </w:rPr>
              <w:t>Card</w:t>
            </w:r>
            <w:r>
              <w:rPr>
                <w:rFonts w:ascii="Times New Roman"/>
                <w:spacing w:val="-1"/>
                <w:sz w:val="24"/>
              </w:rPr>
              <w:t xml:space="preserve"> </w:t>
            </w:r>
            <w:r>
              <w:rPr>
                <w:rFonts w:ascii="Times New Roman"/>
                <w:spacing w:val="-4"/>
                <w:sz w:val="24"/>
              </w:rPr>
              <w:t>Usage</w:t>
            </w:r>
          </w:p>
        </w:tc>
        <w:tc>
          <w:tcPr>
            <w:tcW w:w="1387" w:type="dxa"/>
          </w:tcPr>
          <w:p w14:paraId="5AF9C7B7" w14:textId="77777777" w:rsidR="00475980" w:rsidRDefault="00000000">
            <w:pPr>
              <w:pStyle w:val="TableParagraph"/>
              <w:spacing w:before="28"/>
              <w:ind w:right="49"/>
              <w:jc w:val="right"/>
              <w:rPr>
                <w:rFonts w:ascii="Times New Roman"/>
                <w:sz w:val="24"/>
              </w:rPr>
            </w:pPr>
            <w:r>
              <w:rPr>
                <w:rFonts w:ascii="Times New Roman"/>
                <w:spacing w:val="-5"/>
                <w:sz w:val="24"/>
              </w:rPr>
              <w:t>14</w:t>
            </w:r>
          </w:p>
        </w:tc>
      </w:tr>
      <w:tr w:rsidR="00475980" w14:paraId="4B4A525B" w14:textId="77777777">
        <w:trPr>
          <w:trHeight w:val="358"/>
        </w:trPr>
        <w:tc>
          <w:tcPr>
            <w:tcW w:w="1132" w:type="dxa"/>
          </w:tcPr>
          <w:p w14:paraId="42B0C241" w14:textId="77777777" w:rsidR="00475980" w:rsidRDefault="00000000">
            <w:pPr>
              <w:pStyle w:val="TableParagraph"/>
              <w:spacing w:before="38"/>
              <w:ind w:right="40"/>
              <w:jc w:val="right"/>
              <w:rPr>
                <w:rFonts w:ascii="Times New Roman"/>
                <w:sz w:val="24"/>
              </w:rPr>
            </w:pPr>
            <w:r>
              <w:rPr>
                <w:rFonts w:ascii="Times New Roman"/>
                <w:spacing w:val="-5"/>
                <w:sz w:val="24"/>
              </w:rPr>
              <w:t>18.</w:t>
            </w:r>
          </w:p>
        </w:tc>
        <w:tc>
          <w:tcPr>
            <w:tcW w:w="6667" w:type="dxa"/>
          </w:tcPr>
          <w:p w14:paraId="12190B03" w14:textId="77777777" w:rsidR="00475980" w:rsidRDefault="00000000">
            <w:pPr>
              <w:pStyle w:val="TableParagraph"/>
              <w:spacing w:before="38"/>
              <w:ind w:left="60"/>
              <w:rPr>
                <w:rFonts w:ascii="Times New Roman"/>
                <w:sz w:val="24"/>
              </w:rPr>
            </w:pPr>
            <w:r>
              <w:rPr>
                <w:rFonts w:ascii="Times New Roman"/>
                <w:spacing w:val="-2"/>
                <w:sz w:val="24"/>
              </w:rPr>
              <w:t>Miscellaneous</w:t>
            </w:r>
          </w:p>
        </w:tc>
        <w:tc>
          <w:tcPr>
            <w:tcW w:w="1387" w:type="dxa"/>
          </w:tcPr>
          <w:p w14:paraId="65C82BEF" w14:textId="77777777" w:rsidR="00475980" w:rsidRDefault="00000000">
            <w:pPr>
              <w:pStyle w:val="TableParagraph"/>
              <w:spacing w:before="38"/>
              <w:ind w:right="49"/>
              <w:jc w:val="right"/>
              <w:rPr>
                <w:rFonts w:ascii="Times New Roman"/>
                <w:sz w:val="24"/>
              </w:rPr>
            </w:pPr>
            <w:r>
              <w:rPr>
                <w:rFonts w:ascii="Times New Roman"/>
                <w:spacing w:val="-5"/>
                <w:sz w:val="24"/>
              </w:rPr>
              <w:t>14</w:t>
            </w:r>
          </w:p>
        </w:tc>
      </w:tr>
      <w:tr w:rsidR="00475980" w14:paraId="76C24F28" w14:textId="77777777">
        <w:trPr>
          <w:trHeight w:val="358"/>
        </w:trPr>
        <w:tc>
          <w:tcPr>
            <w:tcW w:w="1132" w:type="dxa"/>
          </w:tcPr>
          <w:p w14:paraId="7D46416D" w14:textId="77777777" w:rsidR="00475980" w:rsidRDefault="00000000">
            <w:pPr>
              <w:pStyle w:val="TableParagraph"/>
              <w:spacing w:before="34"/>
              <w:ind w:right="47"/>
              <w:jc w:val="right"/>
              <w:rPr>
                <w:rFonts w:ascii="Times New Roman"/>
                <w:sz w:val="24"/>
              </w:rPr>
            </w:pPr>
            <w:r>
              <w:rPr>
                <w:rFonts w:ascii="Times New Roman"/>
                <w:spacing w:val="-5"/>
                <w:sz w:val="24"/>
              </w:rPr>
              <w:t>19.</w:t>
            </w:r>
          </w:p>
        </w:tc>
        <w:tc>
          <w:tcPr>
            <w:tcW w:w="6667" w:type="dxa"/>
          </w:tcPr>
          <w:p w14:paraId="0B48E0AC" w14:textId="77777777" w:rsidR="00475980" w:rsidRDefault="00000000">
            <w:pPr>
              <w:pStyle w:val="TableParagraph"/>
              <w:spacing w:before="34"/>
              <w:ind w:left="60"/>
              <w:rPr>
                <w:rFonts w:ascii="Times New Roman"/>
                <w:sz w:val="24"/>
              </w:rPr>
            </w:pPr>
            <w:r>
              <w:rPr>
                <w:rFonts w:ascii="Times New Roman"/>
                <w:sz w:val="24"/>
              </w:rPr>
              <w:t>Adoption</w:t>
            </w:r>
            <w:r>
              <w:rPr>
                <w:rFonts w:ascii="Times New Roman"/>
                <w:spacing w:val="-1"/>
                <w:sz w:val="24"/>
              </w:rPr>
              <w:t xml:space="preserve"> </w:t>
            </w:r>
            <w:r>
              <w:rPr>
                <w:rFonts w:ascii="Times New Roman"/>
                <w:sz w:val="24"/>
              </w:rPr>
              <w:t>and</w:t>
            </w:r>
            <w:r>
              <w:rPr>
                <w:rFonts w:ascii="Times New Roman"/>
                <w:spacing w:val="-8"/>
                <w:sz w:val="24"/>
              </w:rPr>
              <w:t xml:space="preserve"> </w:t>
            </w:r>
            <w:r>
              <w:rPr>
                <w:rFonts w:ascii="Times New Roman"/>
                <w:sz w:val="24"/>
              </w:rPr>
              <w:t>Amendments</w:t>
            </w:r>
            <w:r>
              <w:rPr>
                <w:rFonts w:ascii="Times New Roman"/>
                <w:spacing w:val="-4"/>
                <w:sz w:val="24"/>
              </w:rPr>
              <w:t xml:space="preserve"> </w:t>
            </w:r>
            <w:r>
              <w:rPr>
                <w:rFonts w:ascii="Times New Roman"/>
                <w:sz w:val="24"/>
              </w:rPr>
              <w:t>of</w:t>
            </w:r>
            <w:r>
              <w:rPr>
                <w:rFonts w:ascii="Times New Roman"/>
                <w:spacing w:val="-3"/>
                <w:sz w:val="24"/>
              </w:rPr>
              <w:t xml:space="preserve"> </w:t>
            </w:r>
            <w:r>
              <w:rPr>
                <w:rFonts w:ascii="Times New Roman"/>
                <w:spacing w:val="-5"/>
                <w:sz w:val="24"/>
              </w:rPr>
              <w:t>SOP</w:t>
            </w:r>
          </w:p>
        </w:tc>
        <w:tc>
          <w:tcPr>
            <w:tcW w:w="1387" w:type="dxa"/>
          </w:tcPr>
          <w:p w14:paraId="05DFD385" w14:textId="77777777" w:rsidR="00475980" w:rsidRDefault="00000000">
            <w:pPr>
              <w:pStyle w:val="TableParagraph"/>
              <w:spacing w:before="34"/>
              <w:ind w:right="49"/>
              <w:jc w:val="right"/>
              <w:rPr>
                <w:rFonts w:ascii="Times New Roman"/>
                <w:sz w:val="24"/>
              </w:rPr>
            </w:pPr>
            <w:r>
              <w:rPr>
                <w:rFonts w:ascii="Times New Roman"/>
                <w:spacing w:val="-5"/>
                <w:sz w:val="24"/>
              </w:rPr>
              <w:t>14</w:t>
            </w:r>
          </w:p>
        </w:tc>
      </w:tr>
      <w:tr w:rsidR="00475980" w14:paraId="68C955AE" w14:textId="77777777">
        <w:trPr>
          <w:trHeight w:val="358"/>
        </w:trPr>
        <w:tc>
          <w:tcPr>
            <w:tcW w:w="1132" w:type="dxa"/>
          </w:tcPr>
          <w:p w14:paraId="1763BA6E" w14:textId="77777777" w:rsidR="00475980" w:rsidRDefault="00475980">
            <w:pPr>
              <w:pStyle w:val="TableParagraph"/>
              <w:rPr>
                <w:rFonts w:ascii="Times New Roman"/>
                <w:sz w:val="24"/>
              </w:rPr>
            </w:pPr>
          </w:p>
        </w:tc>
        <w:tc>
          <w:tcPr>
            <w:tcW w:w="6667" w:type="dxa"/>
          </w:tcPr>
          <w:p w14:paraId="67F3BC0A" w14:textId="77777777" w:rsidR="00475980" w:rsidRDefault="00000000">
            <w:pPr>
              <w:pStyle w:val="TableParagraph"/>
              <w:spacing w:before="38"/>
              <w:ind w:left="60"/>
              <w:rPr>
                <w:rFonts w:ascii="Times New Roman"/>
                <w:sz w:val="24"/>
              </w:rPr>
            </w:pPr>
            <w:r>
              <w:rPr>
                <w:rFonts w:ascii="Times New Roman"/>
                <w:sz w:val="24"/>
              </w:rPr>
              <w:t>Appendix</w:t>
            </w:r>
            <w:r>
              <w:rPr>
                <w:rFonts w:ascii="Times New Roman"/>
                <w:spacing w:val="-5"/>
                <w:sz w:val="24"/>
              </w:rPr>
              <w:t xml:space="preserve"> </w:t>
            </w:r>
            <w:r>
              <w:rPr>
                <w:rFonts w:ascii="Times New Roman"/>
                <w:sz w:val="24"/>
              </w:rPr>
              <w:t>A:</w:t>
            </w:r>
            <w:r>
              <w:rPr>
                <w:rFonts w:ascii="Times New Roman"/>
                <w:spacing w:val="64"/>
                <w:sz w:val="24"/>
              </w:rPr>
              <w:t xml:space="preserve"> </w:t>
            </w:r>
            <w:r>
              <w:rPr>
                <w:rFonts w:ascii="Times New Roman"/>
                <w:sz w:val="24"/>
              </w:rPr>
              <w:t>Job</w:t>
            </w:r>
            <w:r>
              <w:rPr>
                <w:rFonts w:ascii="Times New Roman"/>
                <w:spacing w:val="-3"/>
                <w:sz w:val="24"/>
              </w:rPr>
              <w:t xml:space="preserve"> </w:t>
            </w:r>
            <w:r>
              <w:rPr>
                <w:rFonts w:ascii="Times New Roman"/>
                <w:spacing w:val="-2"/>
                <w:sz w:val="24"/>
              </w:rPr>
              <w:t>Descriptions</w:t>
            </w:r>
          </w:p>
        </w:tc>
        <w:tc>
          <w:tcPr>
            <w:tcW w:w="1387" w:type="dxa"/>
          </w:tcPr>
          <w:p w14:paraId="0C81C0AD" w14:textId="77777777" w:rsidR="00475980" w:rsidRDefault="00000000">
            <w:pPr>
              <w:pStyle w:val="TableParagraph"/>
              <w:spacing w:before="38"/>
              <w:ind w:right="49"/>
              <w:jc w:val="right"/>
              <w:rPr>
                <w:rFonts w:ascii="Times New Roman"/>
                <w:sz w:val="24"/>
              </w:rPr>
            </w:pPr>
            <w:r>
              <w:rPr>
                <w:rFonts w:ascii="Times New Roman"/>
                <w:spacing w:val="-5"/>
                <w:sz w:val="24"/>
              </w:rPr>
              <w:t>15</w:t>
            </w:r>
          </w:p>
        </w:tc>
      </w:tr>
      <w:tr w:rsidR="00475980" w14:paraId="0125E111" w14:textId="77777777">
        <w:trPr>
          <w:trHeight w:val="358"/>
        </w:trPr>
        <w:tc>
          <w:tcPr>
            <w:tcW w:w="1132" w:type="dxa"/>
          </w:tcPr>
          <w:p w14:paraId="0EE8F431" w14:textId="77777777" w:rsidR="00475980" w:rsidRDefault="00475980">
            <w:pPr>
              <w:pStyle w:val="TableParagraph"/>
              <w:rPr>
                <w:rFonts w:ascii="Times New Roman"/>
                <w:sz w:val="24"/>
              </w:rPr>
            </w:pPr>
          </w:p>
        </w:tc>
        <w:tc>
          <w:tcPr>
            <w:tcW w:w="6667" w:type="dxa"/>
          </w:tcPr>
          <w:p w14:paraId="19ECB892" w14:textId="77777777" w:rsidR="00475980" w:rsidRDefault="00000000">
            <w:pPr>
              <w:pStyle w:val="TableParagraph"/>
              <w:spacing w:before="34"/>
              <w:ind w:left="60"/>
              <w:rPr>
                <w:rFonts w:ascii="Times New Roman"/>
                <w:sz w:val="24"/>
              </w:rPr>
            </w:pPr>
            <w:r>
              <w:rPr>
                <w:rFonts w:ascii="Times New Roman"/>
                <w:sz w:val="24"/>
              </w:rPr>
              <w:t>Appendix B:</w:t>
            </w:r>
            <w:r>
              <w:rPr>
                <w:rFonts w:ascii="Times New Roman"/>
                <w:spacing w:val="54"/>
                <w:sz w:val="24"/>
              </w:rPr>
              <w:t xml:space="preserve"> </w:t>
            </w:r>
            <w:r>
              <w:rPr>
                <w:rFonts w:ascii="Times New Roman"/>
                <w:sz w:val="24"/>
              </w:rPr>
              <w:t>Procedures</w:t>
            </w:r>
            <w:r>
              <w:rPr>
                <w:rFonts w:ascii="Times New Roman"/>
                <w:spacing w:val="-1"/>
                <w:sz w:val="24"/>
              </w:rPr>
              <w:t xml:space="preserve"> </w:t>
            </w:r>
            <w:r>
              <w:rPr>
                <w:rFonts w:ascii="Times New Roman"/>
                <w:sz w:val="24"/>
              </w:rPr>
              <w:t>for</w:t>
            </w:r>
            <w:r>
              <w:rPr>
                <w:rFonts w:ascii="Times New Roman"/>
                <w:spacing w:val="-1"/>
                <w:sz w:val="24"/>
              </w:rPr>
              <w:t xml:space="preserve"> </w:t>
            </w:r>
            <w:r>
              <w:rPr>
                <w:rFonts w:ascii="Times New Roman"/>
                <w:spacing w:val="-2"/>
                <w:sz w:val="24"/>
              </w:rPr>
              <w:t>Membership</w:t>
            </w:r>
          </w:p>
        </w:tc>
        <w:tc>
          <w:tcPr>
            <w:tcW w:w="1387" w:type="dxa"/>
          </w:tcPr>
          <w:p w14:paraId="2971786E" w14:textId="77777777" w:rsidR="00475980" w:rsidRDefault="00000000">
            <w:pPr>
              <w:pStyle w:val="TableParagraph"/>
              <w:spacing w:before="34"/>
              <w:ind w:right="49"/>
              <w:jc w:val="right"/>
              <w:rPr>
                <w:rFonts w:ascii="Times New Roman"/>
                <w:sz w:val="24"/>
              </w:rPr>
            </w:pPr>
            <w:r>
              <w:rPr>
                <w:rFonts w:ascii="Times New Roman"/>
                <w:spacing w:val="-5"/>
                <w:sz w:val="24"/>
              </w:rPr>
              <w:t>23</w:t>
            </w:r>
          </w:p>
        </w:tc>
      </w:tr>
      <w:tr w:rsidR="00475980" w14:paraId="46032585" w14:textId="77777777">
        <w:trPr>
          <w:trHeight w:val="358"/>
        </w:trPr>
        <w:tc>
          <w:tcPr>
            <w:tcW w:w="1132" w:type="dxa"/>
          </w:tcPr>
          <w:p w14:paraId="2537F922" w14:textId="77777777" w:rsidR="00475980" w:rsidRDefault="00475980">
            <w:pPr>
              <w:pStyle w:val="TableParagraph"/>
              <w:rPr>
                <w:rFonts w:ascii="Times New Roman"/>
                <w:sz w:val="24"/>
              </w:rPr>
            </w:pPr>
          </w:p>
        </w:tc>
        <w:tc>
          <w:tcPr>
            <w:tcW w:w="6667" w:type="dxa"/>
          </w:tcPr>
          <w:p w14:paraId="6F5D4A6B" w14:textId="77777777" w:rsidR="00475980" w:rsidRDefault="00000000">
            <w:pPr>
              <w:pStyle w:val="TableParagraph"/>
              <w:spacing w:before="38"/>
              <w:ind w:left="60"/>
              <w:rPr>
                <w:rFonts w:ascii="Times New Roman"/>
                <w:sz w:val="24"/>
              </w:rPr>
            </w:pPr>
            <w:r>
              <w:rPr>
                <w:rFonts w:ascii="Times New Roman"/>
                <w:sz w:val="24"/>
              </w:rPr>
              <w:t>Appendix</w:t>
            </w:r>
            <w:r>
              <w:rPr>
                <w:rFonts w:ascii="Times New Roman"/>
                <w:spacing w:val="1"/>
                <w:sz w:val="24"/>
              </w:rPr>
              <w:t xml:space="preserve"> </w:t>
            </w:r>
            <w:r>
              <w:rPr>
                <w:rFonts w:ascii="Times New Roman"/>
                <w:sz w:val="24"/>
              </w:rPr>
              <w:t>C:</w:t>
            </w:r>
            <w:r>
              <w:rPr>
                <w:rFonts w:ascii="Times New Roman"/>
                <w:spacing w:val="50"/>
                <w:sz w:val="24"/>
              </w:rPr>
              <w:t xml:space="preserve"> </w:t>
            </w:r>
            <w:r>
              <w:rPr>
                <w:rFonts w:ascii="Times New Roman"/>
                <w:sz w:val="24"/>
              </w:rPr>
              <w:t>VFW</w:t>
            </w:r>
            <w:r>
              <w:rPr>
                <w:rFonts w:ascii="Times New Roman"/>
                <w:spacing w:val="-5"/>
                <w:sz w:val="24"/>
              </w:rPr>
              <w:t xml:space="preserve"> </w:t>
            </w:r>
            <w:r>
              <w:rPr>
                <w:rFonts w:ascii="Times New Roman"/>
                <w:sz w:val="24"/>
              </w:rPr>
              <w:t xml:space="preserve">Riders </w:t>
            </w:r>
            <w:r>
              <w:rPr>
                <w:rFonts w:ascii="Times New Roman"/>
                <w:spacing w:val="-5"/>
                <w:sz w:val="24"/>
              </w:rPr>
              <w:t>SOP</w:t>
            </w:r>
          </w:p>
        </w:tc>
        <w:tc>
          <w:tcPr>
            <w:tcW w:w="1387" w:type="dxa"/>
          </w:tcPr>
          <w:p w14:paraId="68FCD1A2" w14:textId="77777777" w:rsidR="00475980" w:rsidRDefault="00000000">
            <w:pPr>
              <w:pStyle w:val="TableParagraph"/>
              <w:spacing w:before="38"/>
              <w:ind w:right="49"/>
              <w:jc w:val="right"/>
              <w:rPr>
                <w:rFonts w:ascii="Times New Roman"/>
                <w:sz w:val="24"/>
              </w:rPr>
            </w:pPr>
            <w:r>
              <w:rPr>
                <w:rFonts w:ascii="Times New Roman"/>
                <w:spacing w:val="-5"/>
                <w:sz w:val="24"/>
              </w:rPr>
              <w:t>26</w:t>
            </w:r>
          </w:p>
        </w:tc>
      </w:tr>
      <w:tr w:rsidR="00475980" w14:paraId="65C0518B" w14:textId="77777777">
        <w:trPr>
          <w:trHeight w:val="311"/>
        </w:trPr>
        <w:tc>
          <w:tcPr>
            <w:tcW w:w="1132" w:type="dxa"/>
          </w:tcPr>
          <w:p w14:paraId="01C327DA" w14:textId="77777777" w:rsidR="00475980" w:rsidRDefault="00475980">
            <w:pPr>
              <w:pStyle w:val="TableParagraph"/>
              <w:rPr>
                <w:rFonts w:ascii="Times New Roman"/>
              </w:rPr>
            </w:pPr>
          </w:p>
        </w:tc>
        <w:tc>
          <w:tcPr>
            <w:tcW w:w="6667" w:type="dxa"/>
          </w:tcPr>
          <w:p w14:paraId="36DC8314" w14:textId="77777777" w:rsidR="00475980" w:rsidRDefault="00000000">
            <w:pPr>
              <w:pStyle w:val="TableParagraph"/>
              <w:spacing w:before="35" w:line="256" w:lineRule="exact"/>
              <w:ind w:left="60"/>
              <w:rPr>
                <w:rFonts w:ascii="Times New Roman"/>
                <w:sz w:val="24"/>
              </w:rPr>
            </w:pPr>
            <w:r>
              <w:rPr>
                <w:rFonts w:ascii="Times New Roman"/>
                <w:sz w:val="24"/>
              </w:rPr>
              <w:t>Appendix</w:t>
            </w:r>
            <w:r>
              <w:rPr>
                <w:rFonts w:ascii="Times New Roman"/>
                <w:spacing w:val="-6"/>
                <w:sz w:val="24"/>
              </w:rPr>
              <w:t xml:space="preserve"> </w:t>
            </w:r>
            <w:r>
              <w:rPr>
                <w:rFonts w:ascii="Times New Roman"/>
                <w:sz w:val="24"/>
              </w:rPr>
              <w:t>D:</w:t>
            </w:r>
            <w:r>
              <w:rPr>
                <w:rFonts w:ascii="Times New Roman"/>
                <w:spacing w:val="54"/>
                <w:sz w:val="24"/>
              </w:rPr>
              <w:t xml:space="preserve"> </w:t>
            </w:r>
            <w:r>
              <w:rPr>
                <w:rFonts w:ascii="Times New Roman"/>
                <w:sz w:val="24"/>
              </w:rPr>
              <w:t>Employee</w:t>
            </w:r>
            <w:r>
              <w:rPr>
                <w:rFonts w:ascii="Times New Roman"/>
                <w:spacing w:val="1"/>
                <w:sz w:val="24"/>
              </w:rPr>
              <w:t xml:space="preserve"> </w:t>
            </w:r>
            <w:r>
              <w:rPr>
                <w:rFonts w:ascii="Times New Roman"/>
                <w:spacing w:val="-2"/>
                <w:sz w:val="24"/>
              </w:rPr>
              <w:t>Handbook</w:t>
            </w:r>
          </w:p>
        </w:tc>
        <w:tc>
          <w:tcPr>
            <w:tcW w:w="1387" w:type="dxa"/>
          </w:tcPr>
          <w:p w14:paraId="449D688A" w14:textId="77777777" w:rsidR="00475980" w:rsidRDefault="00000000">
            <w:pPr>
              <w:pStyle w:val="TableParagraph"/>
              <w:spacing w:before="35" w:line="256" w:lineRule="exact"/>
              <w:ind w:right="49"/>
              <w:jc w:val="right"/>
              <w:rPr>
                <w:rFonts w:ascii="Times New Roman"/>
                <w:sz w:val="24"/>
              </w:rPr>
            </w:pPr>
            <w:r>
              <w:rPr>
                <w:rFonts w:ascii="Times New Roman"/>
                <w:spacing w:val="-5"/>
                <w:sz w:val="24"/>
              </w:rPr>
              <w:t>37</w:t>
            </w:r>
          </w:p>
        </w:tc>
      </w:tr>
    </w:tbl>
    <w:p w14:paraId="1E05326A" w14:textId="77777777" w:rsidR="00475980" w:rsidRDefault="00475980">
      <w:pPr>
        <w:spacing w:line="256" w:lineRule="exact"/>
        <w:jc w:val="right"/>
        <w:rPr>
          <w:rFonts w:ascii="Times New Roman"/>
          <w:sz w:val="24"/>
        </w:rPr>
        <w:sectPr w:rsidR="00475980">
          <w:pgSz w:w="12250" w:h="15840"/>
          <w:pgMar w:top="1460" w:right="160" w:bottom="280" w:left="1240" w:header="720" w:footer="720" w:gutter="0"/>
          <w:cols w:space="720"/>
        </w:sectPr>
      </w:pPr>
    </w:p>
    <w:p w14:paraId="486BDC15" w14:textId="77777777" w:rsidR="00475980" w:rsidRDefault="00000000">
      <w:pPr>
        <w:spacing w:before="64"/>
        <w:ind w:left="2390" w:right="3460"/>
        <w:jc w:val="center"/>
        <w:rPr>
          <w:rFonts w:ascii="Times New Roman"/>
          <w:b/>
          <w:sz w:val="24"/>
        </w:rPr>
      </w:pPr>
      <w:r>
        <w:rPr>
          <w:rFonts w:ascii="Times New Roman"/>
          <w:b/>
          <w:sz w:val="24"/>
        </w:rPr>
        <w:lastRenderedPageBreak/>
        <w:t>STANDARD</w:t>
      </w:r>
      <w:r>
        <w:rPr>
          <w:rFonts w:ascii="Times New Roman"/>
          <w:b/>
          <w:spacing w:val="-1"/>
          <w:sz w:val="24"/>
        </w:rPr>
        <w:t xml:space="preserve"> </w:t>
      </w:r>
      <w:r>
        <w:rPr>
          <w:rFonts w:ascii="Times New Roman"/>
          <w:b/>
          <w:sz w:val="24"/>
        </w:rPr>
        <w:t>OPERATING</w:t>
      </w:r>
      <w:r>
        <w:rPr>
          <w:rFonts w:ascii="Times New Roman"/>
          <w:b/>
          <w:spacing w:val="-13"/>
          <w:sz w:val="24"/>
        </w:rPr>
        <w:t xml:space="preserve"> </w:t>
      </w:r>
      <w:r>
        <w:rPr>
          <w:rFonts w:ascii="Times New Roman"/>
          <w:b/>
          <w:sz w:val="24"/>
        </w:rPr>
        <w:t>PROCEDURE (SOP) DEPARTMENT OF VIRGINIA</w:t>
      </w:r>
    </w:p>
    <w:p w14:paraId="6CE6E7B8" w14:textId="77777777" w:rsidR="00475980" w:rsidRDefault="00000000">
      <w:pPr>
        <w:spacing w:before="1"/>
        <w:ind w:left="1704" w:right="2785"/>
        <w:jc w:val="center"/>
        <w:rPr>
          <w:rFonts w:ascii="Times New Roman"/>
          <w:b/>
          <w:sz w:val="24"/>
        </w:rPr>
      </w:pPr>
      <w:r>
        <w:rPr>
          <w:rFonts w:ascii="Times New Roman"/>
          <w:b/>
          <w:sz w:val="24"/>
        </w:rPr>
        <w:t>VETERANS</w:t>
      </w:r>
      <w:r>
        <w:rPr>
          <w:rFonts w:ascii="Times New Roman"/>
          <w:b/>
          <w:spacing w:val="-5"/>
          <w:sz w:val="24"/>
        </w:rPr>
        <w:t xml:space="preserve"> </w:t>
      </w:r>
      <w:r>
        <w:rPr>
          <w:rFonts w:ascii="Times New Roman"/>
          <w:b/>
          <w:sz w:val="24"/>
        </w:rPr>
        <w:t>OF</w:t>
      </w:r>
      <w:r>
        <w:rPr>
          <w:rFonts w:ascii="Times New Roman"/>
          <w:b/>
          <w:spacing w:val="-5"/>
          <w:sz w:val="24"/>
        </w:rPr>
        <w:t xml:space="preserve"> </w:t>
      </w:r>
      <w:r>
        <w:rPr>
          <w:rFonts w:ascii="Times New Roman"/>
          <w:b/>
          <w:sz w:val="24"/>
        </w:rPr>
        <w:t>FOREIGN</w:t>
      </w:r>
      <w:r>
        <w:rPr>
          <w:rFonts w:ascii="Times New Roman"/>
          <w:b/>
          <w:spacing w:val="-4"/>
          <w:sz w:val="24"/>
        </w:rPr>
        <w:t xml:space="preserve"> </w:t>
      </w:r>
      <w:r>
        <w:rPr>
          <w:rFonts w:ascii="Times New Roman"/>
          <w:b/>
          <w:sz w:val="24"/>
        </w:rPr>
        <w:t>WARS OF</w:t>
      </w:r>
      <w:r>
        <w:rPr>
          <w:rFonts w:ascii="Times New Roman"/>
          <w:b/>
          <w:spacing w:val="-5"/>
          <w:sz w:val="24"/>
        </w:rPr>
        <w:t xml:space="preserve"> </w:t>
      </w:r>
      <w:r>
        <w:rPr>
          <w:rFonts w:ascii="Times New Roman"/>
          <w:b/>
          <w:sz w:val="24"/>
        </w:rPr>
        <w:t>THE</w:t>
      </w:r>
      <w:r>
        <w:rPr>
          <w:rFonts w:ascii="Times New Roman"/>
          <w:b/>
          <w:spacing w:val="-4"/>
          <w:sz w:val="24"/>
        </w:rPr>
        <w:t xml:space="preserve"> </w:t>
      </w:r>
      <w:r>
        <w:rPr>
          <w:rFonts w:ascii="Times New Roman"/>
          <w:b/>
          <w:sz w:val="24"/>
        </w:rPr>
        <w:t xml:space="preserve">UNITED </w:t>
      </w:r>
      <w:r>
        <w:rPr>
          <w:rFonts w:ascii="Times New Roman"/>
          <w:b/>
          <w:spacing w:val="-2"/>
          <w:sz w:val="24"/>
        </w:rPr>
        <w:t>STATES</w:t>
      </w:r>
    </w:p>
    <w:p w14:paraId="715472BB" w14:textId="77777777" w:rsidR="00475980" w:rsidRDefault="00475980">
      <w:pPr>
        <w:pStyle w:val="BodyText"/>
        <w:spacing w:before="73"/>
        <w:rPr>
          <w:rFonts w:ascii="Times New Roman"/>
          <w:b/>
          <w:sz w:val="24"/>
        </w:rPr>
      </w:pPr>
    </w:p>
    <w:p w14:paraId="4FC2578F" w14:textId="77777777" w:rsidR="00475980" w:rsidRDefault="00000000">
      <w:pPr>
        <w:ind w:right="1051"/>
        <w:jc w:val="center"/>
        <w:rPr>
          <w:rFonts w:ascii="Times New Roman"/>
          <w:b/>
          <w:sz w:val="24"/>
        </w:rPr>
      </w:pPr>
      <w:r>
        <w:rPr>
          <w:rFonts w:ascii="Times New Roman"/>
          <w:b/>
          <w:spacing w:val="-2"/>
          <w:sz w:val="24"/>
        </w:rPr>
        <w:t>PURPOSE</w:t>
      </w:r>
    </w:p>
    <w:p w14:paraId="6DA5EAE1" w14:textId="77777777" w:rsidR="00475980" w:rsidRDefault="00000000">
      <w:pPr>
        <w:spacing w:before="271"/>
        <w:ind w:left="200" w:right="1610"/>
        <w:rPr>
          <w:rFonts w:ascii="Times New Roman"/>
          <w:sz w:val="24"/>
        </w:rPr>
      </w:pPr>
      <w:r>
        <w:rPr>
          <w:rFonts w:ascii="Times New Roman"/>
          <w:sz w:val="24"/>
        </w:rPr>
        <w:t>The purpose of these Standard Operating Procedures (SOP) is to maintain a coherent and consistent Department organization, to establish consistent Department operations, to efficiently</w:t>
      </w:r>
      <w:r>
        <w:rPr>
          <w:rFonts w:ascii="Times New Roman"/>
          <w:spacing w:val="-4"/>
          <w:sz w:val="24"/>
        </w:rPr>
        <w:t xml:space="preserve"> </w:t>
      </w:r>
      <w:r>
        <w:rPr>
          <w:rFonts w:ascii="Times New Roman"/>
          <w:sz w:val="24"/>
        </w:rPr>
        <w:t>control</w:t>
      </w:r>
      <w:r>
        <w:rPr>
          <w:rFonts w:ascii="Times New Roman"/>
          <w:spacing w:val="-7"/>
          <w:sz w:val="24"/>
        </w:rPr>
        <w:t xml:space="preserve"> </w:t>
      </w:r>
      <w:r>
        <w:rPr>
          <w:rFonts w:ascii="Times New Roman"/>
          <w:sz w:val="24"/>
        </w:rPr>
        <w:t>Department</w:t>
      </w:r>
      <w:r>
        <w:rPr>
          <w:rFonts w:ascii="Times New Roman"/>
          <w:spacing w:val="-6"/>
          <w:sz w:val="24"/>
        </w:rPr>
        <w:t xml:space="preserve"> </w:t>
      </w:r>
      <w:r>
        <w:rPr>
          <w:rFonts w:ascii="Times New Roman"/>
          <w:sz w:val="24"/>
        </w:rPr>
        <w:t>finances</w:t>
      </w:r>
      <w:r>
        <w:rPr>
          <w:rFonts w:ascii="Times New Roman"/>
          <w:spacing w:val="-5"/>
          <w:sz w:val="24"/>
        </w:rPr>
        <w:t xml:space="preserve"> </w:t>
      </w:r>
      <w:r>
        <w:rPr>
          <w:rFonts w:ascii="Times New Roman"/>
          <w:sz w:val="24"/>
        </w:rPr>
        <w:t>and</w:t>
      </w:r>
      <w:r>
        <w:rPr>
          <w:rFonts w:ascii="Times New Roman"/>
          <w:spacing w:val="-4"/>
          <w:sz w:val="24"/>
        </w:rPr>
        <w:t xml:space="preserve"> </w:t>
      </w:r>
      <w:r>
        <w:rPr>
          <w:rFonts w:ascii="Times New Roman"/>
          <w:sz w:val="24"/>
        </w:rPr>
        <w:t>manage</w:t>
      </w:r>
      <w:r>
        <w:rPr>
          <w:rFonts w:ascii="Times New Roman"/>
          <w:spacing w:val="-4"/>
          <w:sz w:val="24"/>
        </w:rPr>
        <w:t xml:space="preserve"> </w:t>
      </w:r>
      <w:r>
        <w:rPr>
          <w:rFonts w:ascii="Times New Roman"/>
          <w:sz w:val="24"/>
        </w:rPr>
        <w:t>efforts</w:t>
      </w:r>
      <w:r>
        <w:rPr>
          <w:rFonts w:ascii="Times New Roman"/>
          <w:spacing w:val="-6"/>
          <w:sz w:val="24"/>
        </w:rPr>
        <w:t xml:space="preserve"> </w:t>
      </w:r>
      <w:r>
        <w:rPr>
          <w:rFonts w:ascii="Times New Roman"/>
          <w:sz w:val="24"/>
        </w:rPr>
        <w:t>to</w:t>
      </w:r>
      <w:r>
        <w:rPr>
          <w:rFonts w:ascii="Times New Roman"/>
          <w:spacing w:val="-3"/>
          <w:sz w:val="24"/>
        </w:rPr>
        <w:t xml:space="preserve"> </w:t>
      </w:r>
      <w:r>
        <w:rPr>
          <w:rFonts w:ascii="Times New Roman"/>
          <w:sz w:val="24"/>
        </w:rPr>
        <w:t>eliminate</w:t>
      </w:r>
      <w:r>
        <w:rPr>
          <w:rFonts w:ascii="Times New Roman"/>
          <w:spacing w:val="-4"/>
          <w:sz w:val="24"/>
        </w:rPr>
        <w:t xml:space="preserve"> </w:t>
      </w:r>
      <w:r>
        <w:rPr>
          <w:rFonts w:ascii="Times New Roman"/>
          <w:sz w:val="24"/>
        </w:rPr>
        <w:t>duplication</w:t>
      </w:r>
      <w:r>
        <w:rPr>
          <w:rFonts w:ascii="Times New Roman"/>
          <w:spacing w:val="-4"/>
          <w:sz w:val="24"/>
        </w:rPr>
        <w:t xml:space="preserve"> </w:t>
      </w:r>
      <w:r>
        <w:rPr>
          <w:rFonts w:ascii="Times New Roman"/>
          <w:sz w:val="24"/>
        </w:rPr>
        <w:t>of</w:t>
      </w:r>
      <w:r>
        <w:rPr>
          <w:rFonts w:ascii="Times New Roman"/>
          <w:spacing w:val="-6"/>
          <w:sz w:val="24"/>
        </w:rPr>
        <w:t xml:space="preserve"> </w:t>
      </w:r>
      <w:r>
        <w:rPr>
          <w:rFonts w:ascii="Times New Roman"/>
          <w:sz w:val="24"/>
        </w:rPr>
        <w:t>effort.</w:t>
      </w:r>
    </w:p>
    <w:p w14:paraId="1130A317" w14:textId="77777777" w:rsidR="00475980" w:rsidRDefault="00475980">
      <w:pPr>
        <w:pStyle w:val="BodyText"/>
        <w:spacing w:before="2"/>
        <w:rPr>
          <w:rFonts w:ascii="Times New Roman"/>
          <w:sz w:val="24"/>
        </w:rPr>
      </w:pPr>
    </w:p>
    <w:p w14:paraId="11ED6BD2" w14:textId="77777777" w:rsidR="00475980" w:rsidRDefault="00000000">
      <w:pPr>
        <w:pStyle w:val="Heading2"/>
        <w:spacing w:before="1"/>
        <w:ind w:left="3785" w:right="4859" w:firstLine="24"/>
      </w:pPr>
      <w:r>
        <w:t xml:space="preserve">SECTION 1 CONTROL AND </w:t>
      </w:r>
      <w:r>
        <w:rPr>
          <w:spacing w:val="-2"/>
        </w:rPr>
        <w:t>ADMINISTRATION</w:t>
      </w:r>
    </w:p>
    <w:p w14:paraId="5C4E0F2F" w14:textId="77777777" w:rsidR="00475980" w:rsidRDefault="00000000">
      <w:pPr>
        <w:spacing w:before="272"/>
        <w:ind w:left="200" w:right="1314"/>
        <w:jc w:val="both"/>
        <w:rPr>
          <w:rFonts w:ascii="Times New Roman"/>
          <w:sz w:val="24"/>
        </w:rPr>
      </w:pPr>
      <w:r>
        <w:rPr>
          <w:rFonts w:ascii="Times New Roman"/>
          <w:sz w:val="24"/>
        </w:rPr>
        <w:t>The supreme control of</w:t>
      </w:r>
      <w:r>
        <w:rPr>
          <w:rFonts w:ascii="Times New Roman"/>
          <w:spacing w:val="-5"/>
          <w:sz w:val="24"/>
        </w:rPr>
        <w:t xml:space="preserve"> </w:t>
      </w:r>
      <w:r>
        <w:rPr>
          <w:rFonts w:ascii="Times New Roman"/>
          <w:sz w:val="24"/>
        </w:rPr>
        <w:t>this Department shall be vested in its members. Each member shall have an</w:t>
      </w:r>
      <w:r>
        <w:rPr>
          <w:rFonts w:ascii="Times New Roman"/>
          <w:spacing w:val="-1"/>
          <w:sz w:val="24"/>
        </w:rPr>
        <w:t xml:space="preserve"> </w:t>
      </w:r>
      <w:r>
        <w:rPr>
          <w:rFonts w:ascii="Times New Roman"/>
          <w:sz w:val="24"/>
        </w:rPr>
        <w:t>equal</w:t>
      </w:r>
      <w:r>
        <w:rPr>
          <w:rFonts w:ascii="Times New Roman"/>
          <w:spacing w:val="-4"/>
          <w:sz w:val="24"/>
        </w:rPr>
        <w:t xml:space="preserve"> </w:t>
      </w:r>
      <w:r>
        <w:rPr>
          <w:rFonts w:ascii="Times New Roman"/>
          <w:sz w:val="24"/>
        </w:rPr>
        <w:t>right</w:t>
      </w:r>
      <w:r>
        <w:rPr>
          <w:rFonts w:ascii="Times New Roman"/>
          <w:spacing w:val="-4"/>
          <w:sz w:val="24"/>
        </w:rPr>
        <w:t xml:space="preserve"> </w:t>
      </w:r>
      <w:r>
        <w:rPr>
          <w:rFonts w:ascii="Times New Roman"/>
          <w:sz w:val="24"/>
        </w:rPr>
        <w:t>to</w:t>
      </w:r>
      <w:r>
        <w:rPr>
          <w:rFonts w:ascii="Times New Roman"/>
          <w:spacing w:val="-1"/>
          <w:sz w:val="24"/>
        </w:rPr>
        <w:t xml:space="preserve"> </w:t>
      </w:r>
      <w:r>
        <w:rPr>
          <w:rFonts w:ascii="Times New Roman"/>
          <w:sz w:val="24"/>
        </w:rPr>
        <w:t>a</w:t>
      </w:r>
      <w:r>
        <w:rPr>
          <w:rFonts w:ascii="Times New Roman"/>
          <w:spacing w:val="-8"/>
          <w:sz w:val="24"/>
        </w:rPr>
        <w:t xml:space="preserve"> </w:t>
      </w:r>
      <w:r>
        <w:rPr>
          <w:rFonts w:ascii="Times New Roman"/>
          <w:sz w:val="24"/>
        </w:rPr>
        <w:t>voice</w:t>
      </w:r>
      <w:r>
        <w:rPr>
          <w:rFonts w:ascii="Times New Roman"/>
          <w:spacing w:val="-1"/>
          <w:sz w:val="24"/>
        </w:rPr>
        <w:t xml:space="preserve"> </w:t>
      </w:r>
      <w:r>
        <w:rPr>
          <w:rFonts w:ascii="Times New Roman"/>
          <w:sz w:val="24"/>
        </w:rPr>
        <w:t>in</w:t>
      </w:r>
      <w:r>
        <w:rPr>
          <w:rFonts w:ascii="Times New Roman"/>
          <w:spacing w:val="-1"/>
          <w:sz w:val="24"/>
        </w:rPr>
        <w:t xml:space="preserve"> </w:t>
      </w:r>
      <w:r>
        <w:rPr>
          <w:rFonts w:ascii="Times New Roman"/>
          <w:sz w:val="24"/>
        </w:rPr>
        <w:t>its</w:t>
      </w:r>
      <w:r>
        <w:rPr>
          <w:rFonts w:ascii="Times New Roman"/>
          <w:spacing w:val="-2"/>
          <w:sz w:val="24"/>
        </w:rPr>
        <w:t xml:space="preserve"> </w:t>
      </w:r>
      <w:r>
        <w:rPr>
          <w:rFonts w:ascii="Times New Roman"/>
          <w:sz w:val="24"/>
        </w:rPr>
        <w:t>affairs.</w:t>
      </w:r>
      <w:r>
        <w:rPr>
          <w:rFonts w:ascii="Times New Roman"/>
          <w:spacing w:val="40"/>
          <w:sz w:val="24"/>
        </w:rPr>
        <w:t xml:space="preserve"> </w:t>
      </w:r>
      <w:r>
        <w:rPr>
          <w:rFonts w:ascii="Times New Roman"/>
          <w:sz w:val="24"/>
        </w:rPr>
        <w:t>These</w:t>
      </w:r>
      <w:r>
        <w:rPr>
          <w:rFonts w:ascii="Times New Roman"/>
          <w:spacing w:val="-1"/>
          <w:sz w:val="24"/>
        </w:rPr>
        <w:t xml:space="preserve"> </w:t>
      </w:r>
      <w:r>
        <w:rPr>
          <w:rFonts w:ascii="Times New Roman"/>
          <w:sz w:val="24"/>
        </w:rPr>
        <w:t>rights</w:t>
      </w:r>
      <w:r>
        <w:rPr>
          <w:rFonts w:ascii="Times New Roman"/>
          <w:spacing w:val="-2"/>
          <w:sz w:val="24"/>
        </w:rPr>
        <w:t xml:space="preserve"> </w:t>
      </w:r>
      <w:r>
        <w:rPr>
          <w:rFonts w:ascii="Times New Roman"/>
          <w:sz w:val="24"/>
        </w:rPr>
        <w:t>are</w:t>
      </w:r>
      <w:r>
        <w:rPr>
          <w:rFonts w:ascii="Times New Roman"/>
          <w:spacing w:val="-1"/>
          <w:sz w:val="24"/>
        </w:rPr>
        <w:t xml:space="preserve"> </w:t>
      </w:r>
      <w:r>
        <w:rPr>
          <w:rFonts w:ascii="Times New Roman"/>
          <w:sz w:val="24"/>
        </w:rPr>
        <w:t>to</w:t>
      </w:r>
      <w:r>
        <w:rPr>
          <w:rFonts w:ascii="Times New Roman"/>
          <w:spacing w:val="-8"/>
          <w:sz w:val="24"/>
        </w:rPr>
        <w:t xml:space="preserve"> </w:t>
      </w:r>
      <w:r>
        <w:rPr>
          <w:rFonts w:ascii="Times New Roman"/>
          <w:sz w:val="24"/>
        </w:rPr>
        <w:t>be</w:t>
      </w:r>
      <w:r>
        <w:rPr>
          <w:rFonts w:ascii="Times New Roman"/>
          <w:spacing w:val="-1"/>
          <w:sz w:val="24"/>
        </w:rPr>
        <w:t xml:space="preserve"> </w:t>
      </w:r>
      <w:r>
        <w:rPr>
          <w:rFonts w:ascii="Times New Roman"/>
          <w:sz w:val="24"/>
        </w:rPr>
        <w:t>expressed</w:t>
      </w:r>
      <w:r>
        <w:rPr>
          <w:rFonts w:ascii="Times New Roman"/>
          <w:spacing w:val="-1"/>
          <w:sz w:val="24"/>
        </w:rPr>
        <w:t xml:space="preserve"> </w:t>
      </w:r>
      <w:r>
        <w:rPr>
          <w:rFonts w:ascii="Times New Roman"/>
          <w:sz w:val="24"/>
        </w:rPr>
        <w:t>under</w:t>
      </w:r>
      <w:r>
        <w:rPr>
          <w:rFonts w:ascii="Times New Roman"/>
          <w:spacing w:val="-3"/>
          <w:sz w:val="24"/>
        </w:rPr>
        <w:t xml:space="preserve"> </w:t>
      </w:r>
      <w:r>
        <w:rPr>
          <w:rFonts w:ascii="Times New Roman"/>
          <w:sz w:val="24"/>
        </w:rPr>
        <w:t>procedures</w:t>
      </w:r>
      <w:r>
        <w:rPr>
          <w:rFonts w:ascii="Times New Roman"/>
          <w:spacing w:val="-3"/>
          <w:sz w:val="24"/>
        </w:rPr>
        <w:t xml:space="preserve"> </w:t>
      </w:r>
      <w:r>
        <w:rPr>
          <w:rFonts w:ascii="Times New Roman"/>
          <w:sz w:val="24"/>
        </w:rPr>
        <w:t>outlined by National and Department By-Laws.</w:t>
      </w:r>
    </w:p>
    <w:p w14:paraId="39A96B3F" w14:textId="77777777" w:rsidR="00475980" w:rsidRDefault="00000000">
      <w:pPr>
        <w:spacing w:before="272"/>
        <w:ind w:left="200" w:right="1336"/>
        <w:rPr>
          <w:rFonts w:ascii="Times New Roman"/>
          <w:sz w:val="24"/>
        </w:rPr>
      </w:pPr>
      <w:r>
        <w:rPr>
          <w:rFonts w:ascii="Times New Roman"/>
          <w:sz w:val="24"/>
        </w:rPr>
        <w:t>The Department is governed by representatives.</w:t>
      </w:r>
      <w:r>
        <w:rPr>
          <w:rFonts w:ascii="Times New Roman"/>
          <w:spacing w:val="40"/>
          <w:sz w:val="24"/>
        </w:rPr>
        <w:t xml:space="preserve"> </w:t>
      </w:r>
      <w:r>
        <w:rPr>
          <w:rFonts w:ascii="Times New Roman"/>
          <w:sz w:val="24"/>
        </w:rPr>
        <w:t>Members are represented in the Department Convention by</w:t>
      </w:r>
      <w:r>
        <w:rPr>
          <w:rFonts w:ascii="Times New Roman"/>
          <w:spacing w:val="-7"/>
          <w:sz w:val="24"/>
        </w:rPr>
        <w:t xml:space="preserve"> </w:t>
      </w:r>
      <w:r>
        <w:rPr>
          <w:rFonts w:ascii="Times New Roman"/>
          <w:sz w:val="24"/>
        </w:rPr>
        <w:t>their</w:t>
      </w:r>
      <w:r>
        <w:rPr>
          <w:rFonts w:ascii="Times New Roman"/>
          <w:spacing w:val="-2"/>
          <w:sz w:val="24"/>
        </w:rPr>
        <w:t xml:space="preserve"> </w:t>
      </w:r>
      <w:r>
        <w:rPr>
          <w:rFonts w:ascii="Times New Roman"/>
          <w:sz w:val="24"/>
        </w:rPr>
        <w:t>own</w:t>
      </w:r>
      <w:r>
        <w:rPr>
          <w:rFonts w:ascii="Times New Roman"/>
          <w:spacing w:val="-7"/>
          <w:sz w:val="24"/>
        </w:rPr>
        <w:t xml:space="preserve"> </w:t>
      </w:r>
      <w:r>
        <w:rPr>
          <w:rFonts w:ascii="Times New Roman"/>
          <w:sz w:val="24"/>
        </w:rPr>
        <w:t>elected delegates</w:t>
      </w:r>
      <w:r>
        <w:rPr>
          <w:rFonts w:ascii="Times New Roman"/>
          <w:spacing w:val="-1"/>
          <w:sz w:val="24"/>
        </w:rPr>
        <w:t xml:space="preserve"> </w:t>
      </w:r>
      <w:r>
        <w:rPr>
          <w:rFonts w:ascii="Times New Roman"/>
          <w:sz w:val="24"/>
        </w:rPr>
        <w:t>from</w:t>
      </w:r>
      <w:r>
        <w:rPr>
          <w:rFonts w:ascii="Times New Roman"/>
          <w:spacing w:val="-2"/>
          <w:sz w:val="24"/>
        </w:rPr>
        <w:t xml:space="preserve"> </w:t>
      </w:r>
      <w:r>
        <w:rPr>
          <w:rFonts w:ascii="Times New Roman"/>
          <w:sz w:val="24"/>
        </w:rPr>
        <w:t>each Post.</w:t>
      </w:r>
      <w:r>
        <w:rPr>
          <w:rFonts w:ascii="Times New Roman"/>
          <w:spacing w:val="40"/>
          <w:sz w:val="24"/>
        </w:rPr>
        <w:t xml:space="preserve"> </w:t>
      </w:r>
      <w:r>
        <w:rPr>
          <w:rFonts w:ascii="Times New Roman"/>
          <w:sz w:val="24"/>
        </w:rPr>
        <w:t>They</w:t>
      </w:r>
      <w:r>
        <w:rPr>
          <w:rFonts w:ascii="Times New Roman"/>
          <w:spacing w:val="-7"/>
          <w:sz w:val="24"/>
        </w:rPr>
        <w:t xml:space="preserve"> </w:t>
      </w:r>
      <w:r>
        <w:rPr>
          <w:rFonts w:ascii="Times New Roman"/>
          <w:sz w:val="24"/>
        </w:rPr>
        <w:t>are represented at</w:t>
      </w:r>
      <w:r>
        <w:rPr>
          <w:rFonts w:ascii="Times New Roman"/>
          <w:spacing w:val="-4"/>
          <w:sz w:val="24"/>
        </w:rPr>
        <w:t xml:space="preserve"> </w:t>
      </w:r>
      <w:r>
        <w:rPr>
          <w:rFonts w:ascii="Times New Roman"/>
          <w:sz w:val="24"/>
        </w:rPr>
        <w:t>the Council of Administration Meetings by their District Commander.</w:t>
      </w:r>
    </w:p>
    <w:p w14:paraId="33841C51" w14:textId="77777777" w:rsidR="00475980" w:rsidRDefault="00475980">
      <w:pPr>
        <w:pStyle w:val="BodyText"/>
        <w:spacing w:before="3"/>
        <w:rPr>
          <w:rFonts w:ascii="Times New Roman"/>
          <w:sz w:val="24"/>
        </w:rPr>
      </w:pPr>
    </w:p>
    <w:p w14:paraId="6E3F0D64" w14:textId="77777777" w:rsidR="00475980" w:rsidRDefault="00000000">
      <w:pPr>
        <w:ind w:left="200" w:right="1336"/>
        <w:rPr>
          <w:rFonts w:ascii="Times New Roman"/>
          <w:sz w:val="24"/>
        </w:rPr>
      </w:pPr>
      <w:r>
        <w:rPr>
          <w:rFonts w:ascii="Times New Roman"/>
          <w:sz w:val="24"/>
        </w:rPr>
        <w:t>The</w:t>
      </w:r>
      <w:r>
        <w:rPr>
          <w:rFonts w:ascii="Times New Roman"/>
          <w:spacing w:val="-1"/>
          <w:sz w:val="24"/>
        </w:rPr>
        <w:t xml:space="preserve"> </w:t>
      </w:r>
      <w:r>
        <w:rPr>
          <w:rFonts w:ascii="Times New Roman"/>
          <w:sz w:val="24"/>
        </w:rPr>
        <w:t>primary</w:t>
      </w:r>
      <w:r>
        <w:rPr>
          <w:rFonts w:ascii="Times New Roman"/>
          <w:spacing w:val="-7"/>
          <w:sz w:val="24"/>
        </w:rPr>
        <w:t xml:space="preserve"> </w:t>
      </w:r>
      <w:r>
        <w:rPr>
          <w:rFonts w:ascii="Times New Roman"/>
          <w:sz w:val="24"/>
        </w:rPr>
        <w:t>objective</w:t>
      </w:r>
      <w:r>
        <w:rPr>
          <w:rFonts w:ascii="Times New Roman"/>
          <w:spacing w:val="-1"/>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pacing w:val="-1"/>
          <w:sz w:val="24"/>
        </w:rPr>
        <w:t xml:space="preserve"> </w:t>
      </w:r>
      <w:r>
        <w:rPr>
          <w:rFonts w:ascii="Times New Roman"/>
          <w:sz w:val="24"/>
        </w:rPr>
        <w:t>Department</w:t>
      </w:r>
      <w:r>
        <w:rPr>
          <w:rFonts w:ascii="Times New Roman"/>
          <w:spacing w:val="-4"/>
          <w:sz w:val="24"/>
        </w:rPr>
        <w:t xml:space="preserve"> </w:t>
      </w:r>
      <w:r>
        <w:rPr>
          <w:rFonts w:ascii="Times New Roman"/>
          <w:sz w:val="24"/>
        </w:rPr>
        <w:t>Convention</w:t>
      </w:r>
      <w:r>
        <w:rPr>
          <w:rFonts w:ascii="Times New Roman"/>
          <w:spacing w:val="-1"/>
          <w:sz w:val="24"/>
        </w:rPr>
        <w:t xml:space="preserve"> </w:t>
      </w:r>
      <w:r>
        <w:rPr>
          <w:rFonts w:ascii="Times New Roman"/>
          <w:sz w:val="24"/>
        </w:rPr>
        <w:t>is</w:t>
      </w:r>
      <w:r>
        <w:rPr>
          <w:rFonts w:ascii="Times New Roman"/>
          <w:spacing w:val="-3"/>
          <w:sz w:val="24"/>
        </w:rPr>
        <w:t xml:space="preserve"> </w:t>
      </w:r>
      <w:r>
        <w:rPr>
          <w:rFonts w:ascii="Times New Roman"/>
          <w:sz w:val="24"/>
        </w:rPr>
        <w:t>to ascertain</w:t>
      </w:r>
      <w:r>
        <w:rPr>
          <w:rFonts w:ascii="Times New Roman"/>
          <w:spacing w:val="-1"/>
          <w:sz w:val="24"/>
        </w:rPr>
        <w:t xml:space="preserve"> </w:t>
      </w:r>
      <w:r>
        <w:rPr>
          <w:rFonts w:ascii="Times New Roman"/>
          <w:sz w:val="24"/>
        </w:rPr>
        <w:t>the</w:t>
      </w:r>
      <w:r>
        <w:rPr>
          <w:rFonts w:ascii="Times New Roman"/>
          <w:spacing w:val="-7"/>
          <w:sz w:val="24"/>
        </w:rPr>
        <w:t xml:space="preserve"> </w:t>
      </w:r>
      <w:r>
        <w:rPr>
          <w:rFonts w:ascii="Times New Roman"/>
          <w:sz w:val="24"/>
        </w:rPr>
        <w:t>wishes</w:t>
      </w:r>
      <w:r>
        <w:rPr>
          <w:rFonts w:ascii="Times New Roman"/>
          <w:spacing w:val="-3"/>
          <w:sz w:val="24"/>
        </w:rPr>
        <w:t xml:space="preserve"> </w:t>
      </w:r>
      <w:r>
        <w:rPr>
          <w:rFonts w:ascii="Times New Roman"/>
          <w:sz w:val="24"/>
        </w:rPr>
        <w:t>of</w:t>
      </w:r>
      <w:r>
        <w:rPr>
          <w:rFonts w:ascii="Times New Roman"/>
          <w:spacing w:val="-2"/>
          <w:sz w:val="24"/>
        </w:rPr>
        <w:t xml:space="preserve"> </w:t>
      </w:r>
      <w:r>
        <w:rPr>
          <w:rFonts w:ascii="Times New Roman"/>
          <w:sz w:val="24"/>
        </w:rPr>
        <w:t>the</w:t>
      </w:r>
      <w:r>
        <w:rPr>
          <w:rFonts w:ascii="Times New Roman"/>
          <w:spacing w:val="-1"/>
          <w:sz w:val="24"/>
        </w:rPr>
        <w:t xml:space="preserve"> </w:t>
      </w:r>
      <w:r>
        <w:rPr>
          <w:rFonts w:ascii="Times New Roman"/>
          <w:sz w:val="24"/>
        </w:rPr>
        <w:t>majority</w:t>
      </w:r>
      <w:r>
        <w:rPr>
          <w:rFonts w:ascii="Times New Roman"/>
          <w:spacing w:val="-7"/>
          <w:sz w:val="24"/>
        </w:rPr>
        <w:t xml:space="preserve"> </w:t>
      </w:r>
      <w:r>
        <w:rPr>
          <w:rFonts w:ascii="Times New Roman"/>
          <w:sz w:val="24"/>
        </w:rPr>
        <w:t>of the Department members on all questions pertaining to National requirements and Department governance.</w:t>
      </w:r>
      <w:r>
        <w:rPr>
          <w:rFonts w:ascii="Times New Roman"/>
          <w:spacing w:val="40"/>
          <w:sz w:val="24"/>
        </w:rPr>
        <w:t xml:space="preserve"> </w:t>
      </w:r>
      <w:r>
        <w:rPr>
          <w:rFonts w:ascii="Times New Roman"/>
          <w:sz w:val="24"/>
        </w:rPr>
        <w:t>Between conventions this duty is delegated to the Council of Administration.</w:t>
      </w:r>
    </w:p>
    <w:p w14:paraId="03F1977D" w14:textId="77777777" w:rsidR="00475980" w:rsidRDefault="00475980">
      <w:pPr>
        <w:pStyle w:val="BodyText"/>
        <w:spacing w:before="5"/>
        <w:rPr>
          <w:rFonts w:ascii="Times New Roman"/>
          <w:sz w:val="24"/>
        </w:rPr>
      </w:pPr>
    </w:p>
    <w:p w14:paraId="664D4816" w14:textId="77777777" w:rsidR="00475980" w:rsidRDefault="00000000">
      <w:pPr>
        <w:spacing w:line="237" w:lineRule="auto"/>
        <w:ind w:left="200" w:right="2371"/>
        <w:jc w:val="both"/>
        <w:rPr>
          <w:rFonts w:ascii="Times New Roman"/>
          <w:sz w:val="24"/>
        </w:rPr>
      </w:pPr>
      <w:r>
        <w:rPr>
          <w:rFonts w:ascii="Times New Roman"/>
          <w:sz w:val="24"/>
        </w:rPr>
        <w:t>Department</w:t>
      </w:r>
      <w:r>
        <w:rPr>
          <w:rFonts w:ascii="Times New Roman"/>
          <w:spacing w:val="-4"/>
          <w:sz w:val="24"/>
        </w:rPr>
        <w:t xml:space="preserve"> </w:t>
      </w:r>
      <w:r>
        <w:rPr>
          <w:rFonts w:ascii="Times New Roman"/>
          <w:sz w:val="24"/>
        </w:rPr>
        <w:t>Officers</w:t>
      </w:r>
      <w:r>
        <w:rPr>
          <w:rFonts w:ascii="Times New Roman"/>
          <w:spacing w:val="-2"/>
          <w:sz w:val="24"/>
        </w:rPr>
        <w:t xml:space="preserve"> </w:t>
      </w:r>
      <w:r>
        <w:rPr>
          <w:rFonts w:ascii="Times New Roman"/>
          <w:sz w:val="24"/>
        </w:rPr>
        <w:t>are</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Executives</w:t>
      </w:r>
      <w:r>
        <w:rPr>
          <w:rFonts w:ascii="Times New Roman"/>
          <w:spacing w:val="-3"/>
          <w:sz w:val="24"/>
        </w:rPr>
        <w:t xml:space="preserve"> </w:t>
      </w:r>
      <w:r>
        <w:rPr>
          <w:rFonts w:ascii="Times New Roman"/>
          <w:sz w:val="24"/>
        </w:rPr>
        <w:t>whose</w:t>
      </w:r>
      <w:r>
        <w:rPr>
          <w:rFonts w:ascii="Times New Roman"/>
          <w:spacing w:val="-1"/>
          <w:sz w:val="24"/>
        </w:rPr>
        <w:t xml:space="preserve"> </w:t>
      </w:r>
      <w:r>
        <w:rPr>
          <w:rFonts w:ascii="Times New Roman"/>
          <w:sz w:val="24"/>
        </w:rPr>
        <w:t>duty</w:t>
      </w:r>
      <w:r>
        <w:rPr>
          <w:rFonts w:ascii="Times New Roman"/>
          <w:spacing w:val="-7"/>
          <w:sz w:val="24"/>
        </w:rPr>
        <w:t xml:space="preserve"> </w:t>
      </w:r>
      <w:r>
        <w:rPr>
          <w:rFonts w:ascii="Times New Roman"/>
          <w:sz w:val="24"/>
        </w:rPr>
        <w:t>is</w:t>
      </w:r>
      <w:r>
        <w:rPr>
          <w:rFonts w:ascii="Times New Roman"/>
          <w:spacing w:val="-3"/>
          <w:sz w:val="24"/>
        </w:rPr>
        <w:t xml:space="preserve"> </w:t>
      </w:r>
      <w:r>
        <w:rPr>
          <w:rFonts w:ascii="Times New Roman"/>
          <w:sz w:val="24"/>
        </w:rPr>
        <w:t>to carry</w:t>
      </w:r>
      <w:r>
        <w:rPr>
          <w:rFonts w:ascii="Times New Roman"/>
          <w:spacing w:val="-7"/>
          <w:sz w:val="24"/>
        </w:rPr>
        <w:t xml:space="preserve"> </w:t>
      </w:r>
      <w:r>
        <w:rPr>
          <w:rFonts w:ascii="Times New Roman"/>
          <w:sz w:val="24"/>
        </w:rPr>
        <w:t>out</w:t>
      </w:r>
      <w:r>
        <w:rPr>
          <w:rFonts w:ascii="Times New Roman"/>
          <w:spacing w:val="-4"/>
          <w:sz w:val="24"/>
        </w:rPr>
        <w:t xml:space="preserve"> </w:t>
      </w:r>
      <w:r>
        <w:rPr>
          <w:rFonts w:ascii="Times New Roman"/>
          <w:sz w:val="24"/>
        </w:rPr>
        <w:t>the</w:t>
      </w:r>
      <w:r>
        <w:rPr>
          <w:rFonts w:ascii="Times New Roman"/>
          <w:spacing w:val="-8"/>
          <w:sz w:val="24"/>
        </w:rPr>
        <w:t xml:space="preserve"> </w:t>
      </w:r>
      <w:r>
        <w:rPr>
          <w:rFonts w:ascii="Times New Roman"/>
          <w:sz w:val="24"/>
        </w:rPr>
        <w:t>mandates</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the Department</w:t>
      </w:r>
      <w:r>
        <w:rPr>
          <w:rFonts w:ascii="Times New Roman"/>
          <w:spacing w:val="-2"/>
          <w:sz w:val="24"/>
        </w:rPr>
        <w:t xml:space="preserve"> </w:t>
      </w:r>
      <w:r>
        <w:rPr>
          <w:rFonts w:ascii="Times New Roman"/>
          <w:sz w:val="24"/>
        </w:rPr>
        <w:t>Convention, the</w:t>
      </w:r>
      <w:r>
        <w:rPr>
          <w:rFonts w:ascii="Times New Roman"/>
          <w:spacing w:val="-6"/>
          <w:sz w:val="24"/>
        </w:rPr>
        <w:t xml:space="preserve"> </w:t>
      </w:r>
      <w:r>
        <w:rPr>
          <w:rFonts w:ascii="Times New Roman"/>
          <w:sz w:val="24"/>
        </w:rPr>
        <w:t>Council</w:t>
      </w:r>
      <w:r>
        <w:rPr>
          <w:rFonts w:ascii="Times New Roman"/>
          <w:spacing w:val="-2"/>
          <w:sz w:val="24"/>
        </w:rPr>
        <w:t xml:space="preserve"> </w:t>
      </w:r>
      <w:r>
        <w:rPr>
          <w:rFonts w:ascii="Times New Roman"/>
          <w:sz w:val="24"/>
        </w:rPr>
        <w:t>of</w:t>
      </w:r>
      <w:r>
        <w:rPr>
          <w:rFonts w:ascii="Times New Roman"/>
          <w:spacing w:val="-7"/>
          <w:sz w:val="24"/>
        </w:rPr>
        <w:t xml:space="preserve"> </w:t>
      </w:r>
      <w:r>
        <w:rPr>
          <w:rFonts w:ascii="Times New Roman"/>
          <w:sz w:val="24"/>
        </w:rPr>
        <w:t>Administration, and requirements</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National Headquarters. In this duty they are assisted by the various committees.</w:t>
      </w:r>
    </w:p>
    <w:p w14:paraId="3DD35E3E" w14:textId="77777777" w:rsidR="00475980" w:rsidRDefault="00475980">
      <w:pPr>
        <w:pStyle w:val="BodyText"/>
        <w:spacing w:before="2"/>
        <w:rPr>
          <w:rFonts w:ascii="Times New Roman"/>
          <w:sz w:val="24"/>
        </w:rPr>
      </w:pPr>
    </w:p>
    <w:p w14:paraId="70D339BA" w14:textId="77777777" w:rsidR="00475980" w:rsidRDefault="00000000">
      <w:pPr>
        <w:pStyle w:val="Heading2"/>
        <w:spacing w:before="1"/>
        <w:ind w:left="4033" w:right="5089" w:firstLine="6"/>
      </w:pPr>
      <w:r>
        <w:t xml:space="preserve">SECTION 2 </w:t>
      </w:r>
      <w:r>
        <w:rPr>
          <w:spacing w:val="-2"/>
        </w:rPr>
        <w:t>DEPARTMENT</w:t>
      </w:r>
    </w:p>
    <w:p w14:paraId="725A802A" w14:textId="77777777" w:rsidR="00475980" w:rsidRDefault="00000000">
      <w:pPr>
        <w:spacing w:before="271"/>
        <w:ind w:left="200" w:right="1610"/>
        <w:rPr>
          <w:rFonts w:ascii="Times New Roman"/>
          <w:sz w:val="24"/>
        </w:rPr>
      </w:pPr>
      <w:r>
        <w:rPr>
          <w:rFonts w:ascii="Times New Roman"/>
          <w:sz w:val="24"/>
        </w:rPr>
        <w:t>The</w:t>
      </w:r>
      <w:r>
        <w:rPr>
          <w:rFonts w:ascii="Times New Roman"/>
          <w:spacing w:val="-7"/>
          <w:sz w:val="24"/>
        </w:rPr>
        <w:t xml:space="preserve"> </w:t>
      </w:r>
      <w:r>
        <w:rPr>
          <w:rFonts w:ascii="Times New Roman"/>
          <w:sz w:val="24"/>
        </w:rPr>
        <w:t>Department</w:t>
      </w:r>
      <w:r>
        <w:rPr>
          <w:rFonts w:ascii="Times New Roman"/>
          <w:spacing w:val="-3"/>
          <w:sz w:val="24"/>
        </w:rPr>
        <w:t xml:space="preserve"> </w:t>
      </w:r>
      <w:r>
        <w:rPr>
          <w:rFonts w:ascii="Times New Roman"/>
          <w:sz w:val="24"/>
        </w:rPr>
        <w:t>shall</w:t>
      </w:r>
      <w:r>
        <w:rPr>
          <w:rFonts w:ascii="Times New Roman"/>
          <w:spacing w:val="-3"/>
          <w:sz w:val="24"/>
        </w:rPr>
        <w:t xml:space="preserve"> </w:t>
      </w:r>
      <w:r>
        <w:rPr>
          <w:rFonts w:ascii="Times New Roman"/>
          <w:sz w:val="24"/>
        </w:rPr>
        <w:t>be governed</w:t>
      </w:r>
      <w:r>
        <w:rPr>
          <w:rFonts w:ascii="Times New Roman"/>
          <w:spacing w:val="-7"/>
          <w:sz w:val="24"/>
        </w:rPr>
        <w:t xml:space="preserve"> </w:t>
      </w:r>
      <w:r>
        <w:rPr>
          <w:rFonts w:ascii="Times New Roman"/>
          <w:sz w:val="24"/>
        </w:rPr>
        <w:t>by</w:t>
      </w:r>
      <w:r>
        <w:rPr>
          <w:rFonts w:ascii="Times New Roman"/>
          <w:spacing w:val="-6"/>
          <w:sz w:val="24"/>
        </w:rPr>
        <w:t xml:space="preserve"> </w:t>
      </w:r>
      <w:r>
        <w:rPr>
          <w:rFonts w:ascii="Times New Roman"/>
          <w:sz w:val="24"/>
        </w:rPr>
        <w:t>an</w:t>
      </w:r>
      <w:r>
        <w:rPr>
          <w:rFonts w:ascii="Times New Roman"/>
          <w:spacing w:val="-7"/>
          <w:sz w:val="24"/>
        </w:rPr>
        <w:t xml:space="preserve"> </w:t>
      </w:r>
      <w:r>
        <w:rPr>
          <w:rFonts w:ascii="Times New Roman"/>
          <w:sz w:val="24"/>
        </w:rPr>
        <w:t>annual</w:t>
      </w:r>
      <w:r>
        <w:rPr>
          <w:rFonts w:ascii="Times New Roman"/>
          <w:spacing w:val="-3"/>
          <w:sz w:val="24"/>
        </w:rPr>
        <w:t xml:space="preserve"> </w:t>
      </w:r>
      <w:r>
        <w:rPr>
          <w:rFonts w:ascii="Times New Roman"/>
          <w:sz w:val="24"/>
        </w:rPr>
        <w:t>Department</w:t>
      </w:r>
      <w:r>
        <w:rPr>
          <w:rFonts w:ascii="Times New Roman"/>
          <w:spacing w:val="-3"/>
          <w:sz w:val="24"/>
        </w:rPr>
        <w:t xml:space="preserve"> </w:t>
      </w:r>
      <w:r>
        <w:rPr>
          <w:rFonts w:ascii="Times New Roman"/>
          <w:sz w:val="24"/>
        </w:rPr>
        <w:t>Convention and the Council</w:t>
      </w:r>
      <w:r>
        <w:rPr>
          <w:rFonts w:ascii="Times New Roman"/>
          <w:spacing w:val="-3"/>
          <w:sz w:val="24"/>
        </w:rPr>
        <w:t xml:space="preserve"> </w:t>
      </w:r>
      <w:r>
        <w:rPr>
          <w:rFonts w:ascii="Times New Roman"/>
          <w:sz w:val="24"/>
        </w:rPr>
        <w:t xml:space="preserve">of </w:t>
      </w:r>
      <w:r>
        <w:rPr>
          <w:rFonts w:ascii="Times New Roman"/>
          <w:spacing w:val="-2"/>
          <w:sz w:val="24"/>
        </w:rPr>
        <w:t>Administration.</w:t>
      </w:r>
    </w:p>
    <w:p w14:paraId="14F3C52B" w14:textId="77777777" w:rsidR="00475980" w:rsidRDefault="00475980">
      <w:pPr>
        <w:pStyle w:val="BodyText"/>
        <w:spacing w:before="2"/>
        <w:rPr>
          <w:rFonts w:ascii="Times New Roman"/>
          <w:sz w:val="24"/>
        </w:rPr>
      </w:pPr>
    </w:p>
    <w:p w14:paraId="66DFCA7A" w14:textId="77777777" w:rsidR="00475980" w:rsidRDefault="00000000">
      <w:pPr>
        <w:ind w:left="200" w:right="1610"/>
        <w:rPr>
          <w:rFonts w:ascii="Times New Roman"/>
          <w:sz w:val="24"/>
        </w:rPr>
      </w:pPr>
      <w:r>
        <w:rPr>
          <w:rFonts w:ascii="Times New Roman"/>
          <w:sz w:val="24"/>
        </w:rPr>
        <w:t>Department</w:t>
      </w:r>
      <w:r>
        <w:rPr>
          <w:rFonts w:ascii="Times New Roman"/>
          <w:spacing w:val="-4"/>
          <w:sz w:val="24"/>
        </w:rPr>
        <w:t xml:space="preserve"> </w:t>
      </w:r>
      <w:r>
        <w:rPr>
          <w:rFonts w:ascii="Times New Roman"/>
          <w:sz w:val="24"/>
        </w:rPr>
        <w:t>Convention</w:t>
      </w:r>
      <w:r>
        <w:rPr>
          <w:rFonts w:ascii="Times New Roman"/>
          <w:spacing w:val="-1"/>
          <w:sz w:val="24"/>
        </w:rPr>
        <w:t xml:space="preserve"> </w:t>
      </w:r>
      <w:r>
        <w:rPr>
          <w:rFonts w:ascii="Times New Roman"/>
          <w:sz w:val="24"/>
        </w:rPr>
        <w:t>shall</w:t>
      </w:r>
      <w:r>
        <w:rPr>
          <w:rFonts w:ascii="Times New Roman"/>
          <w:spacing w:val="-3"/>
          <w:sz w:val="24"/>
        </w:rPr>
        <w:t xml:space="preserve"> </w:t>
      </w:r>
      <w:r>
        <w:rPr>
          <w:rFonts w:ascii="Times New Roman"/>
          <w:sz w:val="24"/>
        </w:rPr>
        <w:t>consist</w:t>
      </w:r>
      <w:r>
        <w:rPr>
          <w:rFonts w:ascii="Times New Roman"/>
          <w:spacing w:val="-4"/>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pacing w:val="-1"/>
          <w:sz w:val="24"/>
        </w:rPr>
        <w:t xml:space="preserve"> </w:t>
      </w:r>
      <w:r>
        <w:rPr>
          <w:rFonts w:ascii="Times New Roman"/>
          <w:sz w:val="24"/>
        </w:rPr>
        <w:t>officers</w:t>
      </w:r>
      <w:r>
        <w:rPr>
          <w:rFonts w:ascii="Times New Roman"/>
          <w:spacing w:val="-2"/>
          <w:sz w:val="24"/>
        </w:rPr>
        <w:t xml:space="preserve"> </w:t>
      </w:r>
      <w:r>
        <w:rPr>
          <w:rFonts w:ascii="Times New Roman"/>
          <w:sz w:val="24"/>
        </w:rPr>
        <w:t>and</w:t>
      </w:r>
      <w:r>
        <w:rPr>
          <w:rFonts w:ascii="Times New Roman"/>
          <w:spacing w:val="-1"/>
          <w:sz w:val="24"/>
        </w:rPr>
        <w:t xml:space="preserve"> </w:t>
      </w:r>
      <w:r>
        <w:rPr>
          <w:rFonts w:ascii="Times New Roman"/>
          <w:sz w:val="24"/>
        </w:rPr>
        <w:t>members</w:t>
      </w:r>
      <w:r>
        <w:rPr>
          <w:rFonts w:ascii="Times New Roman"/>
          <w:spacing w:val="-3"/>
          <w:sz w:val="24"/>
        </w:rPr>
        <w:t xml:space="preserve"> </w:t>
      </w:r>
      <w:r>
        <w:rPr>
          <w:rFonts w:ascii="Times New Roman"/>
          <w:sz w:val="24"/>
        </w:rPr>
        <w:t>designated</w:t>
      </w:r>
      <w:r>
        <w:rPr>
          <w:rFonts w:ascii="Times New Roman"/>
          <w:spacing w:val="-1"/>
          <w:sz w:val="24"/>
        </w:rPr>
        <w:t xml:space="preserve"> </w:t>
      </w:r>
      <w:r>
        <w:rPr>
          <w:rFonts w:ascii="Times New Roman"/>
          <w:sz w:val="24"/>
        </w:rPr>
        <w:t>in</w:t>
      </w:r>
      <w:r>
        <w:rPr>
          <w:rFonts w:ascii="Times New Roman"/>
          <w:spacing w:val="-8"/>
          <w:sz w:val="24"/>
        </w:rPr>
        <w:t xml:space="preserve"> </w:t>
      </w:r>
      <w:r>
        <w:rPr>
          <w:rFonts w:ascii="Times New Roman"/>
          <w:sz w:val="24"/>
        </w:rPr>
        <w:t>Article</w:t>
      </w:r>
      <w:r>
        <w:rPr>
          <w:rFonts w:ascii="Times New Roman"/>
          <w:spacing w:val="-2"/>
          <w:sz w:val="24"/>
        </w:rPr>
        <w:t xml:space="preserve"> </w:t>
      </w:r>
      <w:r>
        <w:rPr>
          <w:rFonts w:ascii="Times New Roman"/>
          <w:sz w:val="24"/>
        </w:rPr>
        <w:t>5, Section 503 of the National By-Laws and further defined by the Department Bylaws.</w:t>
      </w:r>
    </w:p>
    <w:p w14:paraId="32678B94" w14:textId="77777777" w:rsidR="00475980" w:rsidRDefault="00475980">
      <w:pPr>
        <w:pStyle w:val="BodyText"/>
        <w:spacing w:before="18"/>
        <w:rPr>
          <w:rFonts w:ascii="Times New Roman"/>
          <w:sz w:val="24"/>
        </w:rPr>
      </w:pPr>
    </w:p>
    <w:p w14:paraId="49627DC3" w14:textId="77777777" w:rsidR="00475980" w:rsidRDefault="00000000">
      <w:pPr>
        <w:spacing w:before="1" w:line="223" w:lineRule="auto"/>
        <w:ind w:left="200" w:right="1278"/>
        <w:jc w:val="both"/>
        <w:rPr>
          <w:rFonts w:ascii="Times New Roman"/>
          <w:sz w:val="24"/>
        </w:rPr>
      </w:pPr>
      <w:r>
        <w:rPr>
          <w:rFonts w:ascii="Times New Roman"/>
          <w:sz w:val="24"/>
        </w:rPr>
        <w:t>The annual</w:t>
      </w:r>
      <w:r>
        <w:rPr>
          <w:rFonts w:ascii="Times New Roman"/>
          <w:spacing w:val="-4"/>
          <w:sz w:val="24"/>
        </w:rPr>
        <w:t xml:space="preserve"> </w:t>
      </w:r>
      <w:r>
        <w:rPr>
          <w:rFonts w:ascii="Times New Roman"/>
          <w:sz w:val="24"/>
        </w:rPr>
        <w:t>Department Convention shall be</w:t>
      </w:r>
      <w:r>
        <w:rPr>
          <w:rFonts w:ascii="Times New Roman"/>
          <w:spacing w:val="-1"/>
          <w:sz w:val="24"/>
        </w:rPr>
        <w:t xml:space="preserve"> </w:t>
      </w:r>
      <w:r>
        <w:rPr>
          <w:rFonts w:ascii="Times New Roman"/>
          <w:sz w:val="24"/>
        </w:rPr>
        <w:t>held in the</w:t>
      </w:r>
      <w:r>
        <w:rPr>
          <w:rFonts w:ascii="Times New Roman"/>
          <w:spacing w:val="-1"/>
          <w:sz w:val="24"/>
        </w:rPr>
        <w:t xml:space="preserve"> </w:t>
      </w:r>
      <w:r>
        <w:rPr>
          <w:rFonts w:ascii="Times New Roman"/>
          <w:sz w:val="24"/>
        </w:rPr>
        <w:t>month of</w:t>
      </w:r>
      <w:r>
        <w:rPr>
          <w:rFonts w:ascii="Times New Roman"/>
          <w:spacing w:val="-3"/>
          <w:sz w:val="24"/>
        </w:rPr>
        <w:t xml:space="preserve"> </w:t>
      </w:r>
      <w:r>
        <w:rPr>
          <w:rFonts w:ascii="Times New Roman"/>
          <w:sz w:val="24"/>
        </w:rPr>
        <w:t>June.</w:t>
      </w:r>
      <w:r>
        <w:rPr>
          <w:rFonts w:ascii="Times New Roman"/>
          <w:spacing w:val="40"/>
          <w:sz w:val="24"/>
        </w:rPr>
        <w:t xml:space="preserve"> </w:t>
      </w:r>
      <w:r>
        <w:rPr>
          <w:rFonts w:ascii="Times New Roman"/>
          <w:sz w:val="24"/>
        </w:rPr>
        <w:t>The place, date and</w:t>
      </w:r>
      <w:r>
        <w:rPr>
          <w:rFonts w:ascii="Times New Roman"/>
          <w:spacing w:val="-1"/>
          <w:sz w:val="24"/>
        </w:rPr>
        <w:t xml:space="preserve"> </w:t>
      </w:r>
      <w:r>
        <w:rPr>
          <w:rFonts w:ascii="Times New Roman"/>
          <w:sz w:val="24"/>
        </w:rPr>
        <w:t>time shall be designated by the preceding convention.</w:t>
      </w:r>
    </w:p>
    <w:p w14:paraId="627F893D" w14:textId="77777777" w:rsidR="00475980" w:rsidRDefault="00475980">
      <w:pPr>
        <w:pStyle w:val="BodyText"/>
        <w:spacing w:before="3"/>
        <w:rPr>
          <w:rFonts w:ascii="Times New Roman"/>
          <w:sz w:val="24"/>
        </w:rPr>
      </w:pPr>
    </w:p>
    <w:p w14:paraId="51C0DC79" w14:textId="77777777" w:rsidR="00475980" w:rsidRDefault="00000000">
      <w:pPr>
        <w:ind w:left="200" w:right="1406"/>
        <w:jc w:val="both"/>
        <w:rPr>
          <w:rFonts w:ascii="Times New Roman"/>
          <w:sz w:val="24"/>
        </w:rPr>
      </w:pPr>
      <w:r>
        <w:rPr>
          <w:rFonts w:ascii="Times New Roman"/>
          <w:sz w:val="24"/>
        </w:rPr>
        <w:t>Convention meetings shall be called to order promptly on the hour set.</w:t>
      </w:r>
      <w:r>
        <w:rPr>
          <w:rFonts w:ascii="Times New Roman"/>
          <w:spacing w:val="40"/>
          <w:sz w:val="24"/>
        </w:rPr>
        <w:t xml:space="preserve"> </w:t>
      </w:r>
      <w:r>
        <w:rPr>
          <w:rFonts w:ascii="Times New Roman"/>
          <w:sz w:val="24"/>
        </w:rPr>
        <w:t>If a quorum is not present</w:t>
      </w:r>
      <w:r>
        <w:rPr>
          <w:rFonts w:ascii="Times New Roman"/>
          <w:spacing w:val="16"/>
          <w:sz w:val="24"/>
        </w:rPr>
        <w:t xml:space="preserve"> </w:t>
      </w:r>
      <w:r>
        <w:rPr>
          <w:rFonts w:ascii="Times New Roman"/>
          <w:sz w:val="24"/>
        </w:rPr>
        <w:t>when the</w:t>
      </w:r>
      <w:r>
        <w:rPr>
          <w:rFonts w:ascii="Times New Roman"/>
          <w:spacing w:val="18"/>
          <w:sz w:val="24"/>
        </w:rPr>
        <w:t xml:space="preserve"> </w:t>
      </w:r>
      <w:r>
        <w:rPr>
          <w:rFonts w:ascii="Times New Roman"/>
          <w:sz w:val="24"/>
        </w:rPr>
        <w:t>meeting</w:t>
      </w:r>
      <w:r>
        <w:rPr>
          <w:rFonts w:ascii="Times New Roman"/>
          <w:spacing w:val="19"/>
          <w:sz w:val="24"/>
        </w:rPr>
        <w:t xml:space="preserve"> </w:t>
      </w:r>
      <w:r>
        <w:rPr>
          <w:rFonts w:ascii="Times New Roman"/>
          <w:sz w:val="24"/>
        </w:rPr>
        <w:t>is</w:t>
      </w:r>
      <w:r>
        <w:rPr>
          <w:rFonts w:ascii="Times New Roman"/>
          <w:spacing w:val="17"/>
          <w:sz w:val="24"/>
        </w:rPr>
        <w:t xml:space="preserve"> </w:t>
      </w:r>
      <w:r>
        <w:rPr>
          <w:rFonts w:ascii="Times New Roman"/>
          <w:sz w:val="24"/>
        </w:rPr>
        <w:t>called</w:t>
      </w:r>
      <w:r>
        <w:rPr>
          <w:rFonts w:ascii="Times New Roman"/>
          <w:spacing w:val="19"/>
          <w:sz w:val="24"/>
        </w:rPr>
        <w:t xml:space="preserve"> </w:t>
      </w:r>
      <w:r>
        <w:rPr>
          <w:rFonts w:ascii="Times New Roman"/>
          <w:sz w:val="24"/>
        </w:rPr>
        <w:t>to</w:t>
      </w:r>
      <w:r>
        <w:rPr>
          <w:rFonts w:ascii="Times New Roman"/>
          <w:spacing w:val="19"/>
          <w:sz w:val="24"/>
        </w:rPr>
        <w:t xml:space="preserve"> </w:t>
      </w:r>
      <w:r>
        <w:rPr>
          <w:rFonts w:ascii="Times New Roman"/>
          <w:sz w:val="24"/>
        </w:rPr>
        <w:t>order,</w:t>
      </w:r>
      <w:r>
        <w:rPr>
          <w:rFonts w:ascii="Times New Roman"/>
          <w:spacing w:val="22"/>
          <w:sz w:val="24"/>
        </w:rPr>
        <w:t xml:space="preserve"> </w:t>
      </w:r>
      <w:r>
        <w:rPr>
          <w:rFonts w:ascii="Times New Roman"/>
          <w:sz w:val="24"/>
        </w:rPr>
        <w:t>the presiding</w:t>
      </w:r>
      <w:r>
        <w:rPr>
          <w:rFonts w:ascii="Times New Roman"/>
          <w:spacing w:val="19"/>
          <w:sz w:val="24"/>
        </w:rPr>
        <w:t xml:space="preserve"> </w:t>
      </w:r>
      <w:r>
        <w:rPr>
          <w:rFonts w:ascii="Times New Roman"/>
          <w:sz w:val="24"/>
        </w:rPr>
        <w:t>officer</w:t>
      </w:r>
      <w:r>
        <w:rPr>
          <w:rFonts w:ascii="Times New Roman"/>
          <w:spacing w:val="16"/>
          <w:sz w:val="24"/>
        </w:rPr>
        <w:t xml:space="preserve"> </w:t>
      </w:r>
      <w:r>
        <w:rPr>
          <w:rFonts w:ascii="Times New Roman"/>
          <w:sz w:val="24"/>
        </w:rPr>
        <w:t>may declare</w:t>
      </w:r>
      <w:r>
        <w:rPr>
          <w:rFonts w:ascii="Times New Roman"/>
          <w:spacing w:val="18"/>
          <w:sz w:val="24"/>
        </w:rPr>
        <w:t xml:space="preserve"> </w:t>
      </w:r>
      <w:r>
        <w:rPr>
          <w:rFonts w:ascii="Times New Roman"/>
          <w:sz w:val="24"/>
        </w:rPr>
        <w:t>a</w:t>
      </w:r>
      <w:r>
        <w:rPr>
          <w:rFonts w:ascii="Times New Roman"/>
          <w:spacing w:val="18"/>
          <w:sz w:val="24"/>
        </w:rPr>
        <w:t xml:space="preserve"> </w:t>
      </w:r>
      <w:r>
        <w:rPr>
          <w:rFonts w:ascii="Times New Roman"/>
          <w:sz w:val="24"/>
        </w:rPr>
        <w:t>recess</w:t>
      </w:r>
      <w:r>
        <w:rPr>
          <w:rFonts w:ascii="Times New Roman"/>
          <w:spacing w:val="17"/>
          <w:sz w:val="24"/>
        </w:rPr>
        <w:t xml:space="preserve"> </w:t>
      </w:r>
      <w:r>
        <w:rPr>
          <w:rFonts w:ascii="Times New Roman"/>
          <w:sz w:val="24"/>
        </w:rPr>
        <w:t>ending</w:t>
      </w:r>
    </w:p>
    <w:p w14:paraId="6ED6FCB3" w14:textId="77777777" w:rsidR="00475980" w:rsidRDefault="00475980">
      <w:pPr>
        <w:jc w:val="both"/>
        <w:rPr>
          <w:rFonts w:ascii="Times New Roman"/>
          <w:sz w:val="24"/>
        </w:rPr>
        <w:sectPr w:rsidR="00475980">
          <w:pgSz w:w="12250" w:h="15840"/>
          <w:pgMar w:top="1380" w:right="160" w:bottom="280" w:left="1240" w:header="720" w:footer="720" w:gutter="0"/>
          <w:cols w:space="720"/>
        </w:sectPr>
      </w:pPr>
    </w:p>
    <w:p w14:paraId="48A94AB3" w14:textId="77777777" w:rsidR="00475980" w:rsidRDefault="00000000">
      <w:pPr>
        <w:spacing w:before="64"/>
        <w:ind w:left="200" w:right="1610"/>
        <w:rPr>
          <w:rFonts w:ascii="Times New Roman"/>
          <w:sz w:val="24"/>
        </w:rPr>
      </w:pPr>
      <w:r>
        <w:rPr>
          <w:rFonts w:ascii="Times New Roman"/>
          <w:sz w:val="24"/>
        </w:rPr>
        <w:lastRenderedPageBreak/>
        <w:t>sufficient arrivals to</w:t>
      </w:r>
      <w:r>
        <w:rPr>
          <w:rFonts w:ascii="Times New Roman"/>
          <w:spacing w:val="26"/>
          <w:sz w:val="24"/>
        </w:rPr>
        <w:t xml:space="preserve"> </w:t>
      </w:r>
      <w:r>
        <w:rPr>
          <w:rFonts w:ascii="Times New Roman"/>
          <w:sz w:val="24"/>
        </w:rPr>
        <w:t>make a quorum.</w:t>
      </w:r>
      <w:r>
        <w:rPr>
          <w:rFonts w:ascii="Times New Roman"/>
          <w:spacing w:val="80"/>
          <w:sz w:val="24"/>
        </w:rPr>
        <w:t xml:space="preserve"> </w:t>
      </w:r>
      <w:r>
        <w:rPr>
          <w:rFonts w:ascii="Times New Roman"/>
          <w:sz w:val="24"/>
        </w:rPr>
        <w:t>A quorum shall consist of accredited</w:t>
      </w:r>
      <w:r>
        <w:rPr>
          <w:rFonts w:ascii="Times New Roman"/>
          <w:spacing w:val="26"/>
          <w:sz w:val="24"/>
        </w:rPr>
        <w:t xml:space="preserve"> </w:t>
      </w:r>
      <w:r>
        <w:rPr>
          <w:rFonts w:ascii="Times New Roman"/>
          <w:sz w:val="24"/>
        </w:rPr>
        <w:t>representatives</w:t>
      </w:r>
      <w:r>
        <w:rPr>
          <w:rFonts w:ascii="Times New Roman"/>
          <w:spacing w:val="40"/>
          <w:sz w:val="24"/>
        </w:rPr>
        <w:t xml:space="preserve"> </w:t>
      </w:r>
      <w:r>
        <w:rPr>
          <w:rFonts w:ascii="Times New Roman"/>
          <w:sz w:val="24"/>
        </w:rPr>
        <w:t>from no less than ten (10) posts in the Department.</w:t>
      </w:r>
    </w:p>
    <w:p w14:paraId="21A38F9E" w14:textId="77777777" w:rsidR="00475980" w:rsidRDefault="00475980">
      <w:pPr>
        <w:pStyle w:val="BodyText"/>
        <w:spacing w:before="1"/>
        <w:rPr>
          <w:rFonts w:ascii="Times New Roman"/>
          <w:sz w:val="24"/>
        </w:rPr>
      </w:pPr>
    </w:p>
    <w:p w14:paraId="1AC96B08" w14:textId="77777777" w:rsidR="00475980" w:rsidRDefault="00000000">
      <w:pPr>
        <w:spacing w:before="1"/>
        <w:ind w:left="200" w:right="1899"/>
        <w:rPr>
          <w:rFonts w:ascii="Times New Roman"/>
          <w:sz w:val="24"/>
        </w:rPr>
      </w:pPr>
      <w:r>
        <w:rPr>
          <w:rFonts w:ascii="Times New Roman"/>
          <w:sz w:val="24"/>
        </w:rPr>
        <w:t>Delegates will be elected in accordance with Section 222 of the VFW Manual of Procedure.</w:t>
      </w:r>
      <w:r>
        <w:rPr>
          <w:rFonts w:ascii="Times New Roman"/>
          <w:spacing w:val="40"/>
          <w:sz w:val="24"/>
        </w:rPr>
        <w:t xml:space="preserve"> </w:t>
      </w:r>
      <w:r>
        <w:rPr>
          <w:rFonts w:ascii="Times New Roman"/>
          <w:sz w:val="24"/>
        </w:rPr>
        <w:t>Each</w:t>
      </w:r>
      <w:r>
        <w:rPr>
          <w:rFonts w:ascii="Times New Roman"/>
          <w:spacing w:val="-7"/>
          <w:sz w:val="24"/>
        </w:rPr>
        <w:t xml:space="preserve"> </w:t>
      </w:r>
      <w:r>
        <w:rPr>
          <w:rFonts w:ascii="Times New Roman"/>
          <w:sz w:val="24"/>
        </w:rPr>
        <w:t>Post</w:t>
      </w:r>
      <w:r>
        <w:rPr>
          <w:rFonts w:ascii="Times New Roman"/>
          <w:spacing w:val="-3"/>
          <w:sz w:val="24"/>
        </w:rPr>
        <w:t xml:space="preserve"> </w:t>
      </w:r>
      <w:r>
        <w:rPr>
          <w:rFonts w:ascii="Times New Roman"/>
          <w:sz w:val="24"/>
        </w:rPr>
        <w:t>will</w:t>
      </w:r>
      <w:r>
        <w:rPr>
          <w:rFonts w:ascii="Times New Roman"/>
          <w:spacing w:val="-3"/>
          <w:sz w:val="24"/>
        </w:rPr>
        <w:t xml:space="preserve"> </w:t>
      </w:r>
      <w:r>
        <w:rPr>
          <w:rFonts w:ascii="Times New Roman"/>
          <w:sz w:val="24"/>
        </w:rPr>
        <w:t>pay</w:t>
      </w:r>
      <w:r>
        <w:rPr>
          <w:rFonts w:ascii="Times New Roman"/>
          <w:spacing w:val="-1"/>
          <w:sz w:val="24"/>
        </w:rPr>
        <w:t xml:space="preserve"> </w:t>
      </w:r>
      <w:r>
        <w:rPr>
          <w:rFonts w:ascii="Times New Roman"/>
          <w:sz w:val="24"/>
        </w:rPr>
        <w:t>a</w:t>
      </w:r>
      <w:r>
        <w:rPr>
          <w:rFonts w:ascii="Times New Roman"/>
          <w:spacing w:val="-8"/>
          <w:sz w:val="24"/>
        </w:rPr>
        <w:t xml:space="preserve"> </w:t>
      </w:r>
      <w:r>
        <w:rPr>
          <w:rFonts w:ascii="Times New Roman"/>
          <w:sz w:val="24"/>
        </w:rPr>
        <w:t>registration fee</w:t>
      </w:r>
      <w:r>
        <w:rPr>
          <w:rFonts w:ascii="Times New Roman"/>
          <w:spacing w:val="-1"/>
          <w:sz w:val="24"/>
        </w:rPr>
        <w:t xml:space="preserve"> </w:t>
      </w:r>
      <w:r>
        <w:rPr>
          <w:rFonts w:ascii="Times New Roman"/>
          <w:sz w:val="24"/>
        </w:rPr>
        <w:t>for</w:t>
      </w:r>
      <w:r>
        <w:rPr>
          <w:rFonts w:ascii="Times New Roman"/>
          <w:spacing w:val="-2"/>
          <w:sz w:val="24"/>
        </w:rPr>
        <w:t xml:space="preserve"> </w:t>
      </w:r>
      <w:r>
        <w:rPr>
          <w:rFonts w:ascii="Times New Roman"/>
          <w:sz w:val="24"/>
        </w:rPr>
        <w:t>every delegate</w:t>
      </w:r>
      <w:r>
        <w:rPr>
          <w:rFonts w:ascii="Times New Roman"/>
          <w:spacing w:val="-1"/>
          <w:sz w:val="24"/>
        </w:rPr>
        <w:t xml:space="preserve"> </w:t>
      </w:r>
      <w:r>
        <w:rPr>
          <w:rFonts w:ascii="Times New Roman"/>
          <w:sz w:val="24"/>
        </w:rPr>
        <w:t>to which the</w:t>
      </w:r>
      <w:r>
        <w:rPr>
          <w:rFonts w:ascii="Times New Roman"/>
          <w:spacing w:val="-1"/>
          <w:sz w:val="24"/>
        </w:rPr>
        <w:t xml:space="preserve"> </w:t>
      </w:r>
      <w:r>
        <w:rPr>
          <w:rFonts w:ascii="Times New Roman"/>
          <w:sz w:val="24"/>
        </w:rPr>
        <w:t>Post</w:t>
      </w:r>
      <w:r>
        <w:rPr>
          <w:rFonts w:ascii="Times New Roman"/>
          <w:spacing w:val="-3"/>
          <w:sz w:val="24"/>
        </w:rPr>
        <w:t xml:space="preserve"> </w:t>
      </w:r>
      <w:r>
        <w:rPr>
          <w:rFonts w:ascii="Times New Roman"/>
          <w:sz w:val="24"/>
        </w:rPr>
        <w:t>is</w:t>
      </w:r>
    </w:p>
    <w:p w14:paraId="3C1BC216" w14:textId="77777777" w:rsidR="00475980" w:rsidRDefault="00000000">
      <w:pPr>
        <w:ind w:left="200" w:right="1610"/>
        <w:rPr>
          <w:rFonts w:ascii="Times New Roman"/>
          <w:sz w:val="24"/>
        </w:rPr>
      </w:pPr>
      <w:r>
        <w:rPr>
          <w:rFonts w:ascii="Times New Roman"/>
          <w:sz w:val="24"/>
        </w:rPr>
        <w:t>entitled.</w:t>
      </w:r>
      <w:r>
        <w:rPr>
          <w:rFonts w:ascii="Times New Roman"/>
          <w:spacing w:val="40"/>
          <w:sz w:val="24"/>
        </w:rPr>
        <w:t xml:space="preserve"> </w:t>
      </w:r>
      <w:r>
        <w:rPr>
          <w:rFonts w:ascii="Times New Roman"/>
          <w:sz w:val="24"/>
        </w:rPr>
        <w:t>The</w:t>
      </w:r>
      <w:r>
        <w:rPr>
          <w:rFonts w:ascii="Times New Roman"/>
          <w:spacing w:val="-1"/>
          <w:sz w:val="24"/>
        </w:rPr>
        <w:t xml:space="preserve"> </w:t>
      </w:r>
      <w:r>
        <w:rPr>
          <w:rFonts w:ascii="Times New Roman"/>
          <w:sz w:val="24"/>
        </w:rPr>
        <w:t>fee</w:t>
      </w:r>
      <w:r>
        <w:rPr>
          <w:rFonts w:ascii="Times New Roman"/>
          <w:spacing w:val="-7"/>
          <w:sz w:val="24"/>
        </w:rPr>
        <w:t xml:space="preserve"> </w:t>
      </w:r>
      <w:r>
        <w:rPr>
          <w:rFonts w:ascii="Times New Roman"/>
          <w:sz w:val="24"/>
        </w:rPr>
        <w:t>will</w:t>
      </w:r>
      <w:r>
        <w:rPr>
          <w:rFonts w:ascii="Times New Roman"/>
          <w:spacing w:val="-3"/>
          <w:sz w:val="24"/>
        </w:rPr>
        <w:t xml:space="preserve"> </w:t>
      </w:r>
      <w:r>
        <w:rPr>
          <w:rFonts w:ascii="Times New Roman"/>
          <w:sz w:val="24"/>
        </w:rPr>
        <w:t>be</w:t>
      </w:r>
      <w:r>
        <w:rPr>
          <w:rFonts w:ascii="Times New Roman"/>
          <w:spacing w:val="-1"/>
          <w:sz w:val="24"/>
        </w:rPr>
        <w:t xml:space="preserve"> </w:t>
      </w:r>
      <w:r>
        <w:rPr>
          <w:rFonts w:ascii="Times New Roman"/>
          <w:sz w:val="24"/>
        </w:rPr>
        <w:t>set</w:t>
      </w:r>
      <w:r>
        <w:rPr>
          <w:rFonts w:ascii="Times New Roman"/>
          <w:spacing w:val="-4"/>
          <w:sz w:val="24"/>
        </w:rPr>
        <w:t xml:space="preserve"> </w:t>
      </w:r>
      <w:r>
        <w:rPr>
          <w:rFonts w:ascii="Times New Roman"/>
          <w:sz w:val="24"/>
        </w:rPr>
        <w:t>by the</w:t>
      </w:r>
      <w:r>
        <w:rPr>
          <w:rFonts w:ascii="Times New Roman"/>
          <w:spacing w:val="-4"/>
          <w:sz w:val="24"/>
        </w:rPr>
        <w:t xml:space="preserve"> </w:t>
      </w:r>
      <w:r>
        <w:rPr>
          <w:rFonts w:ascii="Times New Roman"/>
          <w:sz w:val="24"/>
        </w:rPr>
        <w:t>delegates</w:t>
      </w:r>
      <w:r>
        <w:rPr>
          <w:rFonts w:ascii="Times New Roman"/>
          <w:spacing w:val="-2"/>
          <w:sz w:val="24"/>
        </w:rPr>
        <w:t xml:space="preserve"> </w:t>
      </w:r>
      <w:r>
        <w:rPr>
          <w:rFonts w:ascii="Times New Roman"/>
          <w:sz w:val="24"/>
        </w:rPr>
        <w:t>at</w:t>
      </w:r>
      <w:r>
        <w:rPr>
          <w:rFonts w:ascii="Times New Roman"/>
          <w:spacing w:val="-4"/>
          <w:sz w:val="24"/>
        </w:rPr>
        <w:t xml:space="preserve"> </w:t>
      </w:r>
      <w:r>
        <w:rPr>
          <w:rFonts w:ascii="Times New Roman"/>
          <w:sz w:val="24"/>
        </w:rPr>
        <w:t>the State</w:t>
      </w:r>
      <w:r>
        <w:rPr>
          <w:rFonts w:ascii="Times New Roman"/>
          <w:spacing w:val="-1"/>
          <w:sz w:val="24"/>
        </w:rPr>
        <w:t xml:space="preserve"> </w:t>
      </w:r>
      <w:r>
        <w:rPr>
          <w:rFonts w:ascii="Times New Roman"/>
          <w:sz w:val="24"/>
        </w:rPr>
        <w:t>Convention.</w:t>
      </w:r>
      <w:r>
        <w:rPr>
          <w:rFonts w:ascii="Times New Roman"/>
          <w:spacing w:val="-3"/>
          <w:sz w:val="24"/>
        </w:rPr>
        <w:t xml:space="preserve"> </w:t>
      </w:r>
      <w:r>
        <w:rPr>
          <w:rFonts w:ascii="Times New Roman"/>
          <w:sz w:val="24"/>
        </w:rPr>
        <w:t>The</w:t>
      </w:r>
      <w:r>
        <w:rPr>
          <w:rFonts w:ascii="Times New Roman"/>
          <w:spacing w:val="-1"/>
          <w:sz w:val="24"/>
        </w:rPr>
        <w:t xml:space="preserve"> </w:t>
      </w:r>
      <w:r>
        <w:rPr>
          <w:rFonts w:ascii="Times New Roman"/>
          <w:sz w:val="24"/>
        </w:rPr>
        <w:t>fees</w:t>
      </w:r>
      <w:r>
        <w:rPr>
          <w:rFonts w:ascii="Times New Roman"/>
          <w:spacing w:val="-2"/>
          <w:sz w:val="24"/>
        </w:rPr>
        <w:t xml:space="preserve"> </w:t>
      </w:r>
      <w:r>
        <w:rPr>
          <w:rFonts w:ascii="Times New Roman"/>
          <w:sz w:val="24"/>
        </w:rPr>
        <w:t>will</w:t>
      </w:r>
      <w:r>
        <w:rPr>
          <w:rFonts w:ascii="Times New Roman"/>
          <w:spacing w:val="-3"/>
          <w:sz w:val="24"/>
        </w:rPr>
        <w:t xml:space="preserve"> </w:t>
      </w:r>
      <w:r>
        <w:rPr>
          <w:rFonts w:ascii="Times New Roman"/>
          <w:sz w:val="24"/>
        </w:rPr>
        <w:t>be</w:t>
      </w:r>
      <w:r>
        <w:rPr>
          <w:rFonts w:ascii="Times New Roman"/>
          <w:spacing w:val="-1"/>
          <w:sz w:val="24"/>
        </w:rPr>
        <w:t xml:space="preserve"> </w:t>
      </w:r>
      <w:r>
        <w:rPr>
          <w:rFonts w:ascii="Times New Roman"/>
          <w:sz w:val="24"/>
        </w:rPr>
        <w:t>used</w:t>
      </w:r>
      <w:r>
        <w:rPr>
          <w:rFonts w:ascii="Times New Roman"/>
          <w:spacing w:val="-1"/>
          <w:sz w:val="24"/>
        </w:rPr>
        <w:t xml:space="preserve"> </w:t>
      </w:r>
      <w:r>
        <w:rPr>
          <w:rFonts w:ascii="Times New Roman"/>
          <w:sz w:val="24"/>
        </w:rPr>
        <w:t>to help offset the costs of the Convention.</w:t>
      </w:r>
    </w:p>
    <w:p w14:paraId="0FF197F8" w14:textId="77777777" w:rsidR="00475980" w:rsidRDefault="00000000">
      <w:pPr>
        <w:pStyle w:val="Heading2"/>
        <w:spacing w:before="273"/>
        <w:ind w:left="4019" w:right="5077" w:firstLine="7"/>
      </w:pPr>
      <w:r>
        <w:t xml:space="preserve">SECTION 3 </w:t>
      </w:r>
      <w:r>
        <w:rPr>
          <w:spacing w:val="-2"/>
        </w:rPr>
        <w:t>RESOLUTIONS</w:t>
      </w:r>
    </w:p>
    <w:p w14:paraId="425FADA1" w14:textId="77777777" w:rsidR="00475980" w:rsidRDefault="00000000">
      <w:pPr>
        <w:spacing w:before="271"/>
        <w:ind w:left="200" w:right="1368"/>
        <w:rPr>
          <w:rFonts w:ascii="Times New Roman"/>
          <w:sz w:val="24"/>
        </w:rPr>
      </w:pPr>
      <w:r>
        <w:rPr>
          <w:rFonts w:ascii="Times New Roman"/>
          <w:sz w:val="24"/>
        </w:rPr>
        <w:t>Suggestions or criticisms directed at Department or National, by individual members must be forwarded through their representatives in the form of a resolution.</w:t>
      </w:r>
      <w:r>
        <w:rPr>
          <w:rFonts w:ascii="Times New Roman"/>
          <w:spacing w:val="40"/>
          <w:sz w:val="24"/>
        </w:rPr>
        <w:t xml:space="preserve"> </w:t>
      </w:r>
      <w:r>
        <w:rPr>
          <w:rFonts w:ascii="Times New Roman"/>
          <w:sz w:val="24"/>
        </w:rPr>
        <w:t>Such resolution should be prepared in triplicate.</w:t>
      </w:r>
      <w:r>
        <w:rPr>
          <w:rFonts w:ascii="Times New Roman"/>
          <w:spacing w:val="40"/>
          <w:sz w:val="24"/>
        </w:rPr>
        <w:t xml:space="preserve"> </w:t>
      </w:r>
      <w:r>
        <w:rPr>
          <w:rFonts w:ascii="Times New Roman"/>
          <w:sz w:val="24"/>
        </w:rPr>
        <w:t>It must be specific in nature, courteous in tone, and</w:t>
      </w:r>
      <w:r>
        <w:rPr>
          <w:rFonts w:ascii="Times New Roman"/>
          <w:spacing w:val="-2"/>
          <w:sz w:val="24"/>
        </w:rPr>
        <w:t xml:space="preserve"> </w:t>
      </w:r>
      <w:r>
        <w:rPr>
          <w:rFonts w:ascii="Times New Roman"/>
          <w:sz w:val="24"/>
        </w:rPr>
        <w:t>must be approved by the Post of which the author is a member.</w:t>
      </w:r>
      <w:r>
        <w:rPr>
          <w:rFonts w:ascii="Times New Roman"/>
          <w:spacing w:val="77"/>
          <w:sz w:val="24"/>
        </w:rPr>
        <w:t xml:space="preserve"> </w:t>
      </w:r>
      <w:r>
        <w:rPr>
          <w:rFonts w:ascii="Times New Roman"/>
          <w:sz w:val="24"/>
        </w:rPr>
        <w:t>It should then be forwarded by the Post Adjutant to the Department Adjutant.</w:t>
      </w:r>
      <w:r>
        <w:rPr>
          <w:rFonts w:ascii="Times New Roman"/>
          <w:spacing w:val="40"/>
          <w:sz w:val="24"/>
        </w:rPr>
        <w:t xml:space="preserve"> </w:t>
      </w:r>
      <w:r>
        <w:rPr>
          <w:rFonts w:ascii="Times New Roman"/>
          <w:sz w:val="24"/>
        </w:rPr>
        <w:t>The Department Adjutant shall forward the resolution to the Resolution Committee Chairman.</w:t>
      </w:r>
      <w:r>
        <w:rPr>
          <w:rFonts w:ascii="Times New Roman"/>
          <w:spacing w:val="40"/>
          <w:sz w:val="24"/>
        </w:rPr>
        <w:t xml:space="preserve"> </w:t>
      </w:r>
      <w:r>
        <w:rPr>
          <w:rFonts w:ascii="Times New Roman"/>
          <w:sz w:val="24"/>
        </w:rPr>
        <w:t>The committee will review and present the resolution with recommendations at the Department Convention.</w:t>
      </w:r>
      <w:r>
        <w:rPr>
          <w:rFonts w:ascii="Times New Roman"/>
          <w:spacing w:val="40"/>
          <w:sz w:val="24"/>
        </w:rPr>
        <w:t xml:space="preserve"> </w:t>
      </w:r>
      <w:r>
        <w:rPr>
          <w:rFonts w:ascii="Times New Roman"/>
          <w:sz w:val="24"/>
        </w:rPr>
        <w:t>Resolutions may also be originated by Department Officers or by the Department Convention itself.</w:t>
      </w:r>
      <w:r>
        <w:rPr>
          <w:rFonts w:ascii="Times New Roman"/>
          <w:spacing w:val="40"/>
          <w:sz w:val="24"/>
        </w:rPr>
        <w:t xml:space="preserve"> </w:t>
      </w:r>
      <w:r>
        <w:rPr>
          <w:rFonts w:ascii="Times New Roman"/>
          <w:sz w:val="24"/>
        </w:rPr>
        <w:t>If the resolution is intended for consideration at a Council of Administration Meeting, it should be forwarded to the District Commander.</w:t>
      </w:r>
      <w:r>
        <w:rPr>
          <w:rFonts w:ascii="Times New Roman"/>
          <w:spacing w:val="40"/>
          <w:sz w:val="24"/>
        </w:rPr>
        <w:t xml:space="preserve"> </w:t>
      </w:r>
      <w:r>
        <w:rPr>
          <w:rFonts w:ascii="Times New Roman"/>
          <w:sz w:val="24"/>
        </w:rPr>
        <w:t>The District Commander shall present the resolution at the next Council of Administration Meeting.</w:t>
      </w:r>
      <w:r>
        <w:rPr>
          <w:rFonts w:ascii="Times New Roman"/>
          <w:spacing w:val="40"/>
          <w:sz w:val="24"/>
        </w:rPr>
        <w:t xml:space="preserve"> </w:t>
      </w:r>
      <w:r>
        <w:rPr>
          <w:rFonts w:ascii="Times New Roman"/>
          <w:sz w:val="24"/>
        </w:rPr>
        <w:t>All resolutions of statewide, regional, or national concern must be acted upon by the Department Convention.</w:t>
      </w:r>
      <w:r>
        <w:rPr>
          <w:rFonts w:ascii="Times New Roman"/>
          <w:spacing w:val="40"/>
          <w:sz w:val="24"/>
        </w:rPr>
        <w:t xml:space="preserve"> </w:t>
      </w:r>
      <w:r>
        <w:rPr>
          <w:rFonts w:ascii="Times New Roman"/>
          <w:sz w:val="24"/>
        </w:rPr>
        <w:t>Those resolutions approved by</w:t>
      </w:r>
      <w:r>
        <w:rPr>
          <w:rFonts w:ascii="Times New Roman"/>
          <w:spacing w:val="-3"/>
          <w:sz w:val="24"/>
        </w:rPr>
        <w:t xml:space="preserve"> </w:t>
      </w:r>
      <w:r>
        <w:rPr>
          <w:rFonts w:ascii="Times New Roman"/>
          <w:sz w:val="24"/>
        </w:rPr>
        <w:t>a Department Convention which affect matters outside state boundaries must be forwarded by</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Department Adjutant</w:t>
      </w:r>
      <w:r>
        <w:rPr>
          <w:rFonts w:ascii="Times New Roman"/>
          <w:spacing w:val="-3"/>
          <w:sz w:val="24"/>
        </w:rPr>
        <w:t xml:space="preserve"> </w:t>
      </w:r>
      <w:r>
        <w:rPr>
          <w:rFonts w:ascii="Times New Roman"/>
          <w:sz w:val="24"/>
        </w:rPr>
        <w:t>to the National</w:t>
      </w:r>
      <w:r>
        <w:rPr>
          <w:rFonts w:ascii="Times New Roman"/>
          <w:spacing w:val="-3"/>
          <w:sz w:val="24"/>
        </w:rPr>
        <w:t xml:space="preserve"> </w:t>
      </w:r>
      <w:r>
        <w:rPr>
          <w:rFonts w:ascii="Times New Roman"/>
          <w:sz w:val="24"/>
        </w:rPr>
        <w:t>Convention for</w:t>
      </w:r>
      <w:r>
        <w:rPr>
          <w:rFonts w:ascii="Times New Roman"/>
          <w:spacing w:val="-2"/>
          <w:sz w:val="24"/>
        </w:rPr>
        <w:t xml:space="preserve"> </w:t>
      </w:r>
      <w:r>
        <w:rPr>
          <w:rFonts w:ascii="Times New Roman"/>
          <w:sz w:val="24"/>
        </w:rPr>
        <w:t>final</w:t>
      </w:r>
      <w:r>
        <w:rPr>
          <w:rFonts w:ascii="Times New Roman"/>
          <w:spacing w:val="-3"/>
          <w:sz w:val="24"/>
        </w:rPr>
        <w:t xml:space="preserve"> </w:t>
      </w:r>
      <w:r>
        <w:rPr>
          <w:rFonts w:ascii="Times New Roman"/>
          <w:sz w:val="24"/>
        </w:rPr>
        <w:t>disposal.</w:t>
      </w:r>
      <w:r>
        <w:rPr>
          <w:rFonts w:ascii="Times New Roman"/>
          <w:spacing w:val="40"/>
          <w:sz w:val="24"/>
        </w:rPr>
        <w:t xml:space="preserve"> </w:t>
      </w:r>
      <w:r>
        <w:rPr>
          <w:rFonts w:ascii="Times New Roman"/>
          <w:sz w:val="24"/>
        </w:rPr>
        <w:t>Nothing herein</w:t>
      </w:r>
      <w:r>
        <w:rPr>
          <w:rFonts w:ascii="Times New Roman"/>
          <w:spacing w:val="-6"/>
          <w:sz w:val="24"/>
        </w:rPr>
        <w:t xml:space="preserve"> </w:t>
      </w:r>
      <w:r>
        <w:rPr>
          <w:rFonts w:ascii="Times New Roman"/>
          <w:sz w:val="24"/>
        </w:rPr>
        <w:t>contained shall</w:t>
      </w:r>
      <w:r>
        <w:rPr>
          <w:rFonts w:ascii="Times New Roman"/>
          <w:spacing w:val="-3"/>
          <w:sz w:val="24"/>
        </w:rPr>
        <w:t xml:space="preserve"> </w:t>
      </w:r>
      <w:r>
        <w:rPr>
          <w:rFonts w:ascii="Times New Roman"/>
          <w:sz w:val="24"/>
        </w:rPr>
        <w:t>prevent</w:t>
      </w:r>
      <w:r>
        <w:rPr>
          <w:rFonts w:ascii="Times New Roman"/>
          <w:spacing w:val="-2"/>
          <w:sz w:val="24"/>
        </w:rPr>
        <w:t xml:space="preserve"> </w:t>
      </w:r>
      <w:r>
        <w:rPr>
          <w:rFonts w:ascii="Times New Roman"/>
          <w:sz w:val="24"/>
        </w:rPr>
        <w:t>a resolution from</w:t>
      </w:r>
      <w:r>
        <w:rPr>
          <w:rFonts w:ascii="Times New Roman"/>
          <w:spacing w:val="-4"/>
          <w:sz w:val="24"/>
        </w:rPr>
        <w:t xml:space="preserve"> </w:t>
      </w:r>
      <w:r>
        <w:rPr>
          <w:rFonts w:ascii="Times New Roman"/>
          <w:sz w:val="24"/>
        </w:rPr>
        <w:t>being</w:t>
      </w:r>
      <w:r>
        <w:rPr>
          <w:rFonts w:ascii="Times New Roman"/>
          <w:spacing w:val="-1"/>
          <w:sz w:val="24"/>
        </w:rPr>
        <w:t xml:space="preserve"> </w:t>
      </w:r>
      <w:r>
        <w:rPr>
          <w:rFonts w:ascii="Times New Roman"/>
          <w:sz w:val="24"/>
        </w:rPr>
        <w:t>presented</w:t>
      </w:r>
      <w:r>
        <w:rPr>
          <w:rFonts w:ascii="Times New Roman"/>
          <w:spacing w:val="-1"/>
          <w:sz w:val="24"/>
        </w:rPr>
        <w:t xml:space="preserve"> </w:t>
      </w:r>
      <w:r>
        <w:rPr>
          <w:rFonts w:ascii="Times New Roman"/>
          <w:sz w:val="24"/>
        </w:rPr>
        <w:t>from</w:t>
      </w:r>
      <w:r>
        <w:rPr>
          <w:rFonts w:ascii="Times New Roman"/>
          <w:spacing w:val="-4"/>
          <w:sz w:val="24"/>
        </w:rPr>
        <w:t xml:space="preserve"> </w:t>
      </w:r>
      <w:r>
        <w:rPr>
          <w:rFonts w:ascii="Times New Roman"/>
          <w:sz w:val="24"/>
        </w:rPr>
        <w:t>the</w:t>
      </w:r>
      <w:r>
        <w:rPr>
          <w:rFonts w:ascii="Times New Roman"/>
          <w:spacing w:val="-1"/>
          <w:sz w:val="24"/>
        </w:rPr>
        <w:t xml:space="preserve"> </w:t>
      </w:r>
      <w:r>
        <w:rPr>
          <w:rFonts w:ascii="Times New Roman"/>
          <w:sz w:val="24"/>
        </w:rPr>
        <w:t>floor</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a</w:t>
      </w:r>
      <w:r>
        <w:rPr>
          <w:rFonts w:ascii="Times New Roman"/>
          <w:spacing w:val="-8"/>
          <w:sz w:val="24"/>
        </w:rPr>
        <w:t xml:space="preserve"> </w:t>
      </w:r>
      <w:r>
        <w:rPr>
          <w:rFonts w:ascii="Times New Roman"/>
          <w:sz w:val="24"/>
        </w:rPr>
        <w:t>Convention</w:t>
      </w:r>
      <w:r>
        <w:rPr>
          <w:rFonts w:ascii="Times New Roman"/>
          <w:spacing w:val="-1"/>
          <w:sz w:val="24"/>
        </w:rPr>
        <w:t xml:space="preserve"> </w:t>
      </w:r>
      <w:r>
        <w:rPr>
          <w:rFonts w:ascii="Times New Roman"/>
          <w:sz w:val="24"/>
        </w:rPr>
        <w:t>meeting.</w:t>
      </w:r>
      <w:r>
        <w:rPr>
          <w:rFonts w:ascii="Times New Roman"/>
          <w:spacing w:val="40"/>
          <w:sz w:val="24"/>
        </w:rPr>
        <w:t xml:space="preserve"> </w:t>
      </w:r>
      <w:r>
        <w:rPr>
          <w:rFonts w:ascii="Times New Roman"/>
          <w:sz w:val="24"/>
        </w:rPr>
        <w:t>The</w:t>
      </w:r>
      <w:r>
        <w:rPr>
          <w:rFonts w:ascii="Times New Roman"/>
          <w:spacing w:val="-1"/>
          <w:sz w:val="24"/>
        </w:rPr>
        <w:t xml:space="preserve"> </w:t>
      </w:r>
      <w:r>
        <w:rPr>
          <w:rFonts w:ascii="Times New Roman"/>
          <w:sz w:val="24"/>
        </w:rPr>
        <w:t>resolution</w:t>
      </w:r>
      <w:r>
        <w:rPr>
          <w:rFonts w:ascii="Times New Roman"/>
          <w:spacing w:val="-1"/>
          <w:sz w:val="24"/>
        </w:rPr>
        <w:t xml:space="preserve"> </w:t>
      </w:r>
      <w:r>
        <w:rPr>
          <w:rFonts w:ascii="Times New Roman"/>
          <w:sz w:val="24"/>
        </w:rPr>
        <w:t>must</w:t>
      </w:r>
      <w:r>
        <w:rPr>
          <w:rFonts w:ascii="Times New Roman"/>
          <w:spacing w:val="-4"/>
          <w:sz w:val="24"/>
        </w:rPr>
        <w:t xml:space="preserve"> </w:t>
      </w:r>
      <w:r>
        <w:rPr>
          <w:rFonts w:ascii="Times New Roman"/>
          <w:sz w:val="24"/>
        </w:rPr>
        <w:t>be submitted under the proper</w:t>
      </w:r>
      <w:r>
        <w:rPr>
          <w:rFonts w:ascii="Times New Roman"/>
          <w:spacing w:val="-5"/>
          <w:sz w:val="24"/>
        </w:rPr>
        <w:t xml:space="preserve"> </w:t>
      </w:r>
      <w:r>
        <w:rPr>
          <w:rFonts w:ascii="Times New Roman"/>
          <w:sz w:val="24"/>
        </w:rPr>
        <w:t>order of</w:t>
      </w:r>
      <w:r>
        <w:rPr>
          <w:rFonts w:ascii="Times New Roman"/>
          <w:spacing w:val="-5"/>
          <w:sz w:val="24"/>
        </w:rPr>
        <w:t xml:space="preserve"> </w:t>
      </w:r>
      <w:r>
        <w:rPr>
          <w:rFonts w:ascii="Times New Roman"/>
          <w:sz w:val="24"/>
        </w:rPr>
        <w:t>business, by</w:t>
      </w:r>
      <w:r>
        <w:rPr>
          <w:rFonts w:ascii="Times New Roman"/>
          <w:spacing w:val="-3"/>
          <w:sz w:val="24"/>
        </w:rPr>
        <w:t xml:space="preserve"> </w:t>
      </w:r>
      <w:r>
        <w:rPr>
          <w:rFonts w:ascii="Times New Roman"/>
          <w:sz w:val="24"/>
        </w:rPr>
        <w:t>an</w:t>
      </w:r>
      <w:r>
        <w:rPr>
          <w:rFonts w:ascii="Times New Roman"/>
          <w:spacing w:val="-3"/>
          <w:sz w:val="24"/>
        </w:rPr>
        <w:t xml:space="preserve"> </w:t>
      </w:r>
      <w:r>
        <w:rPr>
          <w:rFonts w:ascii="Times New Roman"/>
          <w:sz w:val="24"/>
        </w:rPr>
        <w:t>accredited delegate and</w:t>
      </w:r>
      <w:r>
        <w:rPr>
          <w:rFonts w:ascii="Times New Roman"/>
          <w:spacing w:val="-4"/>
          <w:sz w:val="24"/>
        </w:rPr>
        <w:t xml:space="preserve"> </w:t>
      </w:r>
      <w:r>
        <w:rPr>
          <w:rFonts w:ascii="Times New Roman"/>
          <w:sz w:val="24"/>
        </w:rPr>
        <w:t>in</w:t>
      </w:r>
      <w:r>
        <w:rPr>
          <w:rFonts w:ascii="Times New Roman"/>
          <w:spacing w:val="-3"/>
          <w:sz w:val="24"/>
        </w:rPr>
        <w:t xml:space="preserve"> </w:t>
      </w:r>
      <w:r>
        <w:rPr>
          <w:rFonts w:ascii="Times New Roman"/>
          <w:sz w:val="24"/>
        </w:rPr>
        <w:t>writing. It will be referred to the resolutions committee without debate.</w:t>
      </w:r>
    </w:p>
    <w:p w14:paraId="6B94DD97" w14:textId="77777777" w:rsidR="00475980" w:rsidRDefault="00475980">
      <w:pPr>
        <w:pStyle w:val="BodyText"/>
        <w:rPr>
          <w:rFonts w:ascii="Times New Roman"/>
          <w:sz w:val="24"/>
        </w:rPr>
      </w:pPr>
    </w:p>
    <w:p w14:paraId="4905DD78" w14:textId="77777777" w:rsidR="00475980" w:rsidRDefault="00000000">
      <w:pPr>
        <w:pStyle w:val="Heading2"/>
        <w:ind w:left="3769" w:right="4819"/>
      </w:pPr>
      <w:r>
        <w:t xml:space="preserve">SECTION 4 </w:t>
      </w:r>
      <w:r>
        <w:rPr>
          <w:spacing w:val="-2"/>
        </w:rPr>
        <w:t>PUBLICATIONS</w:t>
      </w:r>
    </w:p>
    <w:p w14:paraId="010E28ED" w14:textId="77777777" w:rsidR="00475980" w:rsidRDefault="00000000">
      <w:pPr>
        <w:spacing w:before="271"/>
        <w:ind w:left="200" w:right="1610"/>
        <w:rPr>
          <w:rFonts w:ascii="Times New Roman"/>
          <w:sz w:val="24"/>
        </w:rPr>
      </w:pPr>
      <w:r>
        <w:rPr>
          <w:rFonts w:ascii="Times New Roman"/>
          <w:sz w:val="24"/>
        </w:rPr>
        <w:t>The</w:t>
      </w:r>
      <w:r>
        <w:rPr>
          <w:rFonts w:ascii="Times New Roman"/>
          <w:spacing w:val="-3"/>
          <w:sz w:val="24"/>
        </w:rPr>
        <w:t xml:space="preserve"> </w:t>
      </w:r>
      <w:r>
        <w:rPr>
          <w:rFonts w:ascii="Times New Roman"/>
          <w:sz w:val="24"/>
        </w:rPr>
        <w:t>official</w:t>
      </w:r>
      <w:r>
        <w:rPr>
          <w:rFonts w:ascii="Times New Roman"/>
          <w:spacing w:val="-6"/>
          <w:sz w:val="24"/>
        </w:rPr>
        <w:t xml:space="preserve"> </w:t>
      </w:r>
      <w:r>
        <w:rPr>
          <w:rFonts w:ascii="Times New Roman"/>
          <w:sz w:val="24"/>
        </w:rPr>
        <w:t>publication</w:t>
      </w:r>
      <w:r>
        <w:rPr>
          <w:rFonts w:ascii="Times New Roman"/>
          <w:spacing w:val="-3"/>
          <w:sz w:val="24"/>
        </w:rPr>
        <w:t xml:space="preserve"> </w:t>
      </w:r>
      <w:r>
        <w:rPr>
          <w:rFonts w:ascii="Times New Roman"/>
          <w:sz w:val="24"/>
        </w:rPr>
        <w:t>of</w:t>
      </w:r>
      <w:r>
        <w:rPr>
          <w:rFonts w:ascii="Times New Roman"/>
          <w:spacing w:val="-4"/>
          <w:sz w:val="24"/>
        </w:rPr>
        <w:t xml:space="preserve"> </w:t>
      </w:r>
      <w:r>
        <w:rPr>
          <w:rFonts w:ascii="Times New Roman"/>
          <w:sz w:val="24"/>
        </w:rPr>
        <w:t>the</w:t>
      </w:r>
      <w:r>
        <w:rPr>
          <w:rFonts w:ascii="Times New Roman"/>
          <w:spacing w:val="-3"/>
          <w:sz w:val="24"/>
        </w:rPr>
        <w:t xml:space="preserve"> </w:t>
      </w:r>
      <w:r>
        <w:rPr>
          <w:rFonts w:ascii="Times New Roman"/>
          <w:sz w:val="24"/>
        </w:rPr>
        <w:t>Department</w:t>
      </w:r>
      <w:r>
        <w:rPr>
          <w:rFonts w:ascii="Times New Roman"/>
          <w:spacing w:val="-6"/>
          <w:sz w:val="24"/>
        </w:rPr>
        <w:t xml:space="preserve"> </w:t>
      </w:r>
      <w:r>
        <w:rPr>
          <w:rFonts w:ascii="Times New Roman"/>
          <w:sz w:val="24"/>
        </w:rPr>
        <w:t>of</w:t>
      </w:r>
      <w:r>
        <w:rPr>
          <w:rFonts w:ascii="Times New Roman"/>
          <w:spacing w:val="-5"/>
          <w:sz w:val="24"/>
        </w:rPr>
        <w:t xml:space="preserve"> </w:t>
      </w:r>
      <w:r>
        <w:rPr>
          <w:rFonts w:ascii="Times New Roman"/>
          <w:sz w:val="24"/>
        </w:rPr>
        <w:t>Virginia</w:t>
      </w:r>
      <w:r>
        <w:rPr>
          <w:rFonts w:ascii="Times New Roman"/>
          <w:spacing w:val="-3"/>
          <w:sz w:val="24"/>
        </w:rPr>
        <w:t xml:space="preserve"> </w:t>
      </w:r>
      <w:r>
        <w:rPr>
          <w:rFonts w:ascii="Times New Roman"/>
          <w:sz w:val="24"/>
        </w:rPr>
        <w:t>shall</w:t>
      </w:r>
      <w:r>
        <w:rPr>
          <w:rFonts w:ascii="Times New Roman"/>
          <w:spacing w:val="-6"/>
          <w:sz w:val="24"/>
        </w:rPr>
        <w:t xml:space="preserve"> </w:t>
      </w:r>
      <w:r>
        <w:rPr>
          <w:rFonts w:ascii="Times New Roman"/>
          <w:sz w:val="24"/>
        </w:rPr>
        <w:t>be</w:t>
      </w:r>
      <w:r>
        <w:rPr>
          <w:rFonts w:ascii="Times New Roman"/>
          <w:spacing w:val="-3"/>
          <w:sz w:val="24"/>
        </w:rPr>
        <w:t xml:space="preserve"> </w:t>
      </w:r>
      <w:r>
        <w:rPr>
          <w:rFonts w:ascii="Times New Roman"/>
          <w:sz w:val="24"/>
        </w:rPr>
        <w:t>a</w:t>
      </w:r>
      <w:r>
        <w:rPr>
          <w:rFonts w:ascii="Times New Roman"/>
          <w:spacing w:val="-3"/>
          <w:sz w:val="24"/>
        </w:rPr>
        <w:t xml:space="preserve"> </w:t>
      </w:r>
      <w:r>
        <w:rPr>
          <w:rFonts w:ascii="Times New Roman"/>
          <w:sz w:val="24"/>
        </w:rPr>
        <w:t>newspaper</w:t>
      </w:r>
      <w:r>
        <w:rPr>
          <w:rFonts w:ascii="Times New Roman"/>
          <w:spacing w:val="-12"/>
          <w:sz w:val="24"/>
        </w:rPr>
        <w:t xml:space="preserve"> </w:t>
      </w:r>
      <w:r>
        <w:rPr>
          <w:rFonts w:ascii="Times New Roman"/>
          <w:sz w:val="24"/>
        </w:rPr>
        <w:t>entitled VIRGINIA VETERAN.</w:t>
      </w:r>
      <w:r>
        <w:rPr>
          <w:rFonts w:ascii="Times New Roman"/>
          <w:spacing w:val="40"/>
          <w:sz w:val="24"/>
        </w:rPr>
        <w:t xml:space="preserve"> </w:t>
      </w:r>
      <w:r>
        <w:rPr>
          <w:rFonts w:ascii="Times New Roman"/>
          <w:sz w:val="24"/>
        </w:rPr>
        <w:t>This newspaper will be published three times a year.</w:t>
      </w:r>
    </w:p>
    <w:p w14:paraId="1744C7E5" w14:textId="77777777" w:rsidR="00475980" w:rsidRDefault="00475980">
      <w:pPr>
        <w:pStyle w:val="BodyText"/>
        <w:spacing w:before="31"/>
        <w:rPr>
          <w:rFonts w:ascii="Times New Roman"/>
          <w:sz w:val="24"/>
        </w:rPr>
      </w:pPr>
    </w:p>
    <w:p w14:paraId="44B54DB8" w14:textId="77777777" w:rsidR="00475980" w:rsidRDefault="00000000">
      <w:pPr>
        <w:pStyle w:val="Heading2"/>
        <w:ind w:left="3785" w:right="4859" w:firstLine="24"/>
      </w:pPr>
      <w:r>
        <w:t xml:space="preserve">SECTION 5 COUNCIL OF </w:t>
      </w:r>
      <w:r>
        <w:rPr>
          <w:spacing w:val="-2"/>
        </w:rPr>
        <w:t>ADMINISTRATION</w:t>
      </w:r>
    </w:p>
    <w:p w14:paraId="7A7373A7" w14:textId="77777777" w:rsidR="00475980" w:rsidRDefault="00000000">
      <w:pPr>
        <w:spacing w:before="272"/>
        <w:ind w:left="200" w:right="1610"/>
        <w:rPr>
          <w:rFonts w:ascii="Times New Roman"/>
          <w:sz w:val="24"/>
        </w:rPr>
      </w:pPr>
      <w:r>
        <w:rPr>
          <w:rFonts w:ascii="Times New Roman"/>
          <w:sz w:val="24"/>
        </w:rPr>
        <w:t>The Department Council of Administration shall consist of the Commander, Senior Vice Commander,</w:t>
      </w:r>
      <w:r>
        <w:rPr>
          <w:rFonts w:ascii="Times New Roman"/>
          <w:spacing w:val="-1"/>
          <w:sz w:val="24"/>
        </w:rPr>
        <w:t xml:space="preserve"> </w:t>
      </w:r>
      <w:r>
        <w:rPr>
          <w:rFonts w:ascii="Times New Roman"/>
          <w:sz w:val="24"/>
        </w:rPr>
        <w:t>Junior</w:t>
      </w:r>
      <w:r>
        <w:rPr>
          <w:rFonts w:ascii="Times New Roman"/>
          <w:spacing w:val="-6"/>
          <w:sz w:val="24"/>
        </w:rPr>
        <w:t xml:space="preserve"> </w:t>
      </w:r>
      <w:r>
        <w:rPr>
          <w:rFonts w:ascii="Times New Roman"/>
          <w:sz w:val="24"/>
        </w:rPr>
        <w:t>Vice</w:t>
      </w:r>
      <w:r>
        <w:rPr>
          <w:rFonts w:ascii="Times New Roman"/>
          <w:spacing w:val="-10"/>
          <w:sz w:val="24"/>
        </w:rPr>
        <w:t xml:space="preserve"> </w:t>
      </w:r>
      <w:r>
        <w:rPr>
          <w:rFonts w:ascii="Times New Roman"/>
          <w:sz w:val="24"/>
        </w:rPr>
        <w:t>Commander,</w:t>
      </w:r>
      <w:r>
        <w:rPr>
          <w:rFonts w:ascii="Times New Roman"/>
          <w:spacing w:val="-7"/>
          <w:sz w:val="24"/>
        </w:rPr>
        <w:t xml:space="preserve"> </w:t>
      </w:r>
      <w:r>
        <w:rPr>
          <w:rFonts w:ascii="Times New Roman"/>
          <w:sz w:val="24"/>
        </w:rPr>
        <w:t>Adjutant,</w:t>
      </w:r>
      <w:r>
        <w:rPr>
          <w:rFonts w:ascii="Times New Roman"/>
          <w:spacing w:val="-7"/>
          <w:sz w:val="24"/>
        </w:rPr>
        <w:t xml:space="preserve"> </w:t>
      </w:r>
      <w:r>
        <w:rPr>
          <w:rFonts w:ascii="Times New Roman"/>
          <w:sz w:val="24"/>
        </w:rPr>
        <w:t>Quartermaster,</w:t>
      </w:r>
      <w:r>
        <w:rPr>
          <w:rFonts w:ascii="Times New Roman"/>
          <w:spacing w:val="-1"/>
          <w:sz w:val="24"/>
        </w:rPr>
        <w:t xml:space="preserve"> </w:t>
      </w:r>
      <w:r>
        <w:rPr>
          <w:rFonts w:ascii="Times New Roman"/>
          <w:sz w:val="24"/>
        </w:rPr>
        <w:t>Judge</w:t>
      </w:r>
      <w:r>
        <w:rPr>
          <w:rFonts w:ascii="Times New Roman"/>
          <w:spacing w:val="-4"/>
          <w:sz w:val="24"/>
        </w:rPr>
        <w:t xml:space="preserve"> </w:t>
      </w:r>
      <w:r>
        <w:rPr>
          <w:rFonts w:ascii="Times New Roman"/>
          <w:sz w:val="24"/>
        </w:rPr>
        <w:t>Advocate,</w:t>
      </w:r>
      <w:r>
        <w:rPr>
          <w:rFonts w:ascii="Times New Roman"/>
          <w:spacing w:val="-1"/>
          <w:sz w:val="24"/>
        </w:rPr>
        <w:t xml:space="preserve"> </w:t>
      </w:r>
      <w:r>
        <w:rPr>
          <w:rFonts w:ascii="Times New Roman"/>
          <w:sz w:val="24"/>
        </w:rPr>
        <w:t>Chief-of- Staff, Inspector,</w:t>
      </w:r>
      <w:r>
        <w:rPr>
          <w:rFonts w:ascii="Times New Roman"/>
          <w:spacing w:val="-3"/>
          <w:sz w:val="24"/>
        </w:rPr>
        <w:t xml:space="preserve"> </w:t>
      </w:r>
      <w:r>
        <w:rPr>
          <w:rFonts w:ascii="Times New Roman"/>
          <w:sz w:val="24"/>
        </w:rPr>
        <w:t>Surgeon,</w:t>
      </w:r>
      <w:r>
        <w:rPr>
          <w:rFonts w:ascii="Times New Roman"/>
          <w:spacing w:val="-3"/>
          <w:sz w:val="24"/>
        </w:rPr>
        <w:t xml:space="preserve"> </w:t>
      </w:r>
      <w:r>
        <w:rPr>
          <w:rFonts w:ascii="Times New Roman"/>
          <w:sz w:val="24"/>
        </w:rPr>
        <w:t>Chaplain,</w:t>
      </w:r>
      <w:r>
        <w:rPr>
          <w:rFonts w:ascii="Times New Roman"/>
          <w:spacing w:val="-3"/>
          <w:sz w:val="24"/>
        </w:rPr>
        <w:t xml:space="preserve"> </w:t>
      </w:r>
      <w:r>
        <w:rPr>
          <w:rFonts w:ascii="Times New Roman"/>
          <w:sz w:val="24"/>
        </w:rPr>
        <w:t>District</w:t>
      </w:r>
      <w:r>
        <w:rPr>
          <w:rFonts w:ascii="Times New Roman"/>
          <w:spacing w:val="-3"/>
          <w:sz w:val="24"/>
        </w:rPr>
        <w:t xml:space="preserve"> </w:t>
      </w:r>
      <w:r>
        <w:rPr>
          <w:rFonts w:ascii="Times New Roman"/>
          <w:sz w:val="24"/>
        </w:rPr>
        <w:t>Commanders, and immediate Past</w:t>
      </w:r>
      <w:r>
        <w:rPr>
          <w:rFonts w:ascii="Times New Roman"/>
          <w:spacing w:val="-3"/>
          <w:sz w:val="24"/>
        </w:rPr>
        <w:t xml:space="preserve"> </w:t>
      </w:r>
      <w:r>
        <w:rPr>
          <w:rFonts w:ascii="Times New Roman"/>
          <w:sz w:val="24"/>
        </w:rPr>
        <w:t xml:space="preserve">Department </w:t>
      </w:r>
      <w:r>
        <w:rPr>
          <w:rFonts w:ascii="Times New Roman"/>
          <w:spacing w:val="-2"/>
          <w:sz w:val="24"/>
        </w:rPr>
        <w:t>Commander.</w:t>
      </w:r>
    </w:p>
    <w:p w14:paraId="3A28D417" w14:textId="77777777" w:rsidR="00475980" w:rsidRDefault="00475980">
      <w:pPr>
        <w:rPr>
          <w:rFonts w:ascii="Times New Roman"/>
          <w:sz w:val="24"/>
        </w:rPr>
        <w:sectPr w:rsidR="00475980">
          <w:pgSz w:w="12250" w:h="15840"/>
          <w:pgMar w:top="1380" w:right="160" w:bottom="280" w:left="1240" w:header="720" w:footer="720" w:gutter="0"/>
          <w:cols w:space="720"/>
        </w:sectPr>
      </w:pPr>
    </w:p>
    <w:p w14:paraId="4B5D4B19" w14:textId="77777777" w:rsidR="00475980" w:rsidRDefault="00000000">
      <w:pPr>
        <w:spacing w:before="64"/>
        <w:ind w:left="200" w:right="1475"/>
        <w:jc w:val="both"/>
        <w:rPr>
          <w:rFonts w:ascii="Times New Roman"/>
          <w:sz w:val="24"/>
        </w:rPr>
      </w:pPr>
      <w:r>
        <w:rPr>
          <w:rFonts w:ascii="Times New Roman"/>
          <w:sz w:val="24"/>
        </w:rPr>
        <w:lastRenderedPageBreak/>
        <w:t>The</w:t>
      </w:r>
      <w:r>
        <w:rPr>
          <w:rFonts w:ascii="Times New Roman"/>
          <w:spacing w:val="-5"/>
          <w:sz w:val="24"/>
        </w:rPr>
        <w:t xml:space="preserve"> </w:t>
      </w:r>
      <w:r>
        <w:rPr>
          <w:rFonts w:ascii="Times New Roman"/>
          <w:sz w:val="24"/>
        </w:rPr>
        <w:t>Department</w:t>
      </w:r>
      <w:r>
        <w:rPr>
          <w:rFonts w:ascii="Times New Roman"/>
          <w:spacing w:val="-2"/>
          <w:sz w:val="24"/>
        </w:rPr>
        <w:t xml:space="preserve"> </w:t>
      </w:r>
      <w:r>
        <w:rPr>
          <w:rFonts w:ascii="Times New Roman"/>
          <w:sz w:val="24"/>
        </w:rPr>
        <w:t>Council</w:t>
      </w:r>
      <w:r>
        <w:rPr>
          <w:rFonts w:ascii="Times New Roman"/>
          <w:spacing w:val="-2"/>
          <w:sz w:val="24"/>
        </w:rPr>
        <w:t xml:space="preserve"> </w:t>
      </w:r>
      <w:r>
        <w:rPr>
          <w:rFonts w:ascii="Times New Roman"/>
          <w:sz w:val="24"/>
        </w:rPr>
        <w:t>of</w:t>
      </w:r>
      <w:r>
        <w:rPr>
          <w:rFonts w:ascii="Times New Roman"/>
          <w:spacing w:val="-7"/>
          <w:sz w:val="24"/>
        </w:rPr>
        <w:t xml:space="preserve"> </w:t>
      </w:r>
      <w:r>
        <w:rPr>
          <w:rFonts w:ascii="Times New Roman"/>
          <w:sz w:val="24"/>
        </w:rPr>
        <w:t>Administration shall</w:t>
      </w:r>
      <w:r>
        <w:rPr>
          <w:rFonts w:ascii="Times New Roman"/>
          <w:spacing w:val="-2"/>
          <w:sz w:val="24"/>
        </w:rPr>
        <w:t xml:space="preserve"> </w:t>
      </w:r>
      <w:r>
        <w:rPr>
          <w:rFonts w:ascii="Times New Roman"/>
          <w:sz w:val="24"/>
        </w:rPr>
        <w:t>govern the affairs of</w:t>
      </w:r>
      <w:r>
        <w:rPr>
          <w:rFonts w:ascii="Times New Roman"/>
          <w:spacing w:val="-1"/>
          <w:sz w:val="24"/>
        </w:rPr>
        <w:t xml:space="preserve"> </w:t>
      </w:r>
      <w:r>
        <w:rPr>
          <w:rFonts w:ascii="Times New Roman"/>
          <w:sz w:val="24"/>
        </w:rPr>
        <w:t>this</w:t>
      </w:r>
      <w:r>
        <w:rPr>
          <w:rFonts w:ascii="Times New Roman"/>
          <w:spacing w:val="-1"/>
          <w:sz w:val="24"/>
        </w:rPr>
        <w:t xml:space="preserve"> </w:t>
      </w:r>
      <w:r>
        <w:rPr>
          <w:rFonts w:ascii="Times New Roman"/>
          <w:sz w:val="24"/>
        </w:rPr>
        <w:t>Department</w:t>
      </w:r>
      <w:r>
        <w:rPr>
          <w:rFonts w:ascii="Times New Roman"/>
          <w:spacing w:val="-2"/>
          <w:sz w:val="24"/>
        </w:rPr>
        <w:t xml:space="preserve"> </w:t>
      </w:r>
      <w:r>
        <w:rPr>
          <w:rFonts w:ascii="Times New Roman"/>
          <w:sz w:val="24"/>
        </w:rPr>
        <w:t>between annual</w:t>
      </w:r>
      <w:r>
        <w:rPr>
          <w:rFonts w:ascii="Times New Roman"/>
          <w:spacing w:val="-4"/>
          <w:sz w:val="24"/>
        </w:rPr>
        <w:t xml:space="preserve"> </w:t>
      </w:r>
      <w:r>
        <w:rPr>
          <w:rFonts w:ascii="Times New Roman"/>
          <w:sz w:val="24"/>
        </w:rPr>
        <w:t>Department</w:t>
      </w:r>
      <w:r>
        <w:rPr>
          <w:rFonts w:ascii="Times New Roman"/>
          <w:spacing w:val="-4"/>
          <w:sz w:val="24"/>
        </w:rPr>
        <w:t xml:space="preserve"> </w:t>
      </w:r>
      <w:r>
        <w:rPr>
          <w:rFonts w:ascii="Times New Roman"/>
          <w:sz w:val="24"/>
        </w:rPr>
        <w:t>Conventions.</w:t>
      </w:r>
      <w:r>
        <w:rPr>
          <w:rFonts w:ascii="Times New Roman"/>
          <w:spacing w:val="40"/>
          <w:sz w:val="24"/>
        </w:rPr>
        <w:t xml:space="preserve"> </w:t>
      </w:r>
      <w:r>
        <w:rPr>
          <w:rFonts w:ascii="Times New Roman"/>
          <w:sz w:val="24"/>
        </w:rPr>
        <w:t>In</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absence</w:t>
      </w:r>
      <w:r>
        <w:rPr>
          <w:rFonts w:ascii="Times New Roman"/>
          <w:spacing w:val="-8"/>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pacing w:val="-8"/>
          <w:sz w:val="24"/>
        </w:rPr>
        <w:t xml:space="preserve"> </w:t>
      </w:r>
      <w:r>
        <w:rPr>
          <w:rFonts w:ascii="Times New Roman"/>
          <w:sz w:val="24"/>
        </w:rPr>
        <w:t>District</w:t>
      </w:r>
      <w:r>
        <w:rPr>
          <w:rFonts w:ascii="Times New Roman"/>
          <w:spacing w:val="-3"/>
          <w:sz w:val="24"/>
        </w:rPr>
        <w:t xml:space="preserve"> </w:t>
      </w:r>
      <w:r>
        <w:rPr>
          <w:rFonts w:ascii="Times New Roman"/>
          <w:sz w:val="24"/>
        </w:rPr>
        <w:t>Commander, the</w:t>
      </w:r>
      <w:r>
        <w:rPr>
          <w:rFonts w:ascii="Times New Roman"/>
          <w:spacing w:val="-8"/>
          <w:sz w:val="24"/>
        </w:rPr>
        <w:t xml:space="preserve"> </w:t>
      </w:r>
      <w:r>
        <w:rPr>
          <w:rFonts w:ascii="Times New Roman"/>
          <w:sz w:val="24"/>
        </w:rPr>
        <w:t>District</w:t>
      </w:r>
      <w:r>
        <w:rPr>
          <w:rFonts w:ascii="Times New Roman"/>
          <w:spacing w:val="-4"/>
          <w:sz w:val="24"/>
        </w:rPr>
        <w:t xml:space="preserve"> </w:t>
      </w:r>
      <w:r>
        <w:rPr>
          <w:rFonts w:ascii="Times New Roman"/>
          <w:sz w:val="24"/>
        </w:rPr>
        <w:t>Senior or Junior Vice Commander may represent their district on the Council of Administration.</w:t>
      </w:r>
    </w:p>
    <w:p w14:paraId="5516E8A1" w14:textId="77777777" w:rsidR="00475980" w:rsidRDefault="00475980">
      <w:pPr>
        <w:pStyle w:val="BodyText"/>
        <w:spacing w:before="3"/>
        <w:rPr>
          <w:rFonts w:ascii="Times New Roman"/>
          <w:sz w:val="24"/>
        </w:rPr>
      </w:pPr>
    </w:p>
    <w:p w14:paraId="6AE74D90" w14:textId="77777777" w:rsidR="00475980" w:rsidRDefault="00000000">
      <w:pPr>
        <w:ind w:left="200" w:right="1368"/>
        <w:rPr>
          <w:rFonts w:ascii="Times New Roman"/>
          <w:sz w:val="24"/>
        </w:rPr>
      </w:pPr>
      <w:r>
        <w:rPr>
          <w:rFonts w:ascii="Times New Roman"/>
          <w:sz w:val="24"/>
        </w:rPr>
        <w:t>The</w:t>
      </w:r>
      <w:r>
        <w:rPr>
          <w:rFonts w:ascii="Times New Roman"/>
          <w:spacing w:val="40"/>
          <w:sz w:val="24"/>
        </w:rPr>
        <w:t xml:space="preserve"> </w:t>
      </w:r>
      <w:r>
        <w:rPr>
          <w:rFonts w:ascii="Times New Roman"/>
          <w:sz w:val="24"/>
        </w:rPr>
        <w:t>Department</w:t>
      </w:r>
      <w:r>
        <w:rPr>
          <w:rFonts w:ascii="Times New Roman"/>
          <w:spacing w:val="40"/>
          <w:sz w:val="24"/>
        </w:rPr>
        <w:t xml:space="preserve"> </w:t>
      </w:r>
      <w:r>
        <w:rPr>
          <w:rFonts w:ascii="Times New Roman"/>
          <w:sz w:val="24"/>
        </w:rPr>
        <w:t>Council</w:t>
      </w:r>
      <w:r>
        <w:rPr>
          <w:rFonts w:ascii="Times New Roman"/>
          <w:spacing w:val="40"/>
          <w:sz w:val="24"/>
        </w:rPr>
        <w:t xml:space="preserve"> </w:t>
      </w:r>
      <w:r>
        <w:rPr>
          <w:rFonts w:ascii="Times New Roman"/>
          <w:sz w:val="24"/>
        </w:rPr>
        <w:t>of</w:t>
      </w:r>
      <w:r>
        <w:rPr>
          <w:rFonts w:ascii="Times New Roman"/>
          <w:spacing w:val="40"/>
          <w:sz w:val="24"/>
        </w:rPr>
        <w:t xml:space="preserve"> </w:t>
      </w:r>
      <w:r>
        <w:rPr>
          <w:rFonts w:ascii="Times New Roman"/>
          <w:sz w:val="24"/>
        </w:rPr>
        <w:t>Administration</w:t>
      </w:r>
      <w:r>
        <w:rPr>
          <w:rFonts w:ascii="Times New Roman"/>
          <w:spacing w:val="40"/>
          <w:sz w:val="24"/>
        </w:rPr>
        <w:t xml:space="preserve"> </w:t>
      </w:r>
      <w:r>
        <w:rPr>
          <w:rFonts w:ascii="Times New Roman"/>
          <w:sz w:val="24"/>
        </w:rPr>
        <w:t>shall</w:t>
      </w:r>
      <w:r>
        <w:rPr>
          <w:rFonts w:ascii="Times New Roman"/>
          <w:spacing w:val="40"/>
          <w:sz w:val="24"/>
        </w:rPr>
        <w:t xml:space="preserve"> </w:t>
      </w:r>
      <w:r>
        <w:rPr>
          <w:rFonts w:ascii="Times New Roman"/>
          <w:sz w:val="24"/>
        </w:rPr>
        <w:t>meet</w:t>
      </w:r>
      <w:r>
        <w:rPr>
          <w:rFonts w:ascii="Times New Roman"/>
          <w:spacing w:val="40"/>
          <w:sz w:val="24"/>
        </w:rPr>
        <w:t xml:space="preserve"> </w:t>
      </w:r>
      <w:r>
        <w:rPr>
          <w:rFonts w:ascii="Times New Roman"/>
          <w:sz w:val="24"/>
        </w:rPr>
        <w:t>in</w:t>
      </w:r>
      <w:r>
        <w:rPr>
          <w:rFonts w:ascii="Times New Roman"/>
          <w:spacing w:val="40"/>
          <w:sz w:val="24"/>
        </w:rPr>
        <w:t xml:space="preserve"> </w:t>
      </w:r>
      <w:r>
        <w:rPr>
          <w:rFonts w:ascii="Times New Roman"/>
          <w:sz w:val="24"/>
        </w:rPr>
        <w:t>regular</w:t>
      </w:r>
      <w:r>
        <w:rPr>
          <w:rFonts w:ascii="Times New Roman"/>
          <w:spacing w:val="40"/>
          <w:sz w:val="24"/>
        </w:rPr>
        <w:t xml:space="preserve"> </w:t>
      </w:r>
      <w:r>
        <w:rPr>
          <w:rFonts w:ascii="Times New Roman"/>
          <w:sz w:val="24"/>
        </w:rPr>
        <w:t>sessions</w:t>
      </w:r>
      <w:r>
        <w:rPr>
          <w:rFonts w:ascii="Times New Roman"/>
          <w:spacing w:val="40"/>
          <w:sz w:val="24"/>
        </w:rPr>
        <w:t xml:space="preserve"> </w:t>
      </w:r>
      <w:r>
        <w:rPr>
          <w:rFonts w:ascii="Times New Roman"/>
          <w:sz w:val="24"/>
        </w:rPr>
        <w:t>not</w:t>
      </w:r>
      <w:r>
        <w:rPr>
          <w:rFonts w:ascii="Times New Roman"/>
          <w:spacing w:val="40"/>
          <w:sz w:val="24"/>
        </w:rPr>
        <w:t xml:space="preserve"> </w:t>
      </w:r>
      <w:r>
        <w:rPr>
          <w:rFonts w:ascii="Times New Roman"/>
          <w:sz w:val="24"/>
        </w:rPr>
        <w:t>less</w:t>
      </w:r>
      <w:r>
        <w:rPr>
          <w:rFonts w:ascii="Times New Roman"/>
          <w:spacing w:val="40"/>
          <w:sz w:val="24"/>
        </w:rPr>
        <w:t xml:space="preserve"> </w:t>
      </w:r>
      <w:r>
        <w:rPr>
          <w:rFonts w:ascii="Times New Roman"/>
          <w:sz w:val="24"/>
        </w:rPr>
        <w:t>than twice each</w:t>
      </w:r>
      <w:r>
        <w:rPr>
          <w:rFonts w:ascii="Times New Roman"/>
          <w:spacing w:val="39"/>
          <w:sz w:val="24"/>
        </w:rPr>
        <w:t xml:space="preserve"> </w:t>
      </w:r>
      <w:r>
        <w:rPr>
          <w:rFonts w:ascii="Times New Roman"/>
          <w:sz w:val="24"/>
        </w:rPr>
        <w:t>year.</w:t>
      </w:r>
      <w:r>
        <w:rPr>
          <w:rFonts w:ascii="Times New Roman"/>
          <w:spacing w:val="80"/>
          <w:sz w:val="24"/>
        </w:rPr>
        <w:t xml:space="preserve"> </w:t>
      </w:r>
      <w:r>
        <w:rPr>
          <w:rFonts w:ascii="Times New Roman"/>
          <w:sz w:val="24"/>
        </w:rPr>
        <w:t>The first meeting shall be</w:t>
      </w:r>
      <w:r>
        <w:rPr>
          <w:rFonts w:ascii="Times New Roman"/>
          <w:spacing w:val="38"/>
          <w:sz w:val="24"/>
        </w:rPr>
        <w:t xml:space="preserve"> </w:t>
      </w:r>
      <w:r>
        <w:rPr>
          <w:rFonts w:ascii="Times New Roman"/>
          <w:sz w:val="24"/>
        </w:rPr>
        <w:t>held immediately following the close of</w:t>
      </w:r>
      <w:r>
        <w:rPr>
          <w:rFonts w:ascii="Times New Roman"/>
          <w:spacing w:val="37"/>
          <w:sz w:val="24"/>
        </w:rPr>
        <w:t xml:space="preserve"> </w:t>
      </w:r>
      <w:r>
        <w:rPr>
          <w:rFonts w:ascii="Times New Roman"/>
          <w:sz w:val="24"/>
        </w:rPr>
        <w:t>the Department Convention.</w:t>
      </w:r>
      <w:r>
        <w:rPr>
          <w:rFonts w:ascii="Times New Roman"/>
          <w:spacing w:val="80"/>
          <w:sz w:val="24"/>
        </w:rPr>
        <w:t xml:space="preserve"> </w:t>
      </w:r>
      <w:r>
        <w:rPr>
          <w:rFonts w:ascii="Times New Roman"/>
          <w:sz w:val="24"/>
        </w:rPr>
        <w:t>Other</w:t>
      </w:r>
      <w:r>
        <w:rPr>
          <w:rFonts w:ascii="Times New Roman"/>
          <w:spacing w:val="40"/>
          <w:sz w:val="24"/>
        </w:rPr>
        <w:t xml:space="preserve"> </w:t>
      </w:r>
      <w:r>
        <w:rPr>
          <w:rFonts w:ascii="Times New Roman"/>
          <w:sz w:val="24"/>
        </w:rPr>
        <w:t>meetings</w:t>
      </w:r>
      <w:r>
        <w:rPr>
          <w:rFonts w:ascii="Times New Roman"/>
          <w:spacing w:val="40"/>
          <w:sz w:val="24"/>
        </w:rPr>
        <w:t xml:space="preserve"> </w:t>
      </w:r>
      <w:r>
        <w:rPr>
          <w:rFonts w:ascii="Times New Roman"/>
          <w:sz w:val="24"/>
        </w:rPr>
        <w:t>will</w:t>
      </w:r>
      <w:r>
        <w:rPr>
          <w:rFonts w:ascii="Times New Roman"/>
          <w:spacing w:val="40"/>
          <w:sz w:val="24"/>
        </w:rPr>
        <w:t xml:space="preserve"> </w:t>
      </w:r>
      <w:r>
        <w:rPr>
          <w:rFonts w:ascii="Times New Roman"/>
          <w:sz w:val="24"/>
        </w:rPr>
        <w:t>be</w:t>
      </w:r>
      <w:r>
        <w:rPr>
          <w:rFonts w:ascii="Times New Roman"/>
          <w:spacing w:val="40"/>
          <w:sz w:val="24"/>
        </w:rPr>
        <w:t xml:space="preserve"> </w:t>
      </w:r>
      <w:r>
        <w:rPr>
          <w:rFonts w:ascii="Times New Roman"/>
          <w:sz w:val="24"/>
        </w:rPr>
        <w:t>held</w:t>
      </w:r>
      <w:r>
        <w:rPr>
          <w:rFonts w:ascii="Times New Roman"/>
          <w:spacing w:val="40"/>
          <w:sz w:val="24"/>
        </w:rPr>
        <w:t xml:space="preserve"> </w:t>
      </w:r>
      <w:r>
        <w:rPr>
          <w:rFonts w:ascii="Times New Roman"/>
          <w:sz w:val="24"/>
        </w:rPr>
        <w:t>as</w:t>
      </w:r>
      <w:r>
        <w:rPr>
          <w:rFonts w:ascii="Times New Roman"/>
          <w:spacing w:val="40"/>
          <w:sz w:val="24"/>
        </w:rPr>
        <w:t xml:space="preserve"> </w:t>
      </w:r>
      <w:r>
        <w:rPr>
          <w:rFonts w:ascii="Times New Roman"/>
          <w:sz w:val="24"/>
        </w:rPr>
        <w:t>scheduled</w:t>
      </w:r>
      <w:r>
        <w:rPr>
          <w:rFonts w:ascii="Times New Roman"/>
          <w:spacing w:val="40"/>
          <w:sz w:val="24"/>
        </w:rPr>
        <w:t xml:space="preserve"> </w:t>
      </w:r>
      <w:r>
        <w:rPr>
          <w:rFonts w:ascii="Times New Roman"/>
          <w:sz w:val="24"/>
        </w:rPr>
        <w:t>by the</w:t>
      </w:r>
      <w:r>
        <w:rPr>
          <w:rFonts w:ascii="Times New Roman"/>
          <w:spacing w:val="40"/>
          <w:sz w:val="24"/>
        </w:rPr>
        <w:t xml:space="preserve"> </w:t>
      </w:r>
      <w:r>
        <w:rPr>
          <w:rFonts w:ascii="Times New Roman"/>
          <w:sz w:val="24"/>
        </w:rPr>
        <w:t>Department Commander.</w:t>
      </w:r>
      <w:r>
        <w:rPr>
          <w:rFonts w:ascii="Times New Roman"/>
          <w:spacing w:val="80"/>
          <w:sz w:val="24"/>
        </w:rPr>
        <w:t xml:space="preserve"> </w:t>
      </w:r>
      <w:r>
        <w:rPr>
          <w:rFonts w:ascii="Times New Roman"/>
          <w:sz w:val="24"/>
        </w:rPr>
        <w:t>The Department Commander may call a special meeting of the Council of Administration when necessary for the welfare of the Department. Members of the Department Council of Administration shall be entitled to expenses as shown in the current Department Budget.</w:t>
      </w:r>
      <w:r>
        <w:rPr>
          <w:rFonts w:ascii="Times New Roman"/>
          <w:spacing w:val="80"/>
          <w:sz w:val="24"/>
        </w:rPr>
        <w:t xml:space="preserve"> </w:t>
      </w:r>
      <w:r>
        <w:rPr>
          <w:rFonts w:ascii="Times New Roman"/>
          <w:sz w:val="24"/>
        </w:rPr>
        <w:t>Vouchers</w:t>
      </w:r>
      <w:r>
        <w:rPr>
          <w:rFonts w:ascii="Times New Roman"/>
          <w:spacing w:val="-1"/>
          <w:sz w:val="24"/>
        </w:rPr>
        <w:t xml:space="preserve"> </w:t>
      </w:r>
      <w:r>
        <w:rPr>
          <w:rFonts w:ascii="Times New Roman"/>
          <w:sz w:val="24"/>
        </w:rPr>
        <w:t>for</w:t>
      </w:r>
      <w:r>
        <w:rPr>
          <w:rFonts w:ascii="Times New Roman"/>
          <w:spacing w:val="-2"/>
          <w:sz w:val="24"/>
        </w:rPr>
        <w:t xml:space="preserve"> </w:t>
      </w:r>
      <w:r>
        <w:rPr>
          <w:rFonts w:ascii="Times New Roman"/>
          <w:sz w:val="24"/>
        </w:rPr>
        <w:t>expenses</w:t>
      </w:r>
      <w:r>
        <w:rPr>
          <w:rFonts w:ascii="Times New Roman"/>
          <w:spacing w:val="-1"/>
          <w:sz w:val="24"/>
        </w:rPr>
        <w:t xml:space="preserve"> </w:t>
      </w:r>
      <w:r>
        <w:rPr>
          <w:rFonts w:ascii="Times New Roman"/>
          <w:sz w:val="24"/>
        </w:rPr>
        <w:t>must</w:t>
      </w:r>
      <w:r>
        <w:rPr>
          <w:rFonts w:ascii="Times New Roman"/>
          <w:spacing w:val="-2"/>
          <w:sz w:val="24"/>
        </w:rPr>
        <w:t xml:space="preserve"> </w:t>
      </w:r>
      <w:r>
        <w:rPr>
          <w:rFonts w:ascii="Times New Roman"/>
          <w:sz w:val="24"/>
        </w:rPr>
        <w:t>be</w:t>
      </w:r>
      <w:r>
        <w:rPr>
          <w:rFonts w:ascii="Times New Roman"/>
          <w:spacing w:val="-1"/>
          <w:sz w:val="24"/>
        </w:rPr>
        <w:t xml:space="preserve"> </w:t>
      </w:r>
      <w:r>
        <w:rPr>
          <w:rFonts w:ascii="Times New Roman"/>
          <w:sz w:val="24"/>
        </w:rPr>
        <w:t>submitted each month.</w:t>
      </w:r>
      <w:r>
        <w:rPr>
          <w:rFonts w:ascii="Times New Roman"/>
          <w:spacing w:val="80"/>
          <w:sz w:val="24"/>
        </w:rPr>
        <w:t xml:space="preserve"> </w:t>
      </w:r>
      <w:r>
        <w:rPr>
          <w:rFonts w:ascii="Times New Roman"/>
          <w:sz w:val="24"/>
        </w:rPr>
        <w:t>The</w:t>
      </w:r>
      <w:r>
        <w:rPr>
          <w:rFonts w:ascii="Times New Roman"/>
          <w:spacing w:val="-8"/>
          <w:sz w:val="24"/>
        </w:rPr>
        <w:t xml:space="preserve"> </w:t>
      </w:r>
      <w:r>
        <w:rPr>
          <w:rFonts w:ascii="Times New Roman"/>
          <w:sz w:val="24"/>
        </w:rPr>
        <w:t>reimbursement</w:t>
      </w:r>
      <w:r>
        <w:rPr>
          <w:rFonts w:ascii="Times New Roman"/>
          <w:spacing w:val="-4"/>
          <w:sz w:val="24"/>
        </w:rPr>
        <w:t xml:space="preserve"> </w:t>
      </w:r>
      <w:r>
        <w:rPr>
          <w:rFonts w:ascii="Times New Roman"/>
          <w:sz w:val="24"/>
        </w:rPr>
        <w:t>for</w:t>
      </w:r>
      <w:r>
        <w:rPr>
          <w:rFonts w:ascii="Times New Roman"/>
          <w:spacing w:val="-2"/>
          <w:sz w:val="24"/>
        </w:rPr>
        <w:t xml:space="preserve"> </w:t>
      </w:r>
      <w:r>
        <w:rPr>
          <w:rFonts w:ascii="Times New Roman"/>
          <w:sz w:val="24"/>
        </w:rPr>
        <w:t>official travel for in-state travel will be at</w:t>
      </w:r>
      <w:r>
        <w:rPr>
          <w:rFonts w:ascii="Times New Roman"/>
          <w:spacing w:val="-1"/>
          <w:sz w:val="24"/>
        </w:rPr>
        <w:t xml:space="preserve"> </w:t>
      </w:r>
      <w:r>
        <w:rPr>
          <w:rFonts w:ascii="Times New Roman"/>
          <w:sz w:val="24"/>
        </w:rPr>
        <w:t>the rate set</w:t>
      </w:r>
      <w:r>
        <w:rPr>
          <w:rFonts w:ascii="Times New Roman"/>
          <w:spacing w:val="-1"/>
          <w:sz w:val="24"/>
        </w:rPr>
        <w:t xml:space="preserve"> </w:t>
      </w:r>
      <w:r>
        <w:rPr>
          <w:rFonts w:ascii="Times New Roman"/>
          <w:sz w:val="24"/>
        </w:rPr>
        <w:t>by the</w:t>
      </w:r>
      <w:r>
        <w:rPr>
          <w:rFonts w:ascii="Times New Roman"/>
          <w:spacing w:val="-5"/>
          <w:sz w:val="24"/>
        </w:rPr>
        <w:t xml:space="preserve"> </w:t>
      </w:r>
      <w:r>
        <w:rPr>
          <w:rFonts w:ascii="Times New Roman"/>
          <w:sz w:val="24"/>
        </w:rPr>
        <w:t>COA</w:t>
      </w:r>
      <w:r>
        <w:rPr>
          <w:rFonts w:ascii="Times New Roman"/>
          <w:spacing w:val="-1"/>
          <w:sz w:val="24"/>
        </w:rPr>
        <w:t xml:space="preserve"> </w:t>
      </w:r>
      <w:r>
        <w:rPr>
          <w:rFonts w:ascii="Times New Roman"/>
          <w:sz w:val="24"/>
        </w:rPr>
        <w:t>per mile and out</w:t>
      </w:r>
      <w:r>
        <w:rPr>
          <w:rFonts w:ascii="Times New Roman"/>
          <w:spacing w:val="-7"/>
          <w:sz w:val="24"/>
        </w:rPr>
        <w:t xml:space="preserve"> </w:t>
      </w:r>
      <w:r>
        <w:rPr>
          <w:rFonts w:ascii="Times New Roman"/>
          <w:sz w:val="24"/>
        </w:rPr>
        <w:t>of state travel will be reimbursed at the lower cost of the mileage rate or airfare.</w:t>
      </w:r>
      <w:r>
        <w:rPr>
          <w:rFonts w:ascii="Times New Roman"/>
          <w:spacing w:val="80"/>
          <w:sz w:val="24"/>
        </w:rPr>
        <w:t xml:space="preserve"> </w:t>
      </w:r>
      <w:r>
        <w:rPr>
          <w:rFonts w:ascii="Times New Roman"/>
          <w:sz w:val="24"/>
        </w:rPr>
        <w:t>Food, lodging,</w:t>
      </w:r>
      <w:r>
        <w:rPr>
          <w:rFonts w:ascii="Times New Roman"/>
          <w:spacing w:val="-1"/>
          <w:sz w:val="24"/>
        </w:rPr>
        <w:t xml:space="preserve"> </w:t>
      </w:r>
      <w:r>
        <w:rPr>
          <w:rFonts w:ascii="Times New Roman"/>
          <w:sz w:val="24"/>
        </w:rPr>
        <w:t>and other expenses will be reimbursed at actual cost, but is not exceed the budget provided. No expenses</w:t>
      </w:r>
      <w:r>
        <w:rPr>
          <w:rFonts w:ascii="Times New Roman"/>
          <w:spacing w:val="40"/>
          <w:sz w:val="24"/>
        </w:rPr>
        <w:t xml:space="preserve"> </w:t>
      </w:r>
      <w:r>
        <w:rPr>
          <w:rFonts w:ascii="Times New Roman"/>
          <w:sz w:val="24"/>
        </w:rPr>
        <w:t>will</w:t>
      </w:r>
      <w:r>
        <w:rPr>
          <w:rFonts w:ascii="Times New Roman"/>
          <w:spacing w:val="40"/>
          <w:sz w:val="24"/>
        </w:rPr>
        <w:t xml:space="preserve"> </w:t>
      </w:r>
      <w:r>
        <w:rPr>
          <w:rFonts w:ascii="Times New Roman"/>
          <w:sz w:val="24"/>
        </w:rPr>
        <w:t>be paid</w:t>
      </w:r>
      <w:r>
        <w:rPr>
          <w:rFonts w:ascii="Times New Roman"/>
          <w:spacing w:val="40"/>
          <w:sz w:val="24"/>
        </w:rPr>
        <w:t xml:space="preserve"> </w:t>
      </w:r>
      <w:r>
        <w:rPr>
          <w:rFonts w:ascii="Times New Roman"/>
          <w:sz w:val="24"/>
        </w:rPr>
        <w:t>unless</w:t>
      </w:r>
      <w:r>
        <w:rPr>
          <w:rFonts w:ascii="Times New Roman"/>
          <w:spacing w:val="40"/>
          <w:sz w:val="24"/>
        </w:rPr>
        <w:t xml:space="preserve"> </w:t>
      </w:r>
      <w:r>
        <w:rPr>
          <w:rFonts w:ascii="Times New Roman"/>
          <w:sz w:val="24"/>
        </w:rPr>
        <w:t>a</w:t>
      </w:r>
      <w:r>
        <w:rPr>
          <w:rFonts w:ascii="Times New Roman"/>
          <w:spacing w:val="40"/>
          <w:sz w:val="24"/>
        </w:rPr>
        <w:t xml:space="preserve"> </w:t>
      </w:r>
      <w:r>
        <w:rPr>
          <w:rFonts w:ascii="Times New Roman"/>
          <w:sz w:val="24"/>
        </w:rPr>
        <w:t>completed</w:t>
      </w:r>
      <w:r>
        <w:rPr>
          <w:rFonts w:ascii="Times New Roman"/>
          <w:spacing w:val="40"/>
          <w:sz w:val="24"/>
        </w:rPr>
        <w:t xml:space="preserve"> </w:t>
      </w:r>
      <w:r>
        <w:rPr>
          <w:rFonts w:ascii="Times New Roman"/>
          <w:sz w:val="24"/>
        </w:rPr>
        <w:t>Expense</w:t>
      </w:r>
      <w:r>
        <w:rPr>
          <w:rFonts w:ascii="Times New Roman"/>
          <w:spacing w:val="40"/>
          <w:sz w:val="24"/>
        </w:rPr>
        <w:t xml:space="preserve"> </w:t>
      </w:r>
      <w:r>
        <w:rPr>
          <w:rFonts w:ascii="Times New Roman"/>
          <w:sz w:val="24"/>
        </w:rPr>
        <w:t>Voucher</w:t>
      </w:r>
      <w:r>
        <w:rPr>
          <w:rFonts w:ascii="Times New Roman"/>
          <w:spacing w:val="40"/>
          <w:sz w:val="24"/>
        </w:rPr>
        <w:t xml:space="preserve"> </w:t>
      </w:r>
      <w:r>
        <w:rPr>
          <w:rFonts w:ascii="Times New Roman"/>
          <w:sz w:val="24"/>
        </w:rPr>
        <w:t>and</w:t>
      </w:r>
      <w:r>
        <w:rPr>
          <w:rFonts w:ascii="Times New Roman"/>
          <w:spacing w:val="40"/>
          <w:sz w:val="24"/>
        </w:rPr>
        <w:t xml:space="preserve"> </w:t>
      </w:r>
      <w:r>
        <w:rPr>
          <w:rFonts w:ascii="Times New Roman"/>
          <w:sz w:val="24"/>
        </w:rPr>
        <w:t>supporting</w:t>
      </w:r>
      <w:r>
        <w:rPr>
          <w:rFonts w:ascii="Times New Roman"/>
          <w:spacing w:val="40"/>
          <w:sz w:val="24"/>
        </w:rPr>
        <w:t xml:space="preserve"> </w:t>
      </w:r>
      <w:r>
        <w:rPr>
          <w:rFonts w:ascii="Times New Roman"/>
          <w:sz w:val="24"/>
        </w:rPr>
        <w:t>documents</w:t>
      </w:r>
      <w:r>
        <w:rPr>
          <w:rFonts w:ascii="Times New Roman"/>
          <w:spacing w:val="40"/>
          <w:sz w:val="24"/>
        </w:rPr>
        <w:t xml:space="preserve"> </w:t>
      </w:r>
      <w:r>
        <w:rPr>
          <w:rFonts w:ascii="Times New Roman"/>
          <w:sz w:val="24"/>
        </w:rPr>
        <w:t>have been submitted.</w:t>
      </w:r>
    </w:p>
    <w:p w14:paraId="46978ECA" w14:textId="77777777" w:rsidR="00475980" w:rsidRDefault="00000000">
      <w:pPr>
        <w:spacing w:line="242" w:lineRule="auto"/>
        <w:ind w:left="200" w:right="1419"/>
        <w:rPr>
          <w:rFonts w:ascii="Times New Roman"/>
        </w:rPr>
      </w:pPr>
      <w:r>
        <w:rPr>
          <w:rFonts w:ascii="Times New Roman"/>
          <w:sz w:val="24"/>
        </w:rPr>
        <w:t>Reservations for lodging will be made by State Headquarters.</w:t>
      </w:r>
      <w:r>
        <w:rPr>
          <w:rFonts w:ascii="Times New Roman"/>
          <w:spacing w:val="40"/>
          <w:sz w:val="24"/>
        </w:rPr>
        <w:t xml:space="preserve"> </w:t>
      </w:r>
      <w:r>
        <w:rPr>
          <w:rFonts w:ascii="Times New Roman"/>
          <w:sz w:val="24"/>
        </w:rPr>
        <w:t>Any</w:t>
      </w:r>
      <w:r>
        <w:rPr>
          <w:rFonts w:ascii="Times New Roman"/>
          <w:spacing w:val="40"/>
          <w:sz w:val="24"/>
        </w:rPr>
        <w:t xml:space="preserve"> </w:t>
      </w:r>
      <w:r>
        <w:rPr>
          <w:rFonts w:ascii="Times New Roman"/>
          <w:sz w:val="24"/>
        </w:rPr>
        <w:t>exceptions must be approved</w:t>
      </w:r>
      <w:r>
        <w:rPr>
          <w:rFonts w:ascii="Times New Roman"/>
          <w:spacing w:val="31"/>
          <w:sz w:val="24"/>
        </w:rPr>
        <w:t xml:space="preserve"> </w:t>
      </w:r>
      <w:r>
        <w:rPr>
          <w:rFonts w:ascii="Times New Roman"/>
          <w:sz w:val="24"/>
        </w:rPr>
        <w:t>by</w:t>
      </w:r>
      <w:r>
        <w:rPr>
          <w:rFonts w:ascii="Times New Roman"/>
          <w:spacing w:val="33"/>
          <w:sz w:val="24"/>
        </w:rPr>
        <w:t xml:space="preserve"> </w:t>
      </w:r>
      <w:r>
        <w:rPr>
          <w:rFonts w:ascii="Times New Roman"/>
          <w:sz w:val="24"/>
        </w:rPr>
        <w:t>the</w:t>
      </w:r>
      <w:r>
        <w:rPr>
          <w:rFonts w:ascii="Times New Roman"/>
          <w:spacing w:val="31"/>
          <w:sz w:val="24"/>
        </w:rPr>
        <w:t xml:space="preserve"> </w:t>
      </w:r>
      <w:r>
        <w:rPr>
          <w:rFonts w:ascii="Times New Roman"/>
          <w:sz w:val="24"/>
        </w:rPr>
        <w:t>State</w:t>
      </w:r>
      <w:r>
        <w:rPr>
          <w:rFonts w:ascii="Times New Roman"/>
          <w:spacing w:val="29"/>
          <w:sz w:val="24"/>
        </w:rPr>
        <w:t xml:space="preserve"> </w:t>
      </w:r>
      <w:r>
        <w:rPr>
          <w:rFonts w:ascii="Times New Roman"/>
          <w:sz w:val="24"/>
        </w:rPr>
        <w:t>Commander</w:t>
      </w:r>
      <w:r>
        <w:rPr>
          <w:rFonts w:ascii="Times New Roman"/>
          <w:spacing w:val="29"/>
          <w:sz w:val="24"/>
        </w:rPr>
        <w:t xml:space="preserve"> </w:t>
      </w:r>
      <w:r>
        <w:rPr>
          <w:rFonts w:ascii="Times New Roman"/>
          <w:sz w:val="24"/>
        </w:rPr>
        <w:t>or</w:t>
      </w:r>
      <w:r>
        <w:rPr>
          <w:rFonts w:ascii="Times New Roman"/>
          <w:spacing w:val="30"/>
          <w:sz w:val="24"/>
        </w:rPr>
        <w:t xml:space="preserve"> </w:t>
      </w:r>
      <w:r>
        <w:rPr>
          <w:rFonts w:ascii="Times New Roman"/>
          <w:sz w:val="24"/>
        </w:rPr>
        <w:t>the</w:t>
      </w:r>
      <w:r>
        <w:rPr>
          <w:rFonts w:ascii="Times New Roman"/>
          <w:spacing w:val="22"/>
          <w:sz w:val="24"/>
        </w:rPr>
        <w:t xml:space="preserve"> </w:t>
      </w:r>
      <w:r>
        <w:rPr>
          <w:rFonts w:ascii="Times New Roman"/>
          <w:sz w:val="24"/>
        </w:rPr>
        <w:t>State</w:t>
      </w:r>
      <w:r>
        <w:rPr>
          <w:rFonts w:ascii="Times New Roman"/>
          <w:spacing w:val="22"/>
          <w:sz w:val="24"/>
        </w:rPr>
        <w:t xml:space="preserve"> </w:t>
      </w:r>
      <w:r>
        <w:rPr>
          <w:rFonts w:ascii="Times New Roman"/>
          <w:sz w:val="24"/>
        </w:rPr>
        <w:t>Adjutant/Quartermaster.</w:t>
      </w:r>
      <w:r>
        <w:rPr>
          <w:rFonts w:ascii="Times New Roman"/>
          <w:spacing w:val="80"/>
          <w:w w:val="150"/>
          <w:sz w:val="24"/>
        </w:rPr>
        <w:t xml:space="preserve"> </w:t>
      </w:r>
      <w:r>
        <w:rPr>
          <w:rFonts w:ascii="Times New Roman"/>
          <w:sz w:val="24"/>
        </w:rPr>
        <w:t>If</w:t>
      </w:r>
      <w:r>
        <w:rPr>
          <w:rFonts w:ascii="Times New Roman"/>
          <w:spacing w:val="30"/>
          <w:sz w:val="24"/>
        </w:rPr>
        <w:t xml:space="preserve"> </w:t>
      </w:r>
      <w:r>
        <w:rPr>
          <w:rFonts w:ascii="Times New Roman"/>
          <w:sz w:val="24"/>
        </w:rPr>
        <w:t>the</w:t>
      </w:r>
      <w:r>
        <w:rPr>
          <w:rFonts w:ascii="Times New Roman"/>
          <w:spacing w:val="22"/>
          <w:sz w:val="24"/>
        </w:rPr>
        <w:t xml:space="preserve"> </w:t>
      </w:r>
      <w:r>
        <w:rPr>
          <w:rFonts w:ascii="Times New Roman"/>
          <w:sz w:val="24"/>
        </w:rPr>
        <w:t>Commander or</w:t>
      </w:r>
      <w:r>
        <w:rPr>
          <w:rFonts w:ascii="Times New Roman"/>
          <w:spacing w:val="29"/>
          <w:sz w:val="24"/>
        </w:rPr>
        <w:t xml:space="preserve"> </w:t>
      </w:r>
      <w:r>
        <w:rPr>
          <w:rFonts w:ascii="Times New Roman"/>
          <w:sz w:val="24"/>
        </w:rPr>
        <w:t>the Adjutant/Quartermaster</w:t>
      </w:r>
      <w:r>
        <w:rPr>
          <w:rFonts w:ascii="Times New Roman"/>
          <w:spacing w:val="33"/>
          <w:sz w:val="24"/>
        </w:rPr>
        <w:t xml:space="preserve"> </w:t>
      </w:r>
      <w:r>
        <w:rPr>
          <w:rFonts w:ascii="Times New Roman"/>
          <w:sz w:val="24"/>
        </w:rPr>
        <w:t>is not</w:t>
      </w:r>
      <w:r>
        <w:rPr>
          <w:rFonts w:ascii="Times New Roman"/>
          <w:spacing w:val="28"/>
          <w:sz w:val="24"/>
        </w:rPr>
        <w:t xml:space="preserve"> </w:t>
      </w:r>
      <w:r>
        <w:rPr>
          <w:rFonts w:ascii="Times New Roman"/>
          <w:sz w:val="24"/>
        </w:rPr>
        <w:t>available,</w:t>
      </w:r>
      <w:r>
        <w:rPr>
          <w:rFonts w:ascii="Times New Roman"/>
          <w:spacing w:val="37"/>
          <w:sz w:val="24"/>
        </w:rPr>
        <w:t xml:space="preserve"> </w:t>
      </w:r>
      <w:r>
        <w:rPr>
          <w:rFonts w:ascii="Times New Roman"/>
          <w:sz w:val="24"/>
        </w:rPr>
        <w:t>the</w:t>
      </w:r>
      <w:r>
        <w:rPr>
          <w:rFonts w:ascii="Times New Roman"/>
          <w:spacing w:val="30"/>
          <w:sz w:val="24"/>
        </w:rPr>
        <w:t xml:space="preserve"> </w:t>
      </w:r>
      <w:r>
        <w:rPr>
          <w:rFonts w:ascii="Times New Roman"/>
          <w:sz w:val="24"/>
        </w:rPr>
        <w:t>individual</w:t>
      </w:r>
      <w:r>
        <w:rPr>
          <w:rFonts w:ascii="Times New Roman"/>
          <w:spacing w:val="28"/>
          <w:sz w:val="24"/>
        </w:rPr>
        <w:t xml:space="preserve"> </w:t>
      </w:r>
      <w:r>
        <w:rPr>
          <w:rFonts w:ascii="Times New Roman"/>
          <w:sz w:val="24"/>
        </w:rPr>
        <w:t>should contact</w:t>
      </w:r>
      <w:r>
        <w:rPr>
          <w:rFonts w:ascii="Times New Roman"/>
          <w:spacing w:val="28"/>
          <w:sz w:val="24"/>
        </w:rPr>
        <w:t xml:space="preserve"> </w:t>
      </w:r>
      <w:r>
        <w:rPr>
          <w:rFonts w:ascii="Times New Roman"/>
          <w:sz w:val="24"/>
        </w:rPr>
        <w:t>the</w:t>
      </w:r>
      <w:r>
        <w:rPr>
          <w:rFonts w:ascii="Times New Roman"/>
          <w:spacing w:val="30"/>
          <w:sz w:val="24"/>
        </w:rPr>
        <w:t xml:space="preserve"> </w:t>
      </w:r>
      <w:r>
        <w:rPr>
          <w:rFonts w:ascii="Times New Roman"/>
          <w:sz w:val="24"/>
        </w:rPr>
        <w:t>vendor and then</w:t>
      </w:r>
      <w:r>
        <w:rPr>
          <w:rFonts w:ascii="Times New Roman"/>
          <w:spacing w:val="33"/>
          <w:sz w:val="24"/>
        </w:rPr>
        <w:t xml:space="preserve"> </w:t>
      </w:r>
      <w:r>
        <w:rPr>
          <w:rFonts w:ascii="Times New Roman"/>
          <w:sz w:val="24"/>
        </w:rPr>
        <w:t>use</w:t>
      </w:r>
      <w:r>
        <w:rPr>
          <w:rFonts w:ascii="Times New Roman"/>
          <w:spacing w:val="40"/>
          <w:sz w:val="24"/>
        </w:rPr>
        <w:t xml:space="preserve"> </w:t>
      </w:r>
      <w:r>
        <w:rPr>
          <w:rFonts w:ascii="Times New Roman"/>
          <w:sz w:val="24"/>
        </w:rPr>
        <w:t>best</w:t>
      </w:r>
      <w:r>
        <w:rPr>
          <w:rFonts w:ascii="Times New Roman"/>
          <w:spacing w:val="40"/>
          <w:sz w:val="24"/>
        </w:rPr>
        <w:t xml:space="preserve"> </w:t>
      </w:r>
      <w:r>
        <w:rPr>
          <w:rFonts w:ascii="Times New Roman"/>
          <w:sz w:val="24"/>
        </w:rPr>
        <w:t>judgement.</w:t>
      </w:r>
      <w:r>
        <w:rPr>
          <w:rFonts w:ascii="Times New Roman"/>
          <w:spacing w:val="40"/>
          <w:sz w:val="24"/>
        </w:rPr>
        <w:t xml:space="preserve"> </w:t>
      </w:r>
      <w:r>
        <w:rPr>
          <w:rFonts w:ascii="Times New Roman"/>
        </w:rPr>
        <w:t>Tolls</w:t>
      </w:r>
      <w:r>
        <w:rPr>
          <w:rFonts w:ascii="Times New Roman"/>
          <w:spacing w:val="23"/>
        </w:rPr>
        <w:t xml:space="preserve"> </w:t>
      </w:r>
      <w:r>
        <w:rPr>
          <w:rFonts w:ascii="Times New Roman"/>
        </w:rPr>
        <w:t>documented</w:t>
      </w:r>
      <w:r>
        <w:rPr>
          <w:rFonts w:ascii="Times New Roman"/>
          <w:spacing w:val="38"/>
        </w:rPr>
        <w:t xml:space="preserve"> </w:t>
      </w:r>
      <w:r>
        <w:rPr>
          <w:rFonts w:ascii="Times New Roman"/>
        </w:rPr>
        <w:t>on</w:t>
      </w:r>
      <w:r>
        <w:rPr>
          <w:rFonts w:ascii="Times New Roman"/>
          <w:spacing w:val="28"/>
        </w:rPr>
        <w:t xml:space="preserve"> </w:t>
      </w:r>
      <w:r>
        <w:rPr>
          <w:rFonts w:ascii="Times New Roman"/>
        </w:rPr>
        <w:t>EZ</w:t>
      </w:r>
      <w:r>
        <w:rPr>
          <w:rFonts w:ascii="Times New Roman"/>
          <w:spacing w:val="38"/>
        </w:rPr>
        <w:t xml:space="preserve"> </w:t>
      </w:r>
      <w:r>
        <w:rPr>
          <w:rFonts w:ascii="Times New Roman"/>
        </w:rPr>
        <w:t>Pass</w:t>
      </w:r>
      <w:r>
        <w:rPr>
          <w:rFonts w:ascii="Times New Roman"/>
          <w:spacing w:val="23"/>
        </w:rPr>
        <w:t xml:space="preserve"> </w:t>
      </w:r>
      <w:r>
        <w:rPr>
          <w:rFonts w:ascii="Times New Roman"/>
        </w:rPr>
        <w:t>will</w:t>
      </w:r>
      <w:r>
        <w:rPr>
          <w:rFonts w:ascii="Times New Roman"/>
          <w:spacing w:val="30"/>
        </w:rPr>
        <w:t xml:space="preserve"> </w:t>
      </w:r>
      <w:r>
        <w:rPr>
          <w:rFonts w:ascii="Times New Roman"/>
        </w:rPr>
        <w:t>be</w:t>
      </w:r>
      <w:r>
        <w:rPr>
          <w:rFonts w:ascii="Times New Roman"/>
          <w:spacing w:val="26"/>
        </w:rPr>
        <w:t xml:space="preserve"> </w:t>
      </w:r>
      <w:r>
        <w:rPr>
          <w:rFonts w:ascii="Times New Roman"/>
        </w:rPr>
        <w:t>reimbursed,</w:t>
      </w:r>
      <w:r>
        <w:rPr>
          <w:rFonts w:ascii="Times New Roman"/>
          <w:spacing w:val="28"/>
        </w:rPr>
        <w:t xml:space="preserve"> </w:t>
      </w:r>
      <w:r>
        <w:rPr>
          <w:rFonts w:ascii="Times New Roman"/>
        </w:rPr>
        <w:t>total</w:t>
      </w:r>
      <w:r>
        <w:rPr>
          <w:rFonts w:ascii="Times New Roman"/>
          <w:spacing w:val="29"/>
        </w:rPr>
        <w:t xml:space="preserve"> </w:t>
      </w:r>
      <w:r>
        <w:rPr>
          <w:rFonts w:ascii="Times New Roman"/>
        </w:rPr>
        <w:t>will</w:t>
      </w:r>
      <w:r>
        <w:rPr>
          <w:rFonts w:ascii="Times New Roman"/>
          <w:spacing w:val="39"/>
        </w:rPr>
        <w:t xml:space="preserve"> </w:t>
      </w:r>
      <w:r>
        <w:rPr>
          <w:rFonts w:ascii="Times New Roman"/>
        </w:rPr>
        <w:t>be reimbursed by EZ Pass or receipt.</w:t>
      </w:r>
    </w:p>
    <w:p w14:paraId="3F4DB06D" w14:textId="77777777" w:rsidR="00475980" w:rsidRDefault="00000000">
      <w:pPr>
        <w:pStyle w:val="Heading2"/>
        <w:spacing w:before="263"/>
        <w:ind w:left="4048" w:right="5106" w:hanging="63"/>
      </w:pPr>
      <w:r>
        <w:t xml:space="preserve">SECTION 6 </w:t>
      </w:r>
      <w:r>
        <w:rPr>
          <w:spacing w:val="-2"/>
        </w:rPr>
        <w:t>COMMITTEES</w:t>
      </w:r>
    </w:p>
    <w:p w14:paraId="227625A8" w14:textId="77777777" w:rsidR="00475980" w:rsidRDefault="00000000">
      <w:pPr>
        <w:spacing w:before="274" w:line="237" w:lineRule="auto"/>
        <w:ind w:left="200" w:right="1419"/>
        <w:rPr>
          <w:rFonts w:ascii="Times New Roman"/>
          <w:sz w:val="24"/>
        </w:rPr>
      </w:pPr>
      <w:r>
        <w:rPr>
          <w:rFonts w:ascii="Times New Roman"/>
          <w:sz w:val="24"/>
        </w:rPr>
        <w:t>Department</w:t>
      </w:r>
      <w:r>
        <w:rPr>
          <w:rFonts w:ascii="Times New Roman"/>
          <w:spacing w:val="-5"/>
          <w:sz w:val="24"/>
        </w:rPr>
        <w:t xml:space="preserve"> </w:t>
      </w:r>
      <w:r>
        <w:rPr>
          <w:rFonts w:ascii="Times New Roman"/>
          <w:sz w:val="24"/>
        </w:rPr>
        <w:t>activities</w:t>
      </w:r>
      <w:r>
        <w:rPr>
          <w:rFonts w:ascii="Times New Roman"/>
          <w:spacing w:val="-4"/>
          <w:sz w:val="24"/>
        </w:rPr>
        <w:t xml:space="preserve"> </w:t>
      </w:r>
      <w:r>
        <w:rPr>
          <w:rFonts w:ascii="Times New Roman"/>
          <w:sz w:val="24"/>
        </w:rPr>
        <w:t>shall</w:t>
      </w:r>
      <w:r>
        <w:rPr>
          <w:rFonts w:ascii="Times New Roman"/>
          <w:spacing w:val="-5"/>
          <w:sz w:val="24"/>
        </w:rPr>
        <w:t xml:space="preserve"> </w:t>
      </w:r>
      <w:r>
        <w:rPr>
          <w:rFonts w:ascii="Times New Roman"/>
          <w:sz w:val="24"/>
        </w:rPr>
        <w:t>be</w:t>
      </w:r>
      <w:r>
        <w:rPr>
          <w:rFonts w:ascii="Times New Roman"/>
          <w:spacing w:val="-2"/>
          <w:sz w:val="24"/>
        </w:rPr>
        <w:t xml:space="preserve"> </w:t>
      </w:r>
      <w:r>
        <w:rPr>
          <w:rFonts w:ascii="Times New Roman"/>
          <w:sz w:val="24"/>
        </w:rPr>
        <w:t>facilitated</w:t>
      </w:r>
      <w:r>
        <w:rPr>
          <w:rFonts w:ascii="Times New Roman"/>
          <w:spacing w:val="-2"/>
          <w:sz w:val="24"/>
        </w:rPr>
        <w:t xml:space="preserve"> </w:t>
      </w:r>
      <w:r>
        <w:rPr>
          <w:rFonts w:ascii="Times New Roman"/>
          <w:sz w:val="24"/>
        </w:rPr>
        <w:t>using Committees.</w:t>
      </w:r>
      <w:r>
        <w:rPr>
          <w:rFonts w:ascii="Times New Roman"/>
          <w:spacing w:val="40"/>
          <w:sz w:val="24"/>
        </w:rPr>
        <w:t xml:space="preserve"> </w:t>
      </w:r>
      <w:r>
        <w:rPr>
          <w:rFonts w:ascii="Times New Roman"/>
          <w:sz w:val="24"/>
        </w:rPr>
        <w:t>The</w:t>
      </w:r>
      <w:r>
        <w:rPr>
          <w:rFonts w:ascii="Times New Roman"/>
          <w:spacing w:val="-8"/>
          <w:sz w:val="24"/>
        </w:rPr>
        <w:t xml:space="preserve"> </w:t>
      </w:r>
      <w:r>
        <w:rPr>
          <w:rFonts w:ascii="Times New Roman"/>
          <w:sz w:val="24"/>
        </w:rPr>
        <w:t>members</w:t>
      </w:r>
      <w:r>
        <w:rPr>
          <w:rFonts w:ascii="Times New Roman"/>
          <w:spacing w:val="-10"/>
          <w:sz w:val="24"/>
        </w:rPr>
        <w:t xml:space="preserve"> </w:t>
      </w:r>
      <w:r>
        <w:rPr>
          <w:rFonts w:ascii="Times New Roman"/>
          <w:sz w:val="24"/>
        </w:rPr>
        <w:t>of</w:t>
      </w:r>
      <w:r>
        <w:rPr>
          <w:rFonts w:ascii="Times New Roman"/>
          <w:spacing w:val="-4"/>
          <w:sz w:val="24"/>
        </w:rPr>
        <w:t xml:space="preserve"> </w:t>
      </w:r>
      <w:r>
        <w:rPr>
          <w:rFonts w:ascii="Times New Roman"/>
          <w:sz w:val="24"/>
        </w:rPr>
        <w:t>committees</w:t>
      </w:r>
      <w:r>
        <w:rPr>
          <w:rFonts w:ascii="Times New Roman"/>
          <w:spacing w:val="-4"/>
          <w:sz w:val="24"/>
        </w:rPr>
        <w:t xml:space="preserve"> </w:t>
      </w:r>
      <w:r>
        <w:rPr>
          <w:rFonts w:ascii="Times New Roman"/>
          <w:sz w:val="24"/>
        </w:rPr>
        <w:t>shall be appointed by the Department Commander. They</w:t>
      </w:r>
      <w:r>
        <w:rPr>
          <w:rFonts w:ascii="Times New Roman"/>
          <w:spacing w:val="-3"/>
          <w:sz w:val="24"/>
        </w:rPr>
        <w:t xml:space="preserve"> </w:t>
      </w:r>
      <w:r>
        <w:rPr>
          <w:rFonts w:ascii="Times New Roman"/>
          <w:sz w:val="24"/>
        </w:rPr>
        <w:t>will, when authorized, make full and complete reports to the Council of Administration or to the Department Convention and such reports shall be subject to full and open discussion.</w:t>
      </w:r>
    </w:p>
    <w:p w14:paraId="298F72A1" w14:textId="77777777" w:rsidR="00475980" w:rsidRDefault="00475980">
      <w:pPr>
        <w:pStyle w:val="BodyText"/>
        <w:spacing w:before="5"/>
        <w:rPr>
          <w:rFonts w:ascii="Times New Roman"/>
          <w:sz w:val="24"/>
        </w:rPr>
      </w:pPr>
    </w:p>
    <w:p w14:paraId="7F2D40BC" w14:textId="77777777" w:rsidR="00475980" w:rsidRDefault="00000000">
      <w:pPr>
        <w:ind w:left="200" w:right="1899"/>
        <w:rPr>
          <w:rFonts w:ascii="Times New Roman"/>
          <w:sz w:val="24"/>
        </w:rPr>
      </w:pPr>
      <w:r>
        <w:rPr>
          <w:rFonts w:ascii="Times New Roman"/>
          <w:sz w:val="24"/>
        </w:rPr>
        <w:t>The</w:t>
      </w:r>
      <w:r>
        <w:rPr>
          <w:rFonts w:ascii="Times New Roman"/>
          <w:spacing w:val="-10"/>
          <w:sz w:val="24"/>
        </w:rPr>
        <w:t xml:space="preserve"> </w:t>
      </w:r>
      <w:r>
        <w:rPr>
          <w:rFonts w:ascii="Times New Roman"/>
          <w:sz w:val="24"/>
        </w:rPr>
        <w:t>Department</w:t>
      </w:r>
      <w:r>
        <w:rPr>
          <w:rFonts w:ascii="Times New Roman"/>
          <w:spacing w:val="-5"/>
          <w:sz w:val="24"/>
        </w:rPr>
        <w:t xml:space="preserve"> </w:t>
      </w:r>
      <w:r>
        <w:rPr>
          <w:rFonts w:ascii="Times New Roman"/>
          <w:sz w:val="24"/>
        </w:rPr>
        <w:t>Commander</w:t>
      </w:r>
      <w:r>
        <w:rPr>
          <w:rFonts w:ascii="Times New Roman"/>
          <w:spacing w:val="-3"/>
          <w:sz w:val="24"/>
        </w:rPr>
        <w:t xml:space="preserve"> </w:t>
      </w:r>
      <w:r>
        <w:rPr>
          <w:rFonts w:ascii="Times New Roman"/>
          <w:sz w:val="24"/>
        </w:rPr>
        <w:t>shall</w:t>
      </w:r>
      <w:r>
        <w:rPr>
          <w:rFonts w:ascii="Times New Roman"/>
          <w:spacing w:val="-5"/>
          <w:sz w:val="24"/>
        </w:rPr>
        <w:t xml:space="preserve"> </w:t>
      </w:r>
      <w:r>
        <w:rPr>
          <w:rFonts w:ascii="Times New Roman"/>
          <w:sz w:val="24"/>
        </w:rPr>
        <w:t>be</w:t>
      </w:r>
      <w:r>
        <w:rPr>
          <w:rFonts w:ascii="Times New Roman"/>
          <w:spacing w:val="-2"/>
          <w:sz w:val="24"/>
        </w:rPr>
        <w:t xml:space="preserve"> </w:t>
      </w:r>
      <w:r>
        <w:rPr>
          <w:rFonts w:ascii="Times New Roman"/>
          <w:sz w:val="24"/>
        </w:rPr>
        <w:t>an</w:t>
      </w:r>
      <w:r>
        <w:rPr>
          <w:rFonts w:ascii="Times New Roman"/>
          <w:spacing w:val="-9"/>
          <w:sz w:val="24"/>
        </w:rPr>
        <w:t xml:space="preserve"> </w:t>
      </w:r>
      <w:r>
        <w:rPr>
          <w:rFonts w:ascii="Times New Roman"/>
          <w:sz w:val="24"/>
        </w:rPr>
        <w:t>ex-officio</w:t>
      </w:r>
      <w:r>
        <w:rPr>
          <w:rFonts w:ascii="Times New Roman"/>
          <w:spacing w:val="-2"/>
          <w:sz w:val="24"/>
        </w:rPr>
        <w:t xml:space="preserve"> </w:t>
      </w:r>
      <w:r>
        <w:rPr>
          <w:rFonts w:ascii="Times New Roman"/>
          <w:sz w:val="24"/>
        </w:rPr>
        <w:t>member</w:t>
      </w:r>
      <w:r>
        <w:rPr>
          <w:rFonts w:ascii="Times New Roman"/>
          <w:spacing w:val="-4"/>
          <w:sz w:val="24"/>
        </w:rPr>
        <w:t xml:space="preserve"> </w:t>
      </w:r>
      <w:r>
        <w:rPr>
          <w:rFonts w:ascii="Times New Roman"/>
          <w:sz w:val="24"/>
        </w:rPr>
        <w:t>of</w:t>
      </w:r>
      <w:r>
        <w:rPr>
          <w:rFonts w:ascii="Times New Roman"/>
          <w:spacing w:val="-3"/>
          <w:sz w:val="24"/>
        </w:rPr>
        <w:t xml:space="preserve"> </w:t>
      </w:r>
      <w:r>
        <w:rPr>
          <w:rFonts w:ascii="Times New Roman"/>
          <w:sz w:val="24"/>
        </w:rPr>
        <w:t>all</w:t>
      </w:r>
      <w:r>
        <w:rPr>
          <w:rFonts w:ascii="Times New Roman"/>
          <w:spacing w:val="-5"/>
          <w:sz w:val="24"/>
        </w:rPr>
        <w:t xml:space="preserve"> </w:t>
      </w:r>
      <w:r>
        <w:rPr>
          <w:rFonts w:ascii="Times New Roman"/>
          <w:sz w:val="24"/>
        </w:rPr>
        <w:t>Department</w:t>
      </w:r>
      <w:r>
        <w:rPr>
          <w:rFonts w:ascii="Times New Roman"/>
          <w:spacing w:val="-5"/>
          <w:sz w:val="24"/>
        </w:rPr>
        <w:t xml:space="preserve"> </w:t>
      </w:r>
      <w:r>
        <w:rPr>
          <w:rFonts w:ascii="Times New Roman"/>
          <w:sz w:val="24"/>
        </w:rPr>
        <w:t>committees but shall not serve as Chairman.</w:t>
      </w:r>
    </w:p>
    <w:p w14:paraId="0619599F" w14:textId="77777777" w:rsidR="00475980" w:rsidRDefault="00475980">
      <w:pPr>
        <w:pStyle w:val="BodyText"/>
        <w:spacing w:before="2"/>
        <w:rPr>
          <w:rFonts w:ascii="Times New Roman"/>
          <w:sz w:val="24"/>
        </w:rPr>
      </w:pPr>
    </w:p>
    <w:p w14:paraId="158FDCD7" w14:textId="77777777" w:rsidR="00475980" w:rsidRDefault="00000000">
      <w:pPr>
        <w:spacing w:before="1"/>
        <w:ind w:left="200" w:right="1610"/>
        <w:rPr>
          <w:rFonts w:ascii="Times New Roman"/>
          <w:sz w:val="24"/>
        </w:rPr>
      </w:pPr>
      <w:r>
        <w:rPr>
          <w:rFonts w:ascii="Times New Roman"/>
          <w:sz w:val="24"/>
        </w:rPr>
        <w:t>The</w:t>
      </w:r>
      <w:r>
        <w:rPr>
          <w:rFonts w:ascii="Times New Roman"/>
          <w:spacing w:val="-9"/>
          <w:sz w:val="24"/>
        </w:rPr>
        <w:t xml:space="preserve"> </w:t>
      </w:r>
      <w:r>
        <w:rPr>
          <w:rFonts w:ascii="Times New Roman"/>
          <w:sz w:val="24"/>
        </w:rPr>
        <w:t>Department</w:t>
      </w:r>
      <w:r>
        <w:rPr>
          <w:rFonts w:ascii="Times New Roman"/>
          <w:spacing w:val="-4"/>
          <w:sz w:val="24"/>
        </w:rPr>
        <w:t xml:space="preserve"> </w:t>
      </w:r>
      <w:r>
        <w:rPr>
          <w:rFonts w:ascii="Times New Roman"/>
          <w:sz w:val="24"/>
        </w:rPr>
        <w:t>Quartermaster</w:t>
      </w:r>
      <w:r>
        <w:rPr>
          <w:rFonts w:ascii="Times New Roman"/>
          <w:spacing w:val="-3"/>
          <w:sz w:val="24"/>
        </w:rPr>
        <w:t xml:space="preserve"> </w:t>
      </w:r>
      <w:r>
        <w:rPr>
          <w:rFonts w:ascii="Times New Roman"/>
          <w:sz w:val="24"/>
        </w:rPr>
        <w:t>shall</w:t>
      </w:r>
      <w:r>
        <w:rPr>
          <w:rFonts w:ascii="Times New Roman"/>
          <w:spacing w:val="-4"/>
          <w:sz w:val="24"/>
        </w:rPr>
        <w:t xml:space="preserve"> </w:t>
      </w:r>
      <w:r>
        <w:rPr>
          <w:rFonts w:ascii="Times New Roman"/>
          <w:sz w:val="24"/>
        </w:rPr>
        <w:t>serve</w:t>
      </w:r>
      <w:r>
        <w:rPr>
          <w:rFonts w:ascii="Times New Roman"/>
          <w:spacing w:val="-2"/>
          <w:sz w:val="24"/>
        </w:rPr>
        <w:t xml:space="preserve"> </w:t>
      </w:r>
      <w:r>
        <w:rPr>
          <w:rFonts w:ascii="Times New Roman"/>
          <w:sz w:val="24"/>
        </w:rPr>
        <w:t>as</w:t>
      </w:r>
      <w:r>
        <w:rPr>
          <w:rFonts w:ascii="Times New Roman"/>
          <w:spacing w:val="-3"/>
          <w:sz w:val="24"/>
        </w:rPr>
        <w:t xml:space="preserve"> </w:t>
      </w:r>
      <w:r>
        <w:rPr>
          <w:rFonts w:ascii="Times New Roman"/>
          <w:sz w:val="24"/>
        </w:rPr>
        <w:t>the</w:t>
      </w:r>
      <w:r>
        <w:rPr>
          <w:rFonts w:ascii="Times New Roman"/>
          <w:spacing w:val="-2"/>
          <w:sz w:val="24"/>
        </w:rPr>
        <w:t xml:space="preserve"> </w:t>
      </w:r>
      <w:r>
        <w:rPr>
          <w:rFonts w:ascii="Times New Roman"/>
          <w:sz w:val="24"/>
        </w:rPr>
        <w:t>Treasurer</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all</w:t>
      </w:r>
      <w:r>
        <w:rPr>
          <w:rFonts w:ascii="Times New Roman"/>
          <w:spacing w:val="-11"/>
          <w:sz w:val="24"/>
        </w:rPr>
        <w:t xml:space="preserve"> </w:t>
      </w:r>
      <w:r>
        <w:rPr>
          <w:rFonts w:ascii="Times New Roman"/>
          <w:sz w:val="24"/>
        </w:rPr>
        <w:t>Department</w:t>
      </w:r>
      <w:r>
        <w:rPr>
          <w:rFonts w:ascii="Times New Roman"/>
          <w:spacing w:val="-4"/>
          <w:sz w:val="24"/>
        </w:rPr>
        <w:t xml:space="preserve"> </w:t>
      </w:r>
      <w:r>
        <w:rPr>
          <w:rFonts w:ascii="Times New Roman"/>
          <w:sz w:val="24"/>
        </w:rPr>
        <w:t>committees which handle funds.</w:t>
      </w:r>
    </w:p>
    <w:p w14:paraId="4B17E0CC" w14:textId="77777777" w:rsidR="00475980" w:rsidRDefault="00475980">
      <w:pPr>
        <w:pStyle w:val="BodyText"/>
        <w:spacing w:before="17"/>
        <w:rPr>
          <w:rFonts w:ascii="Times New Roman"/>
          <w:sz w:val="24"/>
        </w:rPr>
      </w:pPr>
    </w:p>
    <w:p w14:paraId="6E17D0E4" w14:textId="77777777" w:rsidR="00475980" w:rsidRDefault="00000000">
      <w:pPr>
        <w:spacing w:line="223" w:lineRule="auto"/>
        <w:ind w:left="200" w:right="1610"/>
        <w:rPr>
          <w:rFonts w:ascii="Times New Roman"/>
          <w:sz w:val="24"/>
        </w:rPr>
      </w:pPr>
      <w:r>
        <w:rPr>
          <w:rFonts w:ascii="Times New Roman"/>
          <w:sz w:val="24"/>
        </w:rPr>
        <w:t>Members</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Standing or</w:t>
      </w:r>
      <w:r>
        <w:rPr>
          <w:rFonts w:ascii="Times New Roman"/>
          <w:spacing w:val="-3"/>
          <w:sz w:val="24"/>
        </w:rPr>
        <w:t xml:space="preserve"> </w:t>
      </w:r>
      <w:r>
        <w:rPr>
          <w:rFonts w:ascii="Times New Roman"/>
          <w:sz w:val="24"/>
        </w:rPr>
        <w:t>Special</w:t>
      </w:r>
      <w:r>
        <w:rPr>
          <w:rFonts w:ascii="Times New Roman"/>
          <w:spacing w:val="-4"/>
          <w:sz w:val="24"/>
        </w:rPr>
        <w:t xml:space="preserve"> </w:t>
      </w:r>
      <w:r>
        <w:rPr>
          <w:rFonts w:ascii="Times New Roman"/>
          <w:sz w:val="24"/>
        </w:rPr>
        <w:t>committees</w:t>
      </w:r>
      <w:r>
        <w:rPr>
          <w:rFonts w:ascii="Times New Roman"/>
          <w:spacing w:val="-3"/>
          <w:sz w:val="24"/>
        </w:rPr>
        <w:t xml:space="preserve"> </w:t>
      </w:r>
      <w:r>
        <w:rPr>
          <w:rFonts w:ascii="Times New Roman"/>
          <w:sz w:val="24"/>
        </w:rPr>
        <w:t>may</w:t>
      </w:r>
      <w:r>
        <w:rPr>
          <w:rFonts w:ascii="Times New Roman"/>
          <w:spacing w:val="-8"/>
          <w:sz w:val="24"/>
        </w:rPr>
        <w:t xml:space="preserve"> </w:t>
      </w:r>
      <w:r>
        <w:rPr>
          <w:rFonts w:ascii="Times New Roman"/>
          <w:sz w:val="24"/>
        </w:rPr>
        <w:t>be</w:t>
      </w:r>
      <w:r>
        <w:rPr>
          <w:rFonts w:ascii="Times New Roman"/>
          <w:spacing w:val="-1"/>
          <w:sz w:val="24"/>
        </w:rPr>
        <w:t xml:space="preserve"> </w:t>
      </w:r>
      <w:r>
        <w:rPr>
          <w:rFonts w:ascii="Times New Roman"/>
          <w:sz w:val="24"/>
        </w:rPr>
        <w:t>removed</w:t>
      </w:r>
      <w:r>
        <w:rPr>
          <w:rFonts w:ascii="Times New Roman"/>
          <w:spacing w:val="-1"/>
          <w:sz w:val="24"/>
        </w:rPr>
        <w:t xml:space="preserve"> </w:t>
      </w:r>
      <w:r>
        <w:rPr>
          <w:rFonts w:ascii="Times New Roman"/>
          <w:sz w:val="24"/>
        </w:rPr>
        <w:t>at</w:t>
      </w:r>
      <w:r>
        <w:rPr>
          <w:rFonts w:ascii="Times New Roman"/>
          <w:spacing w:val="-4"/>
          <w:sz w:val="24"/>
        </w:rPr>
        <w:t xml:space="preserve"> </w:t>
      </w:r>
      <w:r>
        <w:rPr>
          <w:rFonts w:ascii="Times New Roman"/>
          <w:sz w:val="24"/>
        </w:rPr>
        <w:t>any</w:t>
      </w:r>
      <w:r>
        <w:rPr>
          <w:rFonts w:ascii="Times New Roman"/>
          <w:spacing w:val="-8"/>
          <w:sz w:val="24"/>
        </w:rPr>
        <w:t xml:space="preserve"> </w:t>
      </w:r>
      <w:r>
        <w:rPr>
          <w:rFonts w:ascii="Times New Roman"/>
          <w:sz w:val="24"/>
        </w:rPr>
        <w:t>time</w:t>
      </w:r>
      <w:r>
        <w:rPr>
          <w:rFonts w:ascii="Times New Roman"/>
          <w:spacing w:val="-1"/>
          <w:sz w:val="24"/>
        </w:rPr>
        <w:t xml:space="preserve"> </w:t>
      </w:r>
      <w:r>
        <w:rPr>
          <w:rFonts w:ascii="Times New Roman"/>
          <w:sz w:val="24"/>
        </w:rPr>
        <w:t>by</w:t>
      </w:r>
      <w:r>
        <w:rPr>
          <w:rFonts w:ascii="Times New Roman"/>
          <w:spacing w:val="-8"/>
          <w:sz w:val="24"/>
        </w:rPr>
        <w:t xml:space="preserve"> </w:t>
      </w:r>
      <w:r>
        <w:rPr>
          <w:rFonts w:ascii="Times New Roman"/>
          <w:sz w:val="24"/>
        </w:rPr>
        <w:t>the</w:t>
      </w:r>
      <w:r>
        <w:rPr>
          <w:rFonts w:ascii="Times New Roman"/>
          <w:spacing w:val="-1"/>
          <w:sz w:val="24"/>
        </w:rPr>
        <w:t xml:space="preserve"> </w:t>
      </w:r>
      <w:r>
        <w:rPr>
          <w:rFonts w:ascii="Times New Roman"/>
          <w:sz w:val="24"/>
        </w:rPr>
        <w:t xml:space="preserve">Department </w:t>
      </w:r>
      <w:r>
        <w:rPr>
          <w:rFonts w:ascii="Times New Roman"/>
          <w:spacing w:val="-2"/>
          <w:sz w:val="24"/>
        </w:rPr>
        <w:t>Commander.</w:t>
      </w:r>
    </w:p>
    <w:p w14:paraId="22B5B26A" w14:textId="77777777" w:rsidR="00475980" w:rsidRDefault="00475980">
      <w:pPr>
        <w:pStyle w:val="BodyText"/>
        <w:spacing w:before="2"/>
        <w:rPr>
          <w:rFonts w:ascii="Times New Roman"/>
          <w:sz w:val="24"/>
        </w:rPr>
      </w:pPr>
    </w:p>
    <w:p w14:paraId="2F8A6274" w14:textId="77777777" w:rsidR="00475980" w:rsidRDefault="00000000">
      <w:pPr>
        <w:spacing w:line="242" w:lineRule="auto"/>
        <w:ind w:left="200" w:right="1610"/>
        <w:rPr>
          <w:rFonts w:ascii="Times New Roman"/>
        </w:rPr>
      </w:pPr>
      <w:r>
        <w:rPr>
          <w:rFonts w:ascii="Times New Roman"/>
        </w:rPr>
        <w:t>Members</w:t>
      </w:r>
      <w:r>
        <w:rPr>
          <w:rFonts w:ascii="Times New Roman"/>
          <w:spacing w:val="-1"/>
        </w:rPr>
        <w:t xml:space="preserve"> </w:t>
      </w:r>
      <w:r>
        <w:rPr>
          <w:rFonts w:ascii="Times New Roman"/>
        </w:rPr>
        <w:t>of</w:t>
      </w:r>
      <w:r>
        <w:rPr>
          <w:rFonts w:ascii="Times New Roman"/>
          <w:spacing w:val="-2"/>
        </w:rPr>
        <w:t xml:space="preserve"> </w:t>
      </w:r>
      <w:r>
        <w:rPr>
          <w:rFonts w:ascii="Times New Roman"/>
        </w:rPr>
        <w:t>all</w:t>
      </w:r>
      <w:r>
        <w:rPr>
          <w:rFonts w:ascii="Times New Roman"/>
          <w:spacing w:val="-5"/>
        </w:rPr>
        <w:t xml:space="preserve"> </w:t>
      </w:r>
      <w:r>
        <w:rPr>
          <w:rFonts w:ascii="Times New Roman"/>
        </w:rPr>
        <w:t>committees</w:t>
      </w:r>
      <w:r>
        <w:rPr>
          <w:rFonts w:ascii="Times New Roman"/>
          <w:spacing w:val="-1"/>
        </w:rPr>
        <w:t xml:space="preserve"> </w:t>
      </w:r>
      <w:r>
        <w:rPr>
          <w:rFonts w:ascii="Times New Roman"/>
        </w:rPr>
        <w:t>shall</w:t>
      </w:r>
      <w:r>
        <w:rPr>
          <w:rFonts w:ascii="Times New Roman"/>
          <w:spacing w:val="-5"/>
        </w:rPr>
        <w:t xml:space="preserve"> </w:t>
      </w:r>
      <w:r>
        <w:rPr>
          <w:rFonts w:ascii="Times New Roman"/>
        </w:rPr>
        <w:t>be</w:t>
      </w:r>
      <w:r>
        <w:rPr>
          <w:rFonts w:ascii="Times New Roman"/>
          <w:spacing w:val="-5"/>
        </w:rPr>
        <w:t xml:space="preserve"> </w:t>
      </w:r>
      <w:r>
        <w:rPr>
          <w:rFonts w:ascii="Times New Roman"/>
        </w:rPr>
        <w:t>known to the membership</w:t>
      </w:r>
      <w:r>
        <w:rPr>
          <w:rFonts w:ascii="Times New Roman"/>
          <w:spacing w:val="-4"/>
        </w:rPr>
        <w:t xml:space="preserve"> </w:t>
      </w:r>
      <w:r>
        <w:rPr>
          <w:rFonts w:ascii="Times New Roman"/>
        </w:rPr>
        <w:t>of</w:t>
      </w:r>
      <w:r>
        <w:rPr>
          <w:rFonts w:ascii="Times New Roman"/>
          <w:spacing w:val="-2"/>
        </w:rPr>
        <w:t xml:space="preserve"> </w:t>
      </w:r>
      <w:r>
        <w:rPr>
          <w:rFonts w:ascii="Times New Roman"/>
        </w:rPr>
        <w:t>the</w:t>
      </w:r>
      <w:r>
        <w:rPr>
          <w:rFonts w:ascii="Times New Roman"/>
          <w:spacing w:val="-5"/>
        </w:rPr>
        <w:t xml:space="preserve"> </w:t>
      </w:r>
      <w:r>
        <w:rPr>
          <w:rFonts w:ascii="Times New Roman"/>
        </w:rPr>
        <w:t>Department</w:t>
      </w:r>
      <w:r>
        <w:rPr>
          <w:rFonts w:ascii="Times New Roman"/>
          <w:spacing w:val="-5"/>
        </w:rPr>
        <w:t xml:space="preserve"> </w:t>
      </w:r>
      <w:r>
        <w:rPr>
          <w:rFonts w:ascii="Times New Roman"/>
        </w:rPr>
        <w:t>by</w:t>
      </w:r>
      <w:r>
        <w:rPr>
          <w:rFonts w:ascii="Times New Roman"/>
          <w:spacing w:val="-4"/>
        </w:rPr>
        <w:t xml:space="preserve"> </w:t>
      </w:r>
      <w:r>
        <w:rPr>
          <w:rFonts w:ascii="Times New Roman"/>
        </w:rPr>
        <w:t>the publishing</w:t>
      </w:r>
      <w:r>
        <w:rPr>
          <w:rFonts w:ascii="Times New Roman"/>
          <w:spacing w:val="-2"/>
        </w:rPr>
        <w:t xml:space="preserve"> </w:t>
      </w:r>
      <w:r>
        <w:rPr>
          <w:rFonts w:ascii="Times New Roman"/>
        </w:rPr>
        <w:t>of the chairperson and committee member</w:t>
      </w:r>
      <w:r>
        <w:rPr>
          <w:rFonts w:ascii="Times New Roman"/>
          <w:spacing w:val="-2"/>
        </w:rPr>
        <w:t xml:space="preserve"> </w:t>
      </w:r>
      <w:r>
        <w:rPr>
          <w:rFonts w:ascii="Times New Roman"/>
        </w:rPr>
        <w:t>names in General Order No. 2, on August</w:t>
      </w:r>
      <w:r>
        <w:rPr>
          <w:rFonts w:ascii="Times New Roman"/>
          <w:spacing w:val="-4"/>
        </w:rPr>
        <w:t xml:space="preserve"> </w:t>
      </w:r>
      <w:r>
        <w:rPr>
          <w:rFonts w:ascii="Times New Roman"/>
        </w:rPr>
        <w:t>1</w:t>
      </w:r>
      <w:r>
        <w:rPr>
          <w:rFonts w:ascii="Times New Roman"/>
          <w:vertAlign w:val="superscript"/>
        </w:rPr>
        <w:t>st</w:t>
      </w:r>
      <w:r>
        <w:rPr>
          <w:rFonts w:ascii="Times New Roman"/>
        </w:rPr>
        <w:t xml:space="preserve"> of each year.</w:t>
      </w:r>
    </w:p>
    <w:p w14:paraId="6AEFBCBA" w14:textId="77777777" w:rsidR="00475980" w:rsidRDefault="00000000">
      <w:pPr>
        <w:ind w:left="200" w:right="1368"/>
        <w:rPr>
          <w:rFonts w:ascii="Times New Roman"/>
          <w:sz w:val="24"/>
        </w:rPr>
      </w:pPr>
      <w:r>
        <w:rPr>
          <w:rFonts w:ascii="Times New Roman"/>
          <w:sz w:val="24"/>
        </w:rPr>
        <w:t>No quorum</w:t>
      </w:r>
      <w:r>
        <w:rPr>
          <w:rFonts w:ascii="Times New Roman"/>
          <w:spacing w:val="-1"/>
          <w:sz w:val="24"/>
        </w:rPr>
        <w:t xml:space="preserve"> </w:t>
      </w:r>
      <w:r>
        <w:rPr>
          <w:rFonts w:ascii="Times New Roman"/>
          <w:sz w:val="24"/>
        </w:rPr>
        <w:t>is fixed for either Standing or Special committees.</w:t>
      </w:r>
      <w:r>
        <w:rPr>
          <w:rFonts w:ascii="Times New Roman"/>
          <w:spacing w:val="40"/>
          <w:sz w:val="24"/>
        </w:rPr>
        <w:t xml:space="preserve"> </w:t>
      </w:r>
      <w:r>
        <w:rPr>
          <w:rFonts w:ascii="Times New Roman"/>
          <w:sz w:val="24"/>
        </w:rPr>
        <w:t>It shall be the duty of every Committee Chairperson to notify all</w:t>
      </w:r>
      <w:r>
        <w:rPr>
          <w:rFonts w:ascii="Times New Roman"/>
          <w:spacing w:val="-3"/>
          <w:sz w:val="24"/>
        </w:rPr>
        <w:t xml:space="preserve"> </w:t>
      </w:r>
      <w:r>
        <w:rPr>
          <w:rFonts w:ascii="Times New Roman"/>
          <w:sz w:val="24"/>
        </w:rPr>
        <w:t>members</w:t>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z w:val="24"/>
        </w:rPr>
        <w:t>their</w:t>
      </w:r>
      <w:r>
        <w:rPr>
          <w:rFonts w:ascii="Times New Roman"/>
          <w:spacing w:val="-1"/>
          <w:sz w:val="24"/>
        </w:rPr>
        <w:t xml:space="preserve"> </w:t>
      </w:r>
      <w:r>
        <w:rPr>
          <w:rFonts w:ascii="Times New Roman"/>
          <w:sz w:val="24"/>
        </w:rPr>
        <w:t>committee of</w:t>
      </w:r>
      <w:r>
        <w:rPr>
          <w:rFonts w:ascii="Times New Roman"/>
          <w:spacing w:val="-2"/>
          <w:sz w:val="24"/>
        </w:rPr>
        <w:t xml:space="preserve"> </w:t>
      </w:r>
      <w:r>
        <w:rPr>
          <w:rFonts w:ascii="Times New Roman"/>
          <w:sz w:val="24"/>
        </w:rPr>
        <w:t>a scheduled meeting. The committee</w:t>
      </w:r>
      <w:r>
        <w:rPr>
          <w:rFonts w:ascii="Times New Roman"/>
          <w:spacing w:val="-1"/>
          <w:sz w:val="24"/>
        </w:rPr>
        <w:t xml:space="preserve"> </w:t>
      </w:r>
      <w:r>
        <w:rPr>
          <w:rFonts w:ascii="Times New Roman"/>
          <w:sz w:val="24"/>
        </w:rPr>
        <w:t>may</w:t>
      </w:r>
      <w:r>
        <w:rPr>
          <w:rFonts w:ascii="Times New Roman"/>
          <w:spacing w:val="-8"/>
          <w:sz w:val="24"/>
        </w:rPr>
        <w:t xml:space="preserve"> </w:t>
      </w:r>
      <w:r>
        <w:rPr>
          <w:rFonts w:ascii="Times New Roman"/>
          <w:sz w:val="24"/>
        </w:rPr>
        <w:t>proceed</w:t>
      </w:r>
      <w:r>
        <w:rPr>
          <w:rFonts w:ascii="Times New Roman"/>
          <w:spacing w:val="-8"/>
          <w:sz w:val="24"/>
        </w:rPr>
        <w:t xml:space="preserve"> </w:t>
      </w:r>
      <w:r>
        <w:rPr>
          <w:rFonts w:ascii="Times New Roman"/>
          <w:sz w:val="24"/>
        </w:rPr>
        <w:t>with</w:t>
      </w:r>
      <w:r>
        <w:rPr>
          <w:rFonts w:ascii="Times New Roman"/>
          <w:spacing w:val="-1"/>
          <w:sz w:val="24"/>
        </w:rPr>
        <w:t xml:space="preserve"> </w:t>
      </w:r>
      <w:r>
        <w:rPr>
          <w:rFonts w:ascii="Times New Roman"/>
          <w:sz w:val="24"/>
        </w:rPr>
        <w:t>business</w:t>
      </w:r>
      <w:r>
        <w:rPr>
          <w:rFonts w:ascii="Times New Roman"/>
          <w:spacing w:val="-3"/>
          <w:sz w:val="24"/>
        </w:rPr>
        <w:t xml:space="preserve"> </w:t>
      </w:r>
      <w:r>
        <w:rPr>
          <w:rFonts w:ascii="Times New Roman"/>
          <w:sz w:val="24"/>
        </w:rPr>
        <w:t>provided</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Chairperson reports</w:t>
      </w:r>
      <w:r>
        <w:rPr>
          <w:rFonts w:ascii="Times New Roman"/>
          <w:spacing w:val="-3"/>
          <w:sz w:val="24"/>
        </w:rPr>
        <w:t xml:space="preserve"> </w:t>
      </w:r>
      <w:r>
        <w:rPr>
          <w:rFonts w:ascii="Times New Roman"/>
          <w:sz w:val="24"/>
        </w:rPr>
        <w:t>to</w:t>
      </w:r>
      <w:r>
        <w:rPr>
          <w:rFonts w:ascii="Times New Roman"/>
          <w:spacing w:val="-1"/>
          <w:sz w:val="24"/>
        </w:rPr>
        <w:t xml:space="preserve"> </w:t>
      </w:r>
      <w:r>
        <w:rPr>
          <w:rFonts w:ascii="Times New Roman"/>
          <w:sz w:val="24"/>
        </w:rPr>
        <w:t>the reviewing</w:t>
      </w:r>
      <w:r>
        <w:rPr>
          <w:rFonts w:ascii="Times New Roman"/>
          <w:spacing w:val="-1"/>
          <w:sz w:val="24"/>
        </w:rPr>
        <w:t xml:space="preserve"> </w:t>
      </w:r>
      <w:r>
        <w:rPr>
          <w:rFonts w:ascii="Times New Roman"/>
          <w:sz w:val="24"/>
        </w:rPr>
        <w:t>body the number of members present.</w:t>
      </w:r>
    </w:p>
    <w:p w14:paraId="0A281B71" w14:textId="77777777" w:rsidR="00475980" w:rsidRDefault="00000000">
      <w:pPr>
        <w:spacing w:before="275"/>
        <w:ind w:left="200" w:right="1336" w:firstLine="63"/>
        <w:rPr>
          <w:rFonts w:ascii="Times New Roman" w:hAnsi="Times New Roman"/>
          <w:sz w:val="24"/>
        </w:rPr>
      </w:pPr>
      <w:r>
        <w:rPr>
          <w:rFonts w:ascii="Times New Roman" w:hAnsi="Times New Roman"/>
          <w:sz w:val="24"/>
        </w:rPr>
        <w:t>If</w:t>
      </w:r>
      <w:r>
        <w:rPr>
          <w:rFonts w:ascii="Times New Roman" w:hAnsi="Times New Roman"/>
          <w:spacing w:val="-5"/>
          <w:sz w:val="24"/>
        </w:rPr>
        <w:t xml:space="preserve"> </w:t>
      </w:r>
      <w:r>
        <w:rPr>
          <w:rFonts w:ascii="Times New Roman" w:hAnsi="Times New Roman"/>
          <w:sz w:val="24"/>
        </w:rPr>
        <w:t>this</w:t>
      </w:r>
      <w:r>
        <w:rPr>
          <w:rFonts w:ascii="Times New Roman" w:hAnsi="Times New Roman"/>
          <w:spacing w:val="-4"/>
          <w:sz w:val="24"/>
        </w:rPr>
        <w:t xml:space="preserve"> </w:t>
      </w:r>
      <w:r>
        <w:rPr>
          <w:rFonts w:ascii="Times New Roman" w:hAnsi="Times New Roman"/>
          <w:sz w:val="24"/>
        </w:rPr>
        <w:t>committee</w:t>
      </w:r>
      <w:r>
        <w:rPr>
          <w:rFonts w:ascii="Times New Roman" w:hAnsi="Times New Roman"/>
          <w:spacing w:val="-3"/>
          <w:sz w:val="24"/>
        </w:rPr>
        <w:t xml:space="preserve"> </w:t>
      </w:r>
      <w:r>
        <w:rPr>
          <w:rFonts w:ascii="Times New Roman" w:hAnsi="Times New Roman"/>
          <w:sz w:val="24"/>
        </w:rPr>
        <w:t>is</w:t>
      </w:r>
      <w:r>
        <w:rPr>
          <w:rFonts w:ascii="Times New Roman" w:hAnsi="Times New Roman"/>
          <w:spacing w:val="-5"/>
          <w:sz w:val="24"/>
        </w:rPr>
        <w:t xml:space="preserve"> </w:t>
      </w:r>
      <w:r>
        <w:rPr>
          <w:rFonts w:ascii="Times New Roman" w:hAnsi="Times New Roman"/>
          <w:sz w:val="24"/>
        </w:rPr>
        <w:t>promotional</w:t>
      </w:r>
      <w:r>
        <w:rPr>
          <w:rFonts w:ascii="Times New Roman" w:hAnsi="Times New Roman"/>
          <w:spacing w:val="-6"/>
          <w:sz w:val="24"/>
        </w:rPr>
        <w:t xml:space="preserve"> </w:t>
      </w:r>
      <w:r>
        <w:rPr>
          <w:rFonts w:ascii="Times New Roman" w:hAnsi="Times New Roman"/>
          <w:sz w:val="24"/>
        </w:rPr>
        <w:t>in</w:t>
      </w:r>
      <w:r>
        <w:rPr>
          <w:rFonts w:ascii="Times New Roman" w:hAnsi="Times New Roman"/>
          <w:spacing w:val="-3"/>
          <w:sz w:val="24"/>
        </w:rPr>
        <w:t xml:space="preserve"> </w:t>
      </w:r>
      <w:r>
        <w:rPr>
          <w:rFonts w:ascii="Times New Roman" w:hAnsi="Times New Roman"/>
          <w:sz w:val="24"/>
        </w:rPr>
        <w:t>nature, the</w:t>
      </w:r>
      <w:r>
        <w:rPr>
          <w:rFonts w:ascii="Times New Roman" w:hAnsi="Times New Roman"/>
          <w:spacing w:val="-3"/>
          <w:sz w:val="24"/>
        </w:rPr>
        <w:t xml:space="preserve"> </w:t>
      </w:r>
      <w:r>
        <w:rPr>
          <w:rFonts w:ascii="Times New Roman" w:hAnsi="Times New Roman"/>
          <w:sz w:val="24"/>
        </w:rPr>
        <w:t>chairperson</w:t>
      </w:r>
      <w:r>
        <w:rPr>
          <w:rFonts w:ascii="Times New Roman" w:hAnsi="Times New Roman"/>
          <w:spacing w:val="-2"/>
          <w:sz w:val="24"/>
        </w:rPr>
        <w:t xml:space="preserve"> </w:t>
      </w:r>
      <w:r>
        <w:rPr>
          <w:rFonts w:ascii="Times New Roman" w:hAnsi="Times New Roman"/>
          <w:sz w:val="24"/>
        </w:rPr>
        <w:t>will</w:t>
      </w:r>
      <w:r>
        <w:rPr>
          <w:rFonts w:ascii="Times New Roman" w:hAnsi="Times New Roman"/>
          <w:spacing w:val="-5"/>
          <w:sz w:val="24"/>
        </w:rPr>
        <w:t xml:space="preserve"> </w:t>
      </w:r>
      <w:r>
        <w:rPr>
          <w:rFonts w:ascii="Times New Roman" w:hAnsi="Times New Roman"/>
          <w:sz w:val="24"/>
        </w:rPr>
        <w:t>also</w:t>
      </w:r>
      <w:r>
        <w:rPr>
          <w:rFonts w:ascii="Times New Roman" w:hAnsi="Times New Roman"/>
          <w:spacing w:val="-3"/>
          <w:sz w:val="24"/>
        </w:rPr>
        <w:t xml:space="preserve"> </w:t>
      </w:r>
      <w:r>
        <w:rPr>
          <w:rFonts w:ascii="Times New Roman" w:hAnsi="Times New Roman"/>
          <w:sz w:val="24"/>
        </w:rPr>
        <w:t>prepare</w:t>
      </w:r>
      <w:r>
        <w:rPr>
          <w:rFonts w:ascii="Times New Roman" w:hAnsi="Times New Roman"/>
          <w:spacing w:val="-3"/>
          <w:sz w:val="24"/>
        </w:rPr>
        <w:t xml:space="preserve"> </w:t>
      </w:r>
      <w:r>
        <w:rPr>
          <w:rFonts w:ascii="Times New Roman" w:hAnsi="Times New Roman"/>
          <w:sz w:val="24"/>
        </w:rPr>
        <w:t>a</w:t>
      </w:r>
      <w:r>
        <w:rPr>
          <w:rFonts w:ascii="Times New Roman" w:hAnsi="Times New Roman"/>
          <w:spacing w:val="-3"/>
          <w:sz w:val="24"/>
        </w:rPr>
        <w:t xml:space="preserve"> </w:t>
      </w:r>
      <w:r>
        <w:rPr>
          <w:rFonts w:ascii="Times New Roman" w:hAnsi="Times New Roman"/>
          <w:sz w:val="24"/>
        </w:rPr>
        <w:t>tentative</w:t>
      </w:r>
      <w:r>
        <w:rPr>
          <w:rFonts w:ascii="Times New Roman" w:hAnsi="Times New Roman"/>
          <w:spacing w:val="-3"/>
          <w:sz w:val="24"/>
        </w:rPr>
        <w:t xml:space="preserve"> </w:t>
      </w:r>
      <w:r>
        <w:rPr>
          <w:rFonts w:ascii="Times New Roman" w:hAnsi="Times New Roman"/>
          <w:sz w:val="24"/>
        </w:rPr>
        <w:t>schedule of the committee’s activities and forward the schedule to the Department Commander.</w:t>
      </w:r>
    </w:p>
    <w:p w14:paraId="3FB178DF" w14:textId="77777777" w:rsidR="00475980" w:rsidRDefault="00475980">
      <w:pPr>
        <w:rPr>
          <w:rFonts w:ascii="Times New Roman" w:hAnsi="Times New Roman"/>
          <w:sz w:val="24"/>
        </w:rPr>
        <w:sectPr w:rsidR="00475980">
          <w:pgSz w:w="12250" w:h="15840"/>
          <w:pgMar w:top="1380" w:right="160" w:bottom="280" w:left="1240" w:header="720" w:footer="720" w:gutter="0"/>
          <w:cols w:space="720"/>
        </w:sectPr>
      </w:pPr>
    </w:p>
    <w:p w14:paraId="1676CD0B" w14:textId="77777777" w:rsidR="00475980" w:rsidRDefault="00000000">
      <w:pPr>
        <w:spacing w:before="64" w:line="276" w:lineRule="auto"/>
        <w:ind w:left="200" w:right="1287"/>
        <w:rPr>
          <w:rFonts w:ascii="Times New Roman" w:hAnsi="Times New Roman"/>
          <w:sz w:val="24"/>
        </w:rPr>
      </w:pPr>
      <w:r>
        <w:rPr>
          <w:rFonts w:ascii="Times New Roman" w:hAnsi="Times New Roman"/>
          <w:sz w:val="24"/>
        </w:rPr>
        <w:lastRenderedPageBreak/>
        <w:t>Members of the Department’s Committees shall be entitled to expenses as shown in the current Department Budget.</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reimbursement</w:t>
      </w:r>
      <w:r>
        <w:rPr>
          <w:rFonts w:ascii="Times New Roman" w:hAnsi="Times New Roman"/>
          <w:spacing w:val="-4"/>
          <w:sz w:val="24"/>
        </w:rPr>
        <w:t xml:space="preserve"> </w:t>
      </w:r>
      <w:r>
        <w:rPr>
          <w:rFonts w:ascii="Times New Roman" w:hAnsi="Times New Roman"/>
          <w:sz w:val="24"/>
        </w:rPr>
        <w:t>for</w:t>
      </w:r>
      <w:r>
        <w:rPr>
          <w:rFonts w:ascii="Times New Roman" w:hAnsi="Times New Roman"/>
          <w:spacing w:val="-2"/>
          <w:sz w:val="24"/>
        </w:rPr>
        <w:t xml:space="preserve"> </w:t>
      </w:r>
      <w:r>
        <w:rPr>
          <w:rFonts w:ascii="Times New Roman" w:hAnsi="Times New Roman"/>
          <w:sz w:val="24"/>
        </w:rPr>
        <w:t>official</w:t>
      </w:r>
      <w:r>
        <w:rPr>
          <w:rFonts w:ascii="Times New Roman" w:hAnsi="Times New Roman"/>
          <w:spacing w:val="-4"/>
          <w:sz w:val="24"/>
        </w:rPr>
        <w:t xml:space="preserve"> </w:t>
      </w:r>
      <w:r>
        <w:rPr>
          <w:rFonts w:ascii="Times New Roman" w:hAnsi="Times New Roman"/>
          <w:sz w:val="24"/>
        </w:rPr>
        <w:t>travel</w:t>
      </w:r>
      <w:r>
        <w:rPr>
          <w:rFonts w:ascii="Times New Roman" w:hAnsi="Times New Roman"/>
          <w:spacing w:val="-3"/>
          <w:sz w:val="24"/>
        </w:rPr>
        <w:t xml:space="preserve"> </w:t>
      </w:r>
      <w:r>
        <w:rPr>
          <w:rFonts w:ascii="Times New Roman" w:hAnsi="Times New Roman"/>
          <w:sz w:val="24"/>
        </w:rPr>
        <w:t>for</w:t>
      </w:r>
      <w:r>
        <w:rPr>
          <w:rFonts w:ascii="Times New Roman" w:hAnsi="Times New Roman"/>
          <w:spacing w:val="-2"/>
          <w:sz w:val="24"/>
        </w:rPr>
        <w:t xml:space="preserve"> </w:t>
      </w:r>
      <w:r>
        <w:rPr>
          <w:rFonts w:ascii="Times New Roman" w:hAnsi="Times New Roman"/>
          <w:sz w:val="24"/>
        </w:rPr>
        <w:t>in-state</w:t>
      </w:r>
      <w:r>
        <w:rPr>
          <w:rFonts w:ascii="Times New Roman" w:hAnsi="Times New Roman"/>
          <w:spacing w:val="-1"/>
          <w:sz w:val="24"/>
        </w:rPr>
        <w:t xml:space="preserve"> </w:t>
      </w:r>
      <w:r>
        <w:rPr>
          <w:rFonts w:ascii="Times New Roman" w:hAnsi="Times New Roman"/>
          <w:sz w:val="24"/>
        </w:rPr>
        <w:t>travel</w:t>
      </w:r>
      <w:r>
        <w:rPr>
          <w:rFonts w:ascii="Times New Roman" w:hAnsi="Times New Roman"/>
          <w:spacing w:val="-3"/>
          <w:sz w:val="24"/>
        </w:rPr>
        <w:t xml:space="preserve"> </w:t>
      </w:r>
      <w:r>
        <w:rPr>
          <w:rFonts w:ascii="Times New Roman" w:hAnsi="Times New Roman"/>
          <w:sz w:val="24"/>
        </w:rPr>
        <w:t>will</w:t>
      </w:r>
      <w:r>
        <w:rPr>
          <w:rFonts w:ascii="Times New Roman" w:hAnsi="Times New Roman"/>
          <w:spacing w:val="-3"/>
          <w:sz w:val="24"/>
        </w:rPr>
        <w:t xml:space="preserve"> </w:t>
      </w:r>
      <w:r>
        <w:rPr>
          <w:rFonts w:ascii="Times New Roman" w:hAnsi="Times New Roman"/>
          <w:sz w:val="24"/>
        </w:rPr>
        <w:t>be</w:t>
      </w:r>
      <w:r>
        <w:rPr>
          <w:rFonts w:ascii="Times New Roman" w:hAnsi="Times New Roman"/>
          <w:spacing w:val="-1"/>
          <w:sz w:val="24"/>
        </w:rPr>
        <w:t xml:space="preserve"> </w:t>
      </w:r>
      <w:r>
        <w:rPr>
          <w:rFonts w:ascii="Times New Roman" w:hAnsi="Times New Roman"/>
          <w:sz w:val="24"/>
        </w:rPr>
        <w:t>at</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rate</w:t>
      </w:r>
      <w:r>
        <w:rPr>
          <w:rFonts w:ascii="Times New Roman" w:hAnsi="Times New Roman"/>
          <w:spacing w:val="-1"/>
          <w:sz w:val="24"/>
        </w:rPr>
        <w:t xml:space="preserve"> </w:t>
      </w:r>
      <w:r>
        <w:rPr>
          <w:rFonts w:ascii="Times New Roman" w:hAnsi="Times New Roman"/>
          <w:sz w:val="24"/>
        </w:rPr>
        <w:t>set by the COA per mile. Food, lodging, and other expenses</w:t>
      </w:r>
      <w:r>
        <w:rPr>
          <w:rFonts w:ascii="Times New Roman" w:hAnsi="Times New Roman"/>
          <w:spacing w:val="-4"/>
          <w:sz w:val="24"/>
        </w:rPr>
        <w:t xml:space="preserve"> </w:t>
      </w:r>
      <w:r>
        <w:rPr>
          <w:rFonts w:ascii="Times New Roman" w:hAnsi="Times New Roman"/>
          <w:sz w:val="24"/>
        </w:rPr>
        <w:t>will be reimbursed at actual cost, but is not to exceed the budget provided. All Lodging arraignments shall be made by State Headquarters with the exceptions of Council Meetings and State Convention. Exceptions can be approved by the State Commander or the State Adjutant/Quartermaster. In the event the Commander or the Adjutant/Quartermaster is not available, the individual should contact the vendor and then use best judgement.</w:t>
      </w:r>
      <w:r>
        <w:rPr>
          <w:rFonts w:ascii="Times New Roman" w:hAnsi="Times New Roman"/>
          <w:spacing w:val="80"/>
          <w:sz w:val="24"/>
        </w:rPr>
        <w:t xml:space="preserve"> </w:t>
      </w:r>
      <w:r>
        <w:rPr>
          <w:rFonts w:ascii="Times New Roman" w:hAnsi="Times New Roman"/>
          <w:sz w:val="24"/>
        </w:rPr>
        <w:t>No expenses</w:t>
      </w:r>
      <w:r>
        <w:rPr>
          <w:rFonts w:ascii="Times New Roman" w:hAnsi="Times New Roman"/>
          <w:spacing w:val="40"/>
          <w:sz w:val="24"/>
        </w:rPr>
        <w:t xml:space="preserve"> </w:t>
      </w:r>
      <w:r>
        <w:rPr>
          <w:rFonts w:ascii="Times New Roman" w:hAnsi="Times New Roman"/>
          <w:sz w:val="24"/>
        </w:rPr>
        <w:t>will</w:t>
      </w:r>
      <w:r>
        <w:rPr>
          <w:rFonts w:ascii="Times New Roman" w:hAnsi="Times New Roman"/>
          <w:spacing w:val="40"/>
          <w:sz w:val="24"/>
        </w:rPr>
        <w:t xml:space="preserve"> </w:t>
      </w:r>
      <w:r>
        <w:rPr>
          <w:rFonts w:ascii="Times New Roman" w:hAnsi="Times New Roman"/>
          <w:sz w:val="24"/>
        </w:rPr>
        <w:t>be</w:t>
      </w:r>
      <w:r>
        <w:rPr>
          <w:rFonts w:ascii="Times New Roman" w:hAnsi="Times New Roman"/>
          <w:spacing w:val="40"/>
          <w:sz w:val="24"/>
        </w:rPr>
        <w:t xml:space="preserve"> </w:t>
      </w:r>
      <w:r>
        <w:rPr>
          <w:rFonts w:ascii="Times New Roman" w:hAnsi="Times New Roman"/>
          <w:sz w:val="24"/>
        </w:rPr>
        <w:t>paid</w:t>
      </w:r>
      <w:r>
        <w:rPr>
          <w:rFonts w:ascii="Times New Roman" w:hAnsi="Times New Roman"/>
          <w:spacing w:val="40"/>
          <w:sz w:val="24"/>
        </w:rPr>
        <w:t xml:space="preserve"> </w:t>
      </w:r>
      <w:r>
        <w:rPr>
          <w:rFonts w:ascii="Times New Roman" w:hAnsi="Times New Roman"/>
          <w:sz w:val="24"/>
        </w:rPr>
        <w:t>unless</w:t>
      </w:r>
      <w:r>
        <w:rPr>
          <w:rFonts w:ascii="Times New Roman" w:hAnsi="Times New Roman"/>
          <w:spacing w:val="40"/>
          <w:sz w:val="24"/>
        </w:rPr>
        <w:t xml:space="preserve"> </w:t>
      </w:r>
      <w:r>
        <w:rPr>
          <w:rFonts w:ascii="Times New Roman" w:hAnsi="Times New Roman"/>
          <w:sz w:val="24"/>
        </w:rPr>
        <w:t>a</w:t>
      </w:r>
      <w:r>
        <w:rPr>
          <w:rFonts w:ascii="Times New Roman" w:hAnsi="Times New Roman"/>
          <w:spacing w:val="40"/>
          <w:sz w:val="24"/>
        </w:rPr>
        <w:t xml:space="preserve"> </w:t>
      </w:r>
      <w:r>
        <w:rPr>
          <w:rFonts w:ascii="Times New Roman" w:hAnsi="Times New Roman"/>
          <w:sz w:val="24"/>
        </w:rPr>
        <w:t>completed</w:t>
      </w:r>
      <w:r>
        <w:rPr>
          <w:rFonts w:ascii="Times New Roman" w:hAnsi="Times New Roman"/>
          <w:spacing w:val="40"/>
          <w:sz w:val="24"/>
        </w:rPr>
        <w:t xml:space="preserve"> </w:t>
      </w:r>
      <w:r>
        <w:rPr>
          <w:rFonts w:ascii="Times New Roman" w:hAnsi="Times New Roman"/>
          <w:sz w:val="24"/>
        </w:rPr>
        <w:t>Expense Voucher</w:t>
      </w:r>
      <w:r>
        <w:rPr>
          <w:rFonts w:ascii="Times New Roman" w:hAnsi="Times New Roman"/>
          <w:spacing w:val="40"/>
          <w:sz w:val="24"/>
        </w:rPr>
        <w:t xml:space="preserve"> </w:t>
      </w:r>
      <w:r>
        <w:rPr>
          <w:rFonts w:ascii="Times New Roman" w:hAnsi="Times New Roman"/>
          <w:sz w:val="24"/>
        </w:rPr>
        <w:t>and</w:t>
      </w:r>
      <w:r>
        <w:rPr>
          <w:rFonts w:ascii="Times New Roman" w:hAnsi="Times New Roman"/>
          <w:spacing w:val="40"/>
          <w:sz w:val="24"/>
        </w:rPr>
        <w:t xml:space="preserve"> </w:t>
      </w:r>
      <w:r>
        <w:rPr>
          <w:rFonts w:ascii="Times New Roman" w:hAnsi="Times New Roman"/>
          <w:sz w:val="24"/>
        </w:rPr>
        <w:t>supporting</w:t>
      </w:r>
      <w:r>
        <w:rPr>
          <w:rFonts w:ascii="Times New Roman" w:hAnsi="Times New Roman"/>
          <w:spacing w:val="40"/>
          <w:sz w:val="24"/>
        </w:rPr>
        <w:t xml:space="preserve"> </w:t>
      </w:r>
      <w:r>
        <w:rPr>
          <w:rFonts w:ascii="Times New Roman" w:hAnsi="Times New Roman"/>
          <w:sz w:val="24"/>
        </w:rPr>
        <w:t>documents</w:t>
      </w:r>
      <w:r>
        <w:rPr>
          <w:rFonts w:ascii="Times New Roman" w:hAnsi="Times New Roman"/>
          <w:spacing w:val="40"/>
          <w:sz w:val="24"/>
        </w:rPr>
        <w:t xml:space="preserve"> </w:t>
      </w:r>
      <w:r>
        <w:rPr>
          <w:rFonts w:ascii="Times New Roman" w:hAnsi="Times New Roman"/>
          <w:sz w:val="24"/>
        </w:rPr>
        <w:t>have been submitted.</w:t>
      </w:r>
    </w:p>
    <w:p w14:paraId="66A4E427" w14:textId="5176D75C" w:rsidR="00475980" w:rsidRDefault="00000000">
      <w:pPr>
        <w:spacing w:before="272"/>
        <w:ind w:left="200" w:right="1899"/>
        <w:rPr>
          <w:rFonts w:ascii="Times New Roman"/>
          <w:sz w:val="24"/>
        </w:rPr>
      </w:pPr>
      <w:r>
        <w:rPr>
          <w:rFonts w:ascii="Times New Roman"/>
          <w:sz w:val="24"/>
        </w:rPr>
        <w:t>The</w:t>
      </w:r>
      <w:r>
        <w:rPr>
          <w:rFonts w:ascii="Times New Roman"/>
          <w:spacing w:val="-6"/>
          <w:sz w:val="24"/>
        </w:rPr>
        <w:t xml:space="preserve"> </w:t>
      </w:r>
      <w:r>
        <w:rPr>
          <w:rFonts w:ascii="Times New Roman"/>
          <w:sz w:val="24"/>
        </w:rPr>
        <w:t>Department</w:t>
      </w:r>
      <w:r>
        <w:rPr>
          <w:rFonts w:ascii="Times New Roman"/>
          <w:spacing w:val="-1"/>
          <w:sz w:val="24"/>
        </w:rPr>
        <w:t xml:space="preserve"> </w:t>
      </w:r>
      <w:r>
        <w:rPr>
          <w:rFonts w:ascii="Times New Roman"/>
          <w:b/>
          <w:sz w:val="24"/>
        </w:rPr>
        <w:t>STANDING</w:t>
      </w:r>
      <w:r>
        <w:rPr>
          <w:rFonts w:ascii="Times New Roman"/>
          <w:b/>
          <w:spacing w:val="-9"/>
          <w:sz w:val="24"/>
        </w:rPr>
        <w:t xml:space="preserve"> </w:t>
      </w:r>
      <w:r>
        <w:rPr>
          <w:rFonts w:ascii="Times New Roman"/>
          <w:b/>
          <w:sz w:val="24"/>
        </w:rPr>
        <w:t xml:space="preserve">COMMITTEES </w:t>
      </w:r>
      <w:r w:rsidR="00EE1D0E">
        <w:rPr>
          <w:rFonts w:ascii="Times New Roman"/>
          <w:bCs/>
          <w:sz w:val="24"/>
        </w:rPr>
        <w:t xml:space="preserve">shall consist of a minimum of three (3) members </w:t>
      </w:r>
      <w:r>
        <w:rPr>
          <w:rFonts w:ascii="Times New Roman"/>
          <w:sz w:val="24"/>
        </w:rPr>
        <w:t>and</w:t>
      </w:r>
      <w:r>
        <w:rPr>
          <w:rFonts w:ascii="Times New Roman"/>
          <w:spacing w:val="-7"/>
          <w:sz w:val="24"/>
        </w:rPr>
        <w:t xml:space="preserve"> </w:t>
      </w:r>
      <w:r>
        <w:rPr>
          <w:rFonts w:ascii="Times New Roman"/>
          <w:sz w:val="24"/>
        </w:rPr>
        <w:t>their</w:t>
      </w:r>
      <w:r>
        <w:rPr>
          <w:rFonts w:ascii="Times New Roman"/>
          <w:spacing w:val="-1"/>
          <w:sz w:val="24"/>
        </w:rPr>
        <w:t xml:space="preserve"> </w:t>
      </w:r>
      <w:r>
        <w:rPr>
          <w:rFonts w:ascii="Times New Roman"/>
          <w:sz w:val="24"/>
        </w:rPr>
        <w:t>composition and</w:t>
      </w:r>
      <w:r>
        <w:rPr>
          <w:rFonts w:ascii="Times New Roman"/>
          <w:spacing w:val="-6"/>
          <w:sz w:val="24"/>
        </w:rPr>
        <w:t xml:space="preserve"> </w:t>
      </w:r>
      <w:r>
        <w:rPr>
          <w:rFonts w:ascii="Times New Roman"/>
          <w:sz w:val="24"/>
        </w:rPr>
        <w:t>responsibilities are listed below:</w:t>
      </w:r>
    </w:p>
    <w:p w14:paraId="5ED19F1B" w14:textId="77777777" w:rsidR="00475980" w:rsidRDefault="00475980">
      <w:pPr>
        <w:pStyle w:val="BodyText"/>
        <w:spacing w:before="3"/>
        <w:rPr>
          <w:rFonts w:ascii="Times New Roman"/>
          <w:sz w:val="24"/>
        </w:rPr>
      </w:pPr>
    </w:p>
    <w:p w14:paraId="2AD1C113" w14:textId="76B1AE44" w:rsidR="00475980" w:rsidRDefault="00000000">
      <w:pPr>
        <w:ind w:left="200" w:right="1682"/>
        <w:rPr>
          <w:rFonts w:ascii="Times New Roman"/>
          <w:sz w:val="24"/>
        </w:rPr>
      </w:pPr>
      <w:r>
        <w:rPr>
          <w:rFonts w:ascii="Times New Roman"/>
          <w:b/>
          <w:sz w:val="24"/>
        </w:rPr>
        <w:t>AUDIT:</w:t>
      </w:r>
      <w:r>
        <w:rPr>
          <w:rFonts w:ascii="Times New Roman"/>
          <w:b/>
          <w:spacing w:val="-4"/>
          <w:sz w:val="24"/>
        </w:rPr>
        <w:t xml:space="preserve"> </w:t>
      </w:r>
      <w:bookmarkStart w:id="1" w:name="_Hlk216871883"/>
      <w:r w:rsidR="00EE1D0E">
        <w:rPr>
          <w:rFonts w:ascii="Times New Roman"/>
          <w:sz w:val="24"/>
        </w:rPr>
        <w:t>This committee shall have the chair appointed by the Department Commander and is recommended to have no less than three (3) members</w:t>
      </w:r>
      <w:r>
        <w:rPr>
          <w:rFonts w:ascii="Times New Roman"/>
          <w:sz w:val="24"/>
        </w:rPr>
        <w:t xml:space="preserve">. </w:t>
      </w:r>
      <w:bookmarkEnd w:id="1"/>
      <w:r>
        <w:rPr>
          <w:rFonts w:ascii="Times New Roman"/>
          <w:sz w:val="24"/>
        </w:rPr>
        <w:t>The committee shall conduct monthly audits of the books and records of the Department Adjutant and Quartermaster.</w:t>
      </w:r>
      <w:r>
        <w:rPr>
          <w:rFonts w:ascii="Times New Roman"/>
          <w:spacing w:val="40"/>
          <w:sz w:val="24"/>
        </w:rPr>
        <w:t xml:space="preserve"> </w:t>
      </w:r>
      <w:r>
        <w:rPr>
          <w:rFonts w:ascii="Times New Roman"/>
          <w:sz w:val="24"/>
        </w:rPr>
        <w:t>The</w:t>
      </w:r>
      <w:r>
        <w:rPr>
          <w:rFonts w:ascii="Times New Roman"/>
          <w:spacing w:val="-9"/>
          <w:sz w:val="24"/>
        </w:rPr>
        <w:t xml:space="preserve"> </w:t>
      </w:r>
      <w:r>
        <w:rPr>
          <w:rFonts w:ascii="Times New Roman"/>
          <w:sz w:val="24"/>
        </w:rPr>
        <w:t>committee</w:t>
      </w:r>
      <w:r>
        <w:rPr>
          <w:rFonts w:ascii="Times New Roman"/>
          <w:spacing w:val="-2"/>
          <w:sz w:val="24"/>
        </w:rPr>
        <w:t xml:space="preserve"> </w:t>
      </w:r>
      <w:r>
        <w:rPr>
          <w:rFonts w:ascii="Times New Roman"/>
          <w:sz w:val="24"/>
        </w:rPr>
        <w:t>shall</w:t>
      </w:r>
      <w:r>
        <w:rPr>
          <w:rFonts w:ascii="Times New Roman"/>
          <w:spacing w:val="-5"/>
          <w:sz w:val="24"/>
        </w:rPr>
        <w:t xml:space="preserve"> </w:t>
      </w:r>
      <w:r>
        <w:rPr>
          <w:rFonts w:ascii="Times New Roman"/>
          <w:sz w:val="24"/>
        </w:rPr>
        <w:t>submit</w:t>
      </w:r>
      <w:r>
        <w:rPr>
          <w:rFonts w:ascii="Times New Roman"/>
          <w:spacing w:val="-5"/>
          <w:sz w:val="24"/>
        </w:rPr>
        <w:t xml:space="preserve"> </w:t>
      </w:r>
      <w:r>
        <w:rPr>
          <w:rFonts w:ascii="Times New Roman"/>
          <w:sz w:val="24"/>
        </w:rPr>
        <w:t>a</w:t>
      </w:r>
      <w:r>
        <w:rPr>
          <w:rFonts w:ascii="Times New Roman"/>
          <w:spacing w:val="-1"/>
          <w:sz w:val="24"/>
        </w:rPr>
        <w:t xml:space="preserve"> </w:t>
      </w:r>
      <w:r>
        <w:rPr>
          <w:rFonts w:ascii="Times New Roman"/>
          <w:sz w:val="24"/>
        </w:rPr>
        <w:t>written</w:t>
      </w:r>
      <w:r>
        <w:rPr>
          <w:rFonts w:ascii="Times New Roman"/>
          <w:spacing w:val="-2"/>
          <w:sz w:val="24"/>
        </w:rPr>
        <w:t xml:space="preserve"> </w:t>
      </w:r>
      <w:r>
        <w:rPr>
          <w:rFonts w:ascii="Times New Roman"/>
          <w:sz w:val="24"/>
        </w:rPr>
        <w:t>report</w:t>
      </w:r>
      <w:r>
        <w:rPr>
          <w:rFonts w:ascii="Times New Roman"/>
          <w:spacing w:val="-5"/>
          <w:sz w:val="24"/>
        </w:rPr>
        <w:t xml:space="preserve"> </w:t>
      </w:r>
      <w:r>
        <w:rPr>
          <w:rFonts w:ascii="Times New Roman"/>
          <w:sz w:val="24"/>
        </w:rPr>
        <w:t>to</w:t>
      </w:r>
      <w:r>
        <w:rPr>
          <w:rFonts w:ascii="Times New Roman"/>
          <w:spacing w:val="-2"/>
          <w:sz w:val="24"/>
        </w:rPr>
        <w:t xml:space="preserve"> </w:t>
      </w:r>
      <w:r>
        <w:rPr>
          <w:rFonts w:ascii="Times New Roman"/>
          <w:sz w:val="24"/>
        </w:rPr>
        <w:t>the</w:t>
      </w:r>
      <w:r>
        <w:rPr>
          <w:rFonts w:ascii="Times New Roman"/>
          <w:spacing w:val="-9"/>
          <w:sz w:val="24"/>
        </w:rPr>
        <w:t xml:space="preserve"> </w:t>
      </w:r>
      <w:r>
        <w:rPr>
          <w:rFonts w:ascii="Times New Roman"/>
          <w:sz w:val="24"/>
        </w:rPr>
        <w:t>Department</w:t>
      </w:r>
      <w:r>
        <w:rPr>
          <w:rFonts w:ascii="Times New Roman"/>
          <w:spacing w:val="-4"/>
          <w:sz w:val="24"/>
        </w:rPr>
        <w:t xml:space="preserve"> </w:t>
      </w:r>
      <w:r>
        <w:rPr>
          <w:rFonts w:ascii="Times New Roman"/>
          <w:sz w:val="24"/>
        </w:rPr>
        <w:t>Commander and Council</w:t>
      </w:r>
      <w:r>
        <w:rPr>
          <w:rFonts w:ascii="Times New Roman"/>
          <w:spacing w:val="-1"/>
          <w:sz w:val="24"/>
        </w:rPr>
        <w:t xml:space="preserve"> </w:t>
      </w:r>
      <w:r>
        <w:rPr>
          <w:rFonts w:ascii="Times New Roman"/>
          <w:sz w:val="24"/>
        </w:rPr>
        <w:t>of Administration at</w:t>
      </w:r>
      <w:r>
        <w:rPr>
          <w:rFonts w:ascii="Times New Roman"/>
          <w:spacing w:val="-1"/>
          <w:sz w:val="24"/>
        </w:rPr>
        <w:t xml:space="preserve"> </w:t>
      </w:r>
      <w:r>
        <w:rPr>
          <w:rFonts w:ascii="Times New Roman"/>
          <w:sz w:val="24"/>
        </w:rPr>
        <w:t>its regular meetings and at</w:t>
      </w:r>
      <w:r>
        <w:rPr>
          <w:rFonts w:ascii="Times New Roman"/>
          <w:spacing w:val="-1"/>
          <w:sz w:val="24"/>
        </w:rPr>
        <w:t xml:space="preserve"> </w:t>
      </w:r>
      <w:r>
        <w:rPr>
          <w:rFonts w:ascii="Times New Roman"/>
          <w:sz w:val="24"/>
        </w:rPr>
        <w:t>the Department</w:t>
      </w:r>
      <w:r>
        <w:rPr>
          <w:rFonts w:ascii="Times New Roman"/>
          <w:spacing w:val="-1"/>
          <w:sz w:val="24"/>
        </w:rPr>
        <w:t xml:space="preserve"> </w:t>
      </w:r>
      <w:r>
        <w:rPr>
          <w:rFonts w:ascii="Times New Roman"/>
          <w:sz w:val="24"/>
        </w:rPr>
        <w:t>Convention of all audits it has conducted together with any recommendations it deems appropriate.</w:t>
      </w:r>
    </w:p>
    <w:p w14:paraId="4BE8CFD1" w14:textId="77777777" w:rsidR="00475980" w:rsidRDefault="00475980">
      <w:pPr>
        <w:pStyle w:val="BodyText"/>
        <w:spacing w:before="5"/>
        <w:rPr>
          <w:rFonts w:ascii="Times New Roman"/>
          <w:sz w:val="24"/>
        </w:rPr>
      </w:pPr>
    </w:p>
    <w:p w14:paraId="3D795D91" w14:textId="4B3FF28E" w:rsidR="00475980" w:rsidRDefault="00000000">
      <w:pPr>
        <w:ind w:left="200" w:right="1419"/>
        <w:rPr>
          <w:rFonts w:ascii="Times New Roman"/>
          <w:sz w:val="24"/>
        </w:rPr>
      </w:pPr>
      <w:r>
        <w:rPr>
          <w:rFonts w:ascii="Times New Roman"/>
          <w:b/>
          <w:sz w:val="24"/>
        </w:rPr>
        <w:t>AWARDS and CITATIONS:</w:t>
      </w:r>
      <w:r>
        <w:rPr>
          <w:rFonts w:ascii="Times New Roman"/>
          <w:b/>
          <w:spacing w:val="40"/>
          <w:sz w:val="24"/>
        </w:rPr>
        <w:t xml:space="preserve"> </w:t>
      </w:r>
      <w:r w:rsidR="00EE1D0E">
        <w:rPr>
          <w:rFonts w:ascii="Times New Roman"/>
          <w:sz w:val="24"/>
        </w:rPr>
        <w:t xml:space="preserve">This committee shall have the chair appointed by the Department Commander and is recommended to have no less than three (3) members. </w:t>
      </w:r>
      <w:r>
        <w:rPr>
          <w:rFonts w:ascii="Times New Roman"/>
          <w:sz w:val="24"/>
        </w:rPr>
        <w:t>The committee shall receive, evaluate, and make recommendations in writing to the Department</w:t>
      </w:r>
      <w:r>
        <w:rPr>
          <w:rFonts w:ascii="Times New Roman"/>
          <w:spacing w:val="-5"/>
          <w:sz w:val="24"/>
        </w:rPr>
        <w:t xml:space="preserve"> </w:t>
      </w:r>
      <w:r>
        <w:rPr>
          <w:rFonts w:ascii="Times New Roman"/>
          <w:sz w:val="24"/>
        </w:rPr>
        <w:t>Commander</w:t>
      </w:r>
      <w:r>
        <w:rPr>
          <w:rFonts w:ascii="Times New Roman"/>
          <w:spacing w:val="-4"/>
          <w:sz w:val="24"/>
        </w:rPr>
        <w:t xml:space="preserve"> </w:t>
      </w:r>
      <w:r>
        <w:rPr>
          <w:rFonts w:ascii="Times New Roman"/>
          <w:sz w:val="24"/>
        </w:rPr>
        <w:t>on</w:t>
      </w:r>
      <w:r>
        <w:rPr>
          <w:rFonts w:ascii="Times New Roman"/>
          <w:spacing w:val="-2"/>
          <w:sz w:val="24"/>
        </w:rPr>
        <w:t xml:space="preserve"> </w:t>
      </w:r>
      <w:r>
        <w:rPr>
          <w:rFonts w:ascii="Times New Roman"/>
          <w:sz w:val="24"/>
        </w:rPr>
        <w:t>all</w:t>
      </w:r>
      <w:r>
        <w:rPr>
          <w:rFonts w:ascii="Times New Roman"/>
          <w:spacing w:val="-4"/>
          <w:sz w:val="24"/>
        </w:rPr>
        <w:t xml:space="preserve"> </w:t>
      </w:r>
      <w:r>
        <w:rPr>
          <w:rFonts w:ascii="Times New Roman"/>
          <w:sz w:val="24"/>
        </w:rPr>
        <w:t>awards, citations</w:t>
      </w:r>
      <w:r>
        <w:rPr>
          <w:rFonts w:ascii="Times New Roman"/>
          <w:spacing w:val="-3"/>
          <w:sz w:val="24"/>
        </w:rPr>
        <w:t xml:space="preserve"> </w:t>
      </w:r>
      <w:r>
        <w:rPr>
          <w:rFonts w:ascii="Times New Roman"/>
          <w:sz w:val="24"/>
        </w:rPr>
        <w:t>and</w:t>
      </w:r>
      <w:r>
        <w:rPr>
          <w:rFonts w:ascii="Times New Roman"/>
          <w:spacing w:val="-2"/>
          <w:sz w:val="24"/>
        </w:rPr>
        <w:t xml:space="preserve"> </w:t>
      </w:r>
      <w:r>
        <w:rPr>
          <w:rFonts w:ascii="Times New Roman"/>
          <w:sz w:val="24"/>
        </w:rPr>
        <w:t>other</w:t>
      </w:r>
      <w:r>
        <w:rPr>
          <w:rFonts w:ascii="Times New Roman"/>
          <w:spacing w:val="-10"/>
          <w:sz w:val="24"/>
        </w:rPr>
        <w:t xml:space="preserve"> </w:t>
      </w:r>
      <w:r>
        <w:rPr>
          <w:rFonts w:ascii="Times New Roman"/>
          <w:sz w:val="24"/>
        </w:rPr>
        <w:t>formal</w:t>
      </w:r>
      <w:r>
        <w:rPr>
          <w:rFonts w:ascii="Times New Roman"/>
          <w:spacing w:val="-5"/>
          <w:sz w:val="24"/>
        </w:rPr>
        <w:t xml:space="preserve"> </w:t>
      </w:r>
      <w:r>
        <w:rPr>
          <w:rFonts w:ascii="Times New Roman"/>
          <w:sz w:val="24"/>
        </w:rPr>
        <w:t>recognition</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Posts,</w:t>
      </w:r>
      <w:r>
        <w:rPr>
          <w:rFonts w:ascii="Times New Roman"/>
          <w:spacing w:val="-5"/>
          <w:sz w:val="24"/>
        </w:rPr>
        <w:t xml:space="preserve"> </w:t>
      </w:r>
      <w:r>
        <w:rPr>
          <w:rFonts w:ascii="Times New Roman"/>
          <w:sz w:val="24"/>
        </w:rPr>
        <w:t>Districts and/or individuals at the Departmental level.</w:t>
      </w:r>
      <w:r>
        <w:rPr>
          <w:rFonts w:ascii="Times New Roman"/>
          <w:spacing w:val="40"/>
          <w:sz w:val="24"/>
        </w:rPr>
        <w:t xml:space="preserve"> </w:t>
      </w:r>
      <w:r>
        <w:rPr>
          <w:rFonts w:ascii="Times New Roman"/>
          <w:sz w:val="24"/>
        </w:rPr>
        <w:t>A copy of all pertinent correspondence received from other committees or individuals will be made a part of that report.</w:t>
      </w:r>
      <w:r>
        <w:rPr>
          <w:rFonts w:ascii="Times New Roman"/>
          <w:spacing w:val="40"/>
          <w:sz w:val="24"/>
        </w:rPr>
        <w:t xml:space="preserve"> </w:t>
      </w:r>
      <w:r>
        <w:rPr>
          <w:rFonts w:ascii="Times New Roman"/>
          <w:sz w:val="24"/>
        </w:rPr>
        <w:t>The exception to the foregoing being</w:t>
      </w:r>
      <w:r>
        <w:rPr>
          <w:rFonts w:ascii="Times New Roman"/>
          <w:spacing w:val="-1"/>
          <w:sz w:val="24"/>
        </w:rPr>
        <w:t xml:space="preserve"> </w:t>
      </w:r>
      <w:r>
        <w:rPr>
          <w:rFonts w:ascii="Times New Roman"/>
          <w:sz w:val="24"/>
        </w:rPr>
        <w:t>those</w:t>
      </w:r>
      <w:r>
        <w:rPr>
          <w:rFonts w:ascii="Times New Roman"/>
          <w:spacing w:val="-1"/>
          <w:sz w:val="24"/>
        </w:rPr>
        <w:t xml:space="preserve"> </w:t>
      </w:r>
      <w:r>
        <w:rPr>
          <w:rFonts w:ascii="Times New Roman"/>
          <w:sz w:val="24"/>
        </w:rPr>
        <w:t>programs</w:t>
      </w:r>
      <w:r>
        <w:rPr>
          <w:rFonts w:ascii="Times New Roman"/>
          <w:spacing w:val="-3"/>
          <w:sz w:val="24"/>
        </w:rPr>
        <w:t xml:space="preserve"> </w:t>
      </w:r>
      <w:r>
        <w:rPr>
          <w:rFonts w:ascii="Times New Roman"/>
          <w:sz w:val="24"/>
        </w:rPr>
        <w:t>designated</w:t>
      </w:r>
      <w:r>
        <w:rPr>
          <w:rFonts w:ascii="Times New Roman"/>
          <w:spacing w:val="-1"/>
          <w:sz w:val="24"/>
        </w:rPr>
        <w:t xml:space="preserve"> </w:t>
      </w:r>
      <w:r>
        <w:rPr>
          <w:rFonts w:ascii="Times New Roman"/>
          <w:sz w:val="24"/>
        </w:rPr>
        <w:t>in</w:t>
      </w:r>
      <w:r>
        <w:rPr>
          <w:rFonts w:ascii="Times New Roman"/>
          <w:spacing w:val="-8"/>
          <w:sz w:val="24"/>
        </w:rPr>
        <w:t xml:space="preserve"> </w:t>
      </w:r>
      <w:r>
        <w:rPr>
          <w:rFonts w:ascii="Times New Roman"/>
          <w:sz w:val="24"/>
        </w:rPr>
        <w:t>writing</w:t>
      </w:r>
      <w:r>
        <w:rPr>
          <w:rFonts w:ascii="Times New Roman"/>
          <w:spacing w:val="-1"/>
          <w:sz w:val="24"/>
        </w:rPr>
        <w:t xml:space="preserve"> </w:t>
      </w:r>
      <w:r>
        <w:rPr>
          <w:rFonts w:ascii="Times New Roman"/>
          <w:sz w:val="24"/>
        </w:rPr>
        <w:t>as</w:t>
      </w:r>
      <w:r>
        <w:rPr>
          <w:rFonts w:ascii="Times New Roman"/>
          <w:spacing w:val="-3"/>
          <w:sz w:val="24"/>
        </w:rPr>
        <w:t xml:space="preserve"> </w:t>
      </w:r>
      <w:r>
        <w:rPr>
          <w:rFonts w:ascii="Times New Roman"/>
          <w:sz w:val="24"/>
        </w:rPr>
        <w:t>being the</w:t>
      </w:r>
      <w:r>
        <w:rPr>
          <w:rFonts w:ascii="Times New Roman"/>
          <w:spacing w:val="-1"/>
          <w:sz w:val="24"/>
        </w:rPr>
        <w:t xml:space="preserve"> </w:t>
      </w:r>
      <w:r>
        <w:rPr>
          <w:rFonts w:ascii="Times New Roman"/>
          <w:sz w:val="24"/>
        </w:rPr>
        <w:t>direct</w:t>
      </w:r>
      <w:r>
        <w:rPr>
          <w:rFonts w:ascii="Times New Roman"/>
          <w:spacing w:val="-4"/>
          <w:sz w:val="24"/>
        </w:rPr>
        <w:t xml:space="preserve"> </w:t>
      </w:r>
      <w:r>
        <w:rPr>
          <w:rFonts w:ascii="Times New Roman"/>
          <w:sz w:val="24"/>
        </w:rPr>
        <w:t>duty</w:t>
      </w:r>
      <w:r>
        <w:rPr>
          <w:rFonts w:ascii="Times New Roman"/>
          <w:spacing w:val="-8"/>
          <w:sz w:val="24"/>
        </w:rPr>
        <w:t xml:space="preserve"> </w:t>
      </w:r>
      <w:r>
        <w:rPr>
          <w:rFonts w:ascii="Times New Roman"/>
          <w:sz w:val="24"/>
        </w:rPr>
        <w:t>and</w:t>
      </w:r>
      <w:r>
        <w:rPr>
          <w:rFonts w:ascii="Times New Roman"/>
          <w:spacing w:val="-1"/>
          <w:sz w:val="24"/>
        </w:rPr>
        <w:t xml:space="preserve"> </w:t>
      </w:r>
      <w:r>
        <w:rPr>
          <w:rFonts w:ascii="Times New Roman"/>
          <w:sz w:val="24"/>
        </w:rPr>
        <w:t>responsibility of another committee or designated authority.</w:t>
      </w:r>
      <w:r>
        <w:rPr>
          <w:rFonts w:ascii="Times New Roman"/>
          <w:spacing w:val="40"/>
          <w:sz w:val="24"/>
        </w:rPr>
        <w:t xml:space="preserve"> </w:t>
      </w:r>
      <w:r>
        <w:rPr>
          <w:rFonts w:ascii="Times New Roman"/>
          <w:sz w:val="24"/>
        </w:rPr>
        <w:t>It shall meet at those times designated by the Department Commander or Chair.</w:t>
      </w:r>
      <w:r>
        <w:rPr>
          <w:rFonts w:ascii="Times New Roman"/>
          <w:spacing w:val="40"/>
          <w:sz w:val="24"/>
        </w:rPr>
        <w:t xml:space="preserve"> </w:t>
      </w:r>
      <w:r>
        <w:rPr>
          <w:rFonts w:ascii="Times New Roman"/>
          <w:sz w:val="24"/>
        </w:rPr>
        <w:t>Its evaluations and recommendations shall be in keeping with National VFW requirements and those guidelines formally</w:t>
      </w:r>
      <w:r>
        <w:rPr>
          <w:rFonts w:ascii="Times New Roman"/>
          <w:spacing w:val="-4"/>
          <w:sz w:val="24"/>
        </w:rPr>
        <w:t xml:space="preserve"> </w:t>
      </w:r>
      <w:r>
        <w:rPr>
          <w:rFonts w:ascii="Times New Roman"/>
          <w:sz w:val="24"/>
        </w:rPr>
        <w:t>established by</w:t>
      </w:r>
      <w:r>
        <w:rPr>
          <w:rFonts w:ascii="Times New Roman"/>
          <w:spacing w:val="-3"/>
          <w:sz w:val="24"/>
        </w:rPr>
        <w:t xml:space="preserve"> </w:t>
      </w:r>
      <w:r>
        <w:rPr>
          <w:rFonts w:ascii="Times New Roman"/>
          <w:sz w:val="24"/>
        </w:rPr>
        <w:t>the Department. It shall co-ordinate and assist with all awards, citations and recognition presentations with the Department Adjutant, State Convention Committee, and others as appropriate.</w:t>
      </w:r>
    </w:p>
    <w:p w14:paraId="740758F1" w14:textId="77777777" w:rsidR="00475980" w:rsidRDefault="00000000">
      <w:pPr>
        <w:spacing w:before="271"/>
        <w:ind w:left="200" w:right="1336"/>
        <w:rPr>
          <w:rFonts w:ascii="Times New Roman"/>
          <w:sz w:val="24"/>
        </w:rPr>
      </w:pPr>
      <w:r>
        <w:rPr>
          <w:rFonts w:ascii="Times New Roman"/>
          <w:b/>
          <w:sz w:val="24"/>
        </w:rPr>
        <w:t>BUDDY POPPY:</w:t>
      </w:r>
      <w:r>
        <w:rPr>
          <w:rFonts w:ascii="Times New Roman"/>
          <w:b/>
          <w:spacing w:val="40"/>
          <w:sz w:val="24"/>
        </w:rPr>
        <w:t xml:space="preserve"> </w:t>
      </w:r>
      <w:r>
        <w:rPr>
          <w:rFonts w:ascii="Times New Roman"/>
          <w:sz w:val="24"/>
        </w:rPr>
        <w:t>This committee will consist of a minimum of two (2) members.</w:t>
      </w:r>
      <w:r>
        <w:rPr>
          <w:rFonts w:ascii="Times New Roman"/>
          <w:spacing w:val="40"/>
          <w:sz w:val="24"/>
        </w:rPr>
        <w:t xml:space="preserve"> </w:t>
      </w:r>
      <w:r>
        <w:rPr>
          <w:rFonts w:ascii="Times New Roman"/>
          <w:sz w:val="24"/>
        </w:rPr>
        <w:t>The committee shall</w:t>
      </w:r>
      <w:r>
        <w:rPr>
          <w:rFonts w:ascii="Times New Roman"/>
          <w:spacing w:val="-3"/>
          <w:sz w:val="24"/>
        </w:rPr>
        <w:t xml:space="preserve"> </w:t>
      </w:r>
      <w:r>
        <w:rPr>
          <w:rFonts w:ascii="Times New Roman"/>
          <w:sz w:val="24"/>
        </w:rPr>
        <w:t>provide for</w:t>
      </w:r>
      <w:r>
        <w:rPr>
          <w:rFonts w:ascii="Times New Roman"/>
          <w:spacing w:val="-2"/>
          <w:sz w:val="24"/>
        </w:rPr>
        <w:t xml:space="preserve"> </w:t>
      </w:r>
      <w:r>
        <w:rPr>
          <w:rFonts w:ascii="Times New Roman"/>
          <w:sz w:val="24"/>
        </w:rPr>
        <w:t>and monitor</w:t>
      </w:r>
      <w:r>
        <w:rPr>
          <w:rFonts w:ascii="Times New Roman"/>
          <w:spacing w:val="-1"/>
          <w:sz w:val="24"/>
        </w:rPr>
        <w:t xml:space="preserve"> </w:t>
      </w:r>
      <w:r>
        <w:rPr>
          <w:rFonts w:ascii="Times New Roman"/>
          <w:sz w:val="24"/>
        </w:rPr>
        <w:t>the availability and distribution of</w:t>
      </w:r>
      <w:r>
        <w:rPr>
          <w:rFonts w:ascii="Times New Roman"/>
          <w:spacing w:val="-1"/>
          <w:sz w:val="24"/>
        </w:rPr>
        <w:t xml:space="preserve"> </w:t>
      </w:r>
      <w:r>
        <w:rPr>
          <w:rFonts w:ascii="Times New Roman"/>
          <w:sz w:val="24"/>
        </w:rPr>
        <w:t>Buddy</w:t>
      </w:r>
      <w:r>
        <w:rPr>
          <w:rFonts w:ascii="Times New Roman"/>
          <w:spacing w:val="-6"/>
          <w:sz w:val="24"/>
        </w:rPr>
        <w:t xml:space="preserve"> </w:t>
      </w:r>
      <w:r>
        <w:rPr>
          <w:rFonts w:ascii="Times New Roman"/>
          <w:sz w:val="24"/>
        </w:rPr>
        <w:t>Poppies</w:t>
      </w:r>
      <w:r>
        <w:rPr>
          <w:rFonts w:ascii="Times New Roman"/>
          <w:spacing w:val="-2"/>
          <w:sz w:val="24"/>
        </w:rPr>
        <w:t xml:space="preserve"> </w:t>
      </w:r>
      <w:r>
        <w:rPr>
          <w:rFonts w:ascii="Times New Roman"/>
          <w:sz w:val="24"/>
        </w:rPr>
        <w:t>to all units throughout the Department and shall emphasize, as necessary, the importance of the program.</w:t>
      </w:r>
      <w:r>
        <w:rPr>
          <w:rFonts w:ascii="Times New Roman"/>
          <w:spacing w:val="40"/>
          <w:sz w:val="24"/>
        </w:rPr>
        <w:t xml:space="preserve"> </w:t>
      </w:r>
      <w:r>
        <w:rPr>
          <w:rFonts w:ascii="Times New Roman"/>
          <w:sz w:val="24"/>
        </w:rPr>
        <w:t>It shall report to the Department Commander, as necessary, and the Council of Administration</w:t>
      </w:r>
      <w:r>
        <w:rPr>
          <w:rFonts w:ascii="Times New Roman"/>
          <w:spacing w:val="-1"/>
          <w:sz w:val="24"/>
        </w:rPr>
        <w:t xml:space="preserve"> </w:t>
      </w:r>
      <w:r>
        <w:rPr>
          <w:rFonts w:ascii="Times New Roman"/>
          <w:sz w:val="24"/>
        </w:rPr>
        <w:t>at</w:t>
      </w:r>
      <w:r>
        <w:rPr>
          <w:rFonts w:ascii="Times New Roman"/>
          <w:spacing w:val="-5"/>
          <w:sz w:val="24"/>
        </w:rPr>
        <w:t xml:space="preserve"> </w:t>
      </w:r>
      <w:r>
        <w:rPr>
          <w:rFonts w:ascii="Times New Roman"/>
          <w:sz w:val="24"/>
        </w:rPr>
        <w:t>its</w:t>
      </w:r>
      <w:r>
        <w:rPr>
          <w:rFonts w:ascii="Times New Roman"/>
          <w:spacing w:val="-3"/>
          <w:sz w:val="24"/>
        </w:rPr>
        <w:t xml:space="preserve"> </w:t>
      </w:r>
      <w:r>
        <w:rPr>
          <w:rFonts w:ascii="Times New Roman"/>
          <w:sz w:val="24"/>
        </w:rPr>
        <w:t>regular</w:t>
      </w:r>
      <w:r>
        <w:rPr>
          <w:rFonts w:ascii="Times New Roman"/>
          <w:spacing w:val="-4"/>
          <w:sz w:val="24"/>
        </w:rPr>
        <w:t xml:space="preserve"> </w:t>
      </w:r>
      <w:r>
        <w:rPr>
          <w:rFonts w:ascii="Times New Roman"/>
          <w:sz w:val="24"/>
        </w:rPr>
        <w:t>meetings</w:t>
      </w:r>
      <w:r>
        <w:rPr>
          <w:rFonts w:ascii="Times New Roman"/>
          <w:spacing w:val="-4"/>
          <w:sz w:val="24"/>
        </w:rPr>
        <w:t xml:space="preserve"> </w:t>
      </w:r>
      <w:r>
        <w:rPr>
          <w:rFonts w:ascii="Times New Roman"/>
          <w:sz w:val="24"/>
        </w:rPr>
        <w:t>on</w:t>
      </w:r>
      <w:r>
        <w:rPr>
          <w:rFonts w:ascii="Times New Roman"/>
          <w:spacing w:val="-2"/>
          <w:sz w:val="24"/>
        </w:rPr>
        <w:t xml:space="preserve"> </w:t>
      </w:r>
      <w:r>
        <w:rPr>
          <w:rFonts w:ascii="Times New Roman"/>
          <w:sz w:val="24"/>
        </w:rPr>
        <w:t>those</w:t>
      </w:r>
      <w:r>
        <w:rPr>
          <w:rFonts w:ascii="Times New Roman"/>
          <w:spacing w:val="-1"/>
          <w:sz w:val="24"/>
        </w:rPr>
        <w:t xml:space="preserve"> </w:t>
      </w:r>
      <w:r>
        <w:rPr>
          <w:rFonts w:ascii="Times New Roman"/>
          <w:sz w:val="24"/>
        </w:rPr>
        <w:t>units</w:t>
      </w:r>
      <w:r>
        <w:rPr>
          <w:rFonts w:ascii="Times New Roman"/>
          <w:spacing w:val="-4"/>
          <w:sz w:val="24"/>
        </w:rPr>
        <w:t xml:space="preserve"> </w:t>
      </w:r>
      <w:r>
        <w:rPr>
          <w:rFonts w:ascii="Times New Roman"/>
          <w:sz w:val="24"/>
        </w:rPr>
        <w:t>that</w:t>
      </w:r>
      <w:r>
        <w:rPr>
          <w:rFonts w:ascii="Times New Roman"/>
          <w:spacing w:val="-5"/>
          <w:sz w:val="24"/>
        </w:rPr>
        <w:t xml:space="preserve"> </w:t>
      </w:r>
      <w:r>
        <w:rPr>
          <w:rFonts w:ascii="Times New Roman"/>
          <w:sz w:val="24"/>
        </w:rPr>
        <w:t>have</w:t>
      </w:r>
      <w:r>
        <w:rPr>
          <w:rFonts w:ascii="Times New Roman"/>
          <w:spacing w:val="-9"/>
          <w:sz w:val="24"/>
        </w:rPr>
        <w:t xml:space="preserve"> </w:t>
      </w:r>
      <w:r>
        <w:rPr>
          <w:rFonts w:ascii="Times New Roman"/>
          <w:sz w:val="24"/>
        </w:rPr>
        <w:t>participated</w:t>
      </w:r>
      <w:r>
        <w:rPr>
          <w:rFonts w:ascii="Times New Roman"/>
          <w:spacing w:val="-2"/>
          <w:sz w:val="24"/>
        </w:rPr>
        <w:t xml:space="preserve"> </w:t>
      </w:r>
      <w:r>
        <w:rPr>
          <w:rFonts w:ascii="Times New Roman"/>
          <w:sz w:val="24"/>
        </w:rPr>
        <w:t>in</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program</w:t>
      </w:r>
      <w:r>
        <w:rPr>
          <w:rFonts w:ascii="Times New Roman"/>
          <w:spacing w:val="-5"/>
          <w:sz w:val="24"/>
        </w:rPr>
        <w:t xml:space="preserve"> </w:t>
      </w:r>
      <w:r>
        <w:rPr>
          <w:rFonts w:ascii="Times New Roman"/>
          <w:sz w:val="24"/>
        </w:rPr>
        <w:t>during the current year.</w:t>
      </w:r>
      <w:r>
        <w:rPr>
          <w:rFonts w:ascii="Times New Roman"/>
          <w:spacing w:val="40"/>
          <w:sz w:val="24"/>
        </w:rPr>
        <w:t xml:space="preserve"> </w:t>
      </w:r>
      <w:r>
        <w:rPr>
          <w:rFonts w:ascii="Times New Roman"/>
          <w:sz w:val="24"/>
        </w:rPr>
        <w:t>It</w:t>
      </w:r>
      <w:r>
        <w:rPr>
          <w:rFonts w:ascii="Times New Roman"/>
          <w:spacing w:val="-4"/>
          <w:sz w:val="24"/>
        </w:rPr>
        <w:t xml:space="preserve"> </w:t>
      </w:r>
      <w:r>
        <w:rPr>
          <w:rFonts w:ascii="Times New Roman"/>
          <w:sz w:val="24"/>
        </w:rPr>
        <w:t xml:space="preserve">shall make written recommendations to the Department Commander on any unit or individual Buddy Poppy Program awards. It shall co-ordinate and assist with those awards presentations with the Department Adjutant and the State Convention Committee as </w:t>
      </w:r>
      <w:r>
        <w:rPr>
          <w:rFonts w:ascii="Times New Roman"/>
          <w:spacing w:val="-2"/>
          <w:sz w:val="24"/>
        </w:rPr>
        <w:t>appropriate.</w:t>
      </w:r>
    </w:p>
    <w:p w14:paraId="58EC0A83" w14:textId="77777777" w:rsidR="00475980" w:rsidRDefault="00475980">
      <w:pPr>
        <w:pStyle w:val="BodyText"/>
        <w:spacing w:before="36"/>
        <w:rPr>
          <w:rFonts w:ascii="Times New Roman"/>
          <w:sz w:val="24"/>
        </w:rPr>
      </w:pPr>
    </w:p>
    <w:p w14:paraId="725C3242" w14:textId="5026FBBF" w:rsidR="00475980" w:rsidRDefault="00000000">
      <w:pPr>
        <w:ind w:left="200" w:right="1336"/>
        <w:rPr>
          <w:rFonts w:ascii="Times New Roman"/>
          <w:sz w:val="24"/>
        </w:rPr>
      </w:pPr>
      <w:r>
        <w:rPr>
          <w:rFonts w:ascii="Times New Roman"/>
          <w:b/>
          <w:sz w:val="24"/>
        </w:rPr>
        <w:t>BUDGET</w:t>
      </w:r>
      <w:r>
        <w:rPr>
          <w:rFonts w:ascii="Times New Roman"/>
          <w:b/>
          <w:spacing w:val="-5"/>
          <w:sz w:val="24"/>
        </w:rPr>
        <w:t xml:space="preserve"> </w:t>
      </w:r>
      <w:r>
        <w:rPr>
          <w:rFonts w:ascii="Times New Roman"/>
          <w:b/>
          <w:sz w:val="24"/>
        </w:rPr>
        <w:t>and</w:t>
      </w:r>
      <w:r>
        <w:rPr>
          <w:rFonts w:ascii="Times New Roman"/>
          <w:b/>
          <w:spacing w:val="-6"/>
          <w:sz w:val="24"/>
        </w:rPr>
        <w:t xml:space="preserve"> </w:t>
      </w:r>
      <w:r>
        <w:rPr>
          <w:rFonts w:ascii="Times New Roman"/>
          <w:b/>
          <w:sz w:val="24"/>
        </w:rPr>
        <w:t>FINANCE:</w:t>
      </w:r>
      <w:r>
        <w:rPr>
          <w:rFonts w:ascii="Times New Roman"/>
          <w:b/>
          <w:spacing w:val="-9"/>
          <w:sz w:val="24"/>
        </w:rPr>
        <w:t xml:space="preserve"> </w:t>
      </w:r>
      <w:r w:rsidR="00EE1D0E">
        <w:rPr>
          <w:rFonts w:ascii="Times New Roman"/>
          <w:sz w:val="24"/>
        </w:rPr>
        <w:t xml:space="preserve">This committee shall have the chair appointed by the Department Commander and is recommended to have no less than five (5) members. </w:t>
      </w:r>
      <w:r>
        <w:rPr>
          <w:rFonts w:ascii="Times New Roman"/>
          <w:sz w:val="24"/>
        </w:rPr>
        <w:t>The</w:t>
      </w:r>
      <w:r>
        <w:rPr>
          <w:rFonts w:ascii="Times New Roman"/>
          <w:spacing w:val="-6"/>
          <w:sz w:val="24"/>
        </w:rPr>
        <w:t xml:space="preserve"> </w:t>
      </w:r>
      <w:r>
        <w:rPr>
          <w:rFonts w:ascii="Times New Roman"/>
          <w:sz w:val="24"/>
        </w:rPr>
        <w:t>committee shall</w:t>
      </w:r>
      <w:r>
        <w:rPr>
          <w:rFonts w:ascii="Times New Roman"/>
          <w:spacing w:val="-2"/>
          <w:sz w:val="24"/>
        </w:rPr>
        <w:t xml:space="preserve"> </w:t>
      </w:r>
      <w:r>
        <w:rPr>
          <w:rFonts w:ascii="Times New Roman"/>
          <w:sz w:val="24"/>
        </w:rPr>
        <w:t>receive and review a</w:t>
      </w:r>
      <w:r>
        <w:rPr>
          <w:rFonts w:ascii="Times New Roman"/>
          <w:spacing w:val="-8"/>
          <w:sz w:val="24"/>
        </w:rPr>
        <w:t xml:space="preserve"> </w:t>
      </w:r>
      <w:r>
        <w:rPr>
          <w:rFonts w:ascii="Times New Roman"/>
          <w:sz w:val="24"/>
        </w:rPr>
        <w:t>tentative budget</w:t>
      </w:r>
      <w:r>
        <w:rPr>
          <w:rFonts w:ascii="Times New Roman"/>
          <w:spacing w:val="-3"/>
          <w:sz w:val="24"/>
        </w:rPr>
        <w:t xml:space="preserve"> </w:t>
      </w:r>
      <w:r>
        <w:rPr>
          <w:rFonts w:ascii="Times New Roman"/>
          <w:sz w:val="24"/>
        </w:rPr>
        <w:t>for</w:t>
      </w:r>
      <w:r>
        <w:rPr>
          <w:rFonts w:ascii="Times New Roman"/>
          <w:spacing w:val="-1"/>
          <w:sz w:val="24"/>
        </w:rPr>
        <w:t xml:space="preserve"> </w:t>
      </w:r>
      <w:r>
        <w:rPr>
          <w:rFonts w:ascii="Times New Roman"/>
          <w:sz w:val="24"/>
        </w:rPr>
        <w:t>the upcoming year</w:t>
      </w:r>
      <w:r>
        <w:rPr>
          <w:rFonts w:ascii="Times New Roman"/>
          <w:spacing w:val="-2"/>
          <w:sz w:val="24"/>
        </w:rPr>
        <w:t xml:space="preserve"> </w:t>
      </w:r>
      <w:r>
        <w:rPr>
          <w:rFonts w:ascii="Times New Roman"/>
          <w:sz w:val="24"/>
        </w:rPr>
        <w:t>as</w:t>
      </w:r>
      <w:r>
        <w:rPr>
          <w:rFonts w:ascii="Times New Roman"/>
          <w:spacing w:val="-9"/>
          <w:sz w:val="24"/>
        </w:rPr>
        <w:t xml:space="preserve"> </w:t>
      </w:r>
      <w:r>
        <w:rPr>
          <w:rFonts w:ascii="Times New Roman"/>
          <w:sz w:val="24"/>
        </w:rPr>
        <w:t>prepared and</w:t>
      </w:r>
      <w:r>
        <w:rPr>
          <w:rFonts w:ascii="Times New Roman"/>
          <w:spacing w:val="-7"/>
          <w:sz w:val="24"/>
        </w:rPr>
        <w:t xml:space="preserve"> </w:t>
      </w:r>
      <w:r>
        <w:rPr>
          <w:rFonts w:ascii="Times New Roman"/>
          <w:sz w:val="24"/>
        </w:rPr>
        <w:t>proposed</w:t>
      </w:r>
      <w:r>
        <w:rPr>
          <w:rFonts w:ascii="Times New Roman"/>
          <w:spacing w:val="-7"/>
          <w:sz w:val="24"/>
        </w:rPr>
        <w:t xml:space="preserve"> </w:t>
      </w:r>
      <w:r>
        <w:rPr>
          <w:rFonts w:ascii="Times New Roman"/>
          <w:sz w:val="24"/>
        </w:rPr>
        <w:t>by the Department Quartermaster.</w:t>
      </w:r>
      <w:r>
        <w:rPr>
          <w:rFonts w:ascii="Times New Roman"/>
          <w:spacing w:val="40"/>
          <w:sz w:val="24"/>
        </w:rPr>
        <w:t xml:space="preserve"> </w:t>
      </w:r>
      <w:r>
        <w:rPr>
          <w:rFonts w:ascii="Times New Roman"/>
          <w:sz w:val="24"/>
        </w:rPr>
        <w:t>The committee shall make recommendations and present the proposed budget for approval by the Council of Administration at its first regular meeting</w:t>
      </w:r>
    </w:p>
    <w:p w14:paraId="5600F2AE" w14:textId="77777777" w:rsidR="00475980" w:rsidRDefault="00475980">
      <w:pPr>
        <w:rPr>
          <w:rFonts w:ascii="Times New Roman"/>
          <w:sz w:val="24"/>
        </w:rPr>
        <w:sectPr w:rsidR="00475980">
          <w:pgSz w:w="12250" w:h="15840"/>
          <w:pgMar w:top="1380" w:right="160" w:bottom="280" w:left="1240" w:header="720" w:footer="720" w:gutter="0"/>
          <w:cols w:space="720"/>
        </w:sectPr>
      </w:pPr>
    </w:p>
    <w:p w14:paraId="7D6ADBD8" w14:textId="77777777" w:rsidR="00475980" w:rsidRDefault="00000000">
      <w:pPr>
        <w:spacing w:before="64"/>
        <w:ind w:left="200" w:right="1388"/>
        <w:jc w:val="both"/>
        <w:rPr>
          <w:rFonts w:ascii="Times New Roman"/>
          <w:sz w:val="24"/>
        </w:rPr>
      </w:pPr>
      <w:r>
        <w:rPr>
          <w:rFonts w:ascii="Times New Roman"/>
          <w:sz w:val="24"/>
        </w:rPr>
        <w:lastRenderedPageBreak/>
        <w:t>immediately</w:t>
      </w:r>
      <w:r>
        <w:rPr>
          <w:rFonts w:ascii="Times New Roman"/>
          <w:spacing w:val="-8"/>
          <w:sz w:val="24"/>
        </w:rPr>
        <w:t xml:space="preserve"> </w:t>
      </w:r>
      <w:r>
        <w:rPr>
          <w:rFonts w:ascii="Times New Roman"/>
          <w:sz w:val="24"/>
        </w:rPr>
        <w:t>following</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Department</w:t>
      </w:r>
      <w:r>
        <w:rPr>
          <w:rFonts w:ascii="Times New Roman"/>
          <w:spacing w:val="-4"/>
          <w:sz w:val="24"/>
        </w:rPr>
        <w:t xml:space="preserve"> </w:t>
      </w:r>
      <w:r>
        <w:rPr>
          <w:rFonts w:ascii="Times New Roman"/>
          <w:sz w:val="24"/>
        </w:rPr>
        <w:t>Convention.</w:t>
      </w:r>
      <w:r>
        <w:rPr>
          <w:rFonts w:ascii="Times New Roman"/>
          <w:spacing w:val="40"/>
          <w:sz w:val="24"/>
        </w:rPr>
        <w:t xml:space="preserve"> </w:t>
      </w:r>
      <w:r>
        <w:rPr>
          <w:rFonts w:ascii="Times New Roman"/>
          <w:sz w:val="24"/>
        </w:rPr>
        <w:t>The</w:t>
      </w:r>
      <w:r>
        <w:rPr>
          <w:rFonts w:ascii="Times New Roman"/>
          <w:spacing w:val="-8"/>
          <w:sz w:val="24"/>
        </w:rPr>
        <w:t xml:space="preserve"> </w:t>
      </w:r>
      <w:r>
        <w:rPr>
          <w:rFonts w:ascii="Times New Roman"/>
          <w:sz w:val="24"/>
        </w:rPr>
        <w:t>committee</w:t>
      </w:r>
      <w:r>
        <w:rPr>
          <w:rFonts w:ascii="Times New Roman"/>
          <w:spacing w:val="-2"/>
          <w:sz w:val="24"/>
        </w:rPr>
        <w:t xml:space="preserve"> </w:t>
      </w:r>
      <w:r>
        <w:rPr>
          <w:rFonts w:ascii="Times New Roman"/>
          <w:sz w:val="24"/>
        </w:rPr>
        <w:t>shall make</w:t>
      </w:r>
      <w:r>
        <w:rPr>
          <w:rFonts w:ascii="Times New Roman"/>
          <w:spacing w:val="-2"/>
          <w:sz w:val="24"/>
        </w:rPr>
        <w:t xml:space="preserve"> </w:t>
      </w:r>
      <w:r>
        <w:rPr>
          <w:rFonts w:ascii="Times New Roman"/>
          <w:sz w:val="24"/>
        </w:rPr>
        <w:t>a</w:t>
      </w:r>
      <w:r>
        <w:rPr>
          <w:rFonts w:ascii="Times New Roman"/>
          <w:spacing w:val="-2"/>
          <w:sz w:val="24"/>
        </w:rPr>
        <w:t xml:space="preserve"> </w:t>
      </w:r>
      <w:r>
        <w:rPr>
          <w:rFonts w:ascii="Times New Roman"/>
          <w:sz w:val="24"/>
        </w:rPr>
        <w:t>detailed</w:t>
      </w:r>
      <w:r>
        <w:rPr>
          <w:rFonts w:ascii="Times New Roman"/>
          <w:spacing w:val="-2"/>
          <w:sz w:val="24"/>
        </w:rPr>
        <w:t xml:space="preserve"> </w:t>
      </w:r>
      <w:r>
        <w:rPr>
          <w:rFonts w:ascii="Times New Roman"/>
          <w:sz w:val="24"/>
        </w:rPr>
        <w:t>report at each</w:t>
      </w:r>
      <w:r>
        <w:rPr>
          <w:rFonts w:ascii="Times New Roman"/>
          <w:spacing w:val="-4"/>
          <w:sz w:val="24"/>
        </w:rPr>
        <w:t xml:space="preserve"> </w:t>
      </w:r>
      <w:r>
        <w:rPr>
          <w:rFonts w:ascii="Times New Roman"/>
          <w:sz w:val="24"/>
        </w:rPr>
        <w:t>Council of Administration meeting showing the extent of variation of the actual receipts and expenditures from the anticipated receipts and expenditures.</w:t>
      </w:r>
    </w:p>
    <w:p w14:paraId="0780D71F" w14:textId="77777777" w:rsidR="00475980" w:rsidRDefault="00475980">
      <w:pPr>
        <w:pStyle w:val="BodyText"/>
        <w:spacing w:before="3"/>
        <w:rPr>
          <w:rFonts w:ascii="Times New Roman"/>
          <w:sz w:val="24"/>
        </w:rPr>
      </w:pPr>
    </w:p>
    <w:p w14:paraId="74C9783B" w14:textId="1DB89737" w:rsidR="00475980" w:rsidRDefault="00000000">
      <w:pPr>
        <w:ind w:left="200" w:right="1438"/>
        <w:rPr>
          <w:rFonts w:ascii="Times New Roman"/>
          <w:sz w:val="24"/>
        </w:rPr>
      </w:pPr>
      <w:r>
        <w:rPr>
          <w:rFonts w:ascii="Times New Roman"/>
          <w:b/>
          <w:sz w:val="24"/>
        </w:rPr>
        <w:t>BY-LAWS/SOP:</w:t>
      </w:r>
      <w:r>
        <w:rPr>
          <w:rFonts w:ascii="Times New Roman"/>
          <w:b/>
          <w:spacing w:val="40"/>
          <w:sz w:val="24"/>
        </w:rPr>
        <w:t xml:space="preserve"> </w:t>
      </w:r>
      <w:r w:rsidR="00EE1D0E">
        <w:rPr>
          <w:rFonts w:ascii="Times New Roman"/>
          <w:sz w:val="24"/>
        </w:rPr>
        <w:t xml:space="preserve">This committee shall have the chair appointed by the Department Commander and is recommended to have no less than three (3) members. </w:t>
      </w:r>
      <w:r>
        <w:rPr>
          <w:rFonts w:ascii="Times New Roman"/>
          <w:sz w:val="24"/>
        </w:rPr>
        <w:t>The committee</w:t>
      </w:r>
      <w:r>
        <w:rPr>
          <w:rFonts w:ascii="Times New Roman"/>
          <w:spacing w:val="-1"/>
          <w:sz w:val="24"/>
        </w:rPr>
        <w:t xml:space="preserve"> </w:t>
      </w:r>
      <w:r>
        <w:rPr>
          <w:rFonts w:ascii="Times New Roman"/>
          <w:sz w:val="24"/>
        </w:rPr>
        <w:t>shall, at</w:t>
      </w:r>
      <w:r>
        <w:rPr>
          <w:rFonts w:ascii="Times New Roman"/>
          <w:spacing w:val="-4"/>
          <w:sz w:val="24"/>
        </w:rPr>
        <w:t xml:space="preserve"> </w:t>
      </w:r>
      <w:r>
        <w:rPr>
          <w:rFonts w:ascii="Times New Roman"/>
          <w:sz w:val="24"/>
        </w:rPr>
        <w:t>a</w:t>
      </w:r>
      <w:r>
        <w:rPr>
          <w:rFonts w:ascii="Times New Roman"/>
          <w:spacing w:val="-2"/>
          <w:sz w:val="24"/>
        </w:rPr>
        <w:t xml:space="preserve"> </w:t>
      </w:r>
      <w:r>
        <w:rPr>
          <w:rFonts w:ascii="Times New Roman"/>
          <w:sz w:val="24"/>
        </w:rPr>
        <w:t>minimum, conduct</w:t>
      </w:r>
      <w:r>
        <w:rPr>
          <w:rFonts w:ascii="Times New Roman"/>
          <w:spacing w:val="-4"/>
          <w:sz w:val="24"/>
        </w:rPr>
        <w:t xml:space="preserve"> </w:t>
      </w:r>
      <w:r>
        <w:rPr>
          <w:rFonts w:ascii="Times New Roman"/>
          <w:sz w:val="24"/>
        </w:rPr>
        <w:t>an</w:t>
      </w:r>
      <w:r>
        <w:rPr>
          <w:rFonts w:ascii="Times New Roman"/>
          <w:spacing w:val="-8"/>
          <w:sz w:val="24"/>
        </w:rPr>
        <w:t xml:space="preserve"> </w:t>
      </w:r>
      <w:r>
        <w:rPr>
          <w:rFonts w:ascii="Times New Roman"/>
          <w:sz w:val="24"/>
        </w:rPr>
        <w:t>annual</w:t>
      </w:r>
      <w:r>
        <w:rPr>
          <w:rFonts w:ascii="Times New Roman"/>
          <w:spacing w:val="-4"/>
          <w:sz w:val="24"/>
        </w:rPr>
        <w:t xml:space="preserve"> </w:t>
      </w:r>
      <w:r>
        <w:rPr>
          <w:rFonts w:ascii="Times New Roman"/>
          <w:sz w:val="24"/>
        </w:rPr>
        <w:t>review of</w:t>
      </w:r>
      <w:r>
        <w:rPr>
          <w:rFonts w:ascii="Times New Roman"/>
          <w:spacing w:val="-3"/>
          <w:sz w:val="24"/>
        </w:rPr>
        <w:t xml:space="preserve"> </w:t>
      </w:r>
      <w:r>
        <w:rPr>
          <w:rFonts w:ascii="Times New Roman"/>
          <w:sz w:val="24"/>
        </w:rPr>
        <w:t>the</w:t>
      </w:r>
      <w:r>
        <w:rPr>
          <w:rFonts w:ascii="Times New Roman"/>
          <w:spacing w:val="-8"/>
          <w:sz w:val="24"/>
        </w:rPr>
        <w:t xml:space="preserve"> </w:t>
      </w:r>
      <w:r>
        <w:rPr>
          <w:rFonts w:ascii="Times New Roman"/>
          <w:sz w:val="24"/>
        </w:rPr>
        <w:t>Department</w:t>
      </w:r>
      <w:r>
        <w:rPr>
          <w:rFonts w:ascii="Times New Roman"/>
          <w:spacing w:val="-4"/>
          <w:sz w:val="24"/>
        </w:rPr>
        <w:t xml:space="preserve"> </w:t>
      </w:r>
      <w:r>
        <w:rPr>
          <w:rFonts w:ascii="Times New Roman"/>
          <w:sz w:val="24"/>
        </w:rPr>
        <w:t>By-Laws</w:t>
      </w:r>
      <w:r>
        <w:rPr>
          <w:rFonts w:ascii="Times New Roman"/>
          <w:spacing w:val="-2"/>
          <w:sz w:val="24"/>
        </w:rPr>
        <w:t xml:space="preserve"> </w:t>
      </w:r>
      <w:r>
        <w:rPr>
          <w:rFonts w:ascii="Times New Roman"/>
          <w:sz w:val="24"/>
        </w:rPr>
        <w:t>and</w:t>
      </w:r>
      <w:r>
        <w:rPr>
          <w:rFonts w:ascii="Times New Roman"/>
          <w:spacing w:val="-8"/>
          <w:sz w:val="24"/>
        </w:rPr>
        <w:t xml:space="preserve"> </w:t>
      </w:r>
      <w:r>
        <w:rPr>
          <w:rFonts w:ascii="Times New Roman"/>
          <w:sz w:val="24"/>
        </w:rPr>
        <w:t>SOP to ensure they</w:t>
      </w:r>
      <w:r>
        <w:rPr>
          <w:rFonts w:ascii="Times New Roman"/>
          <w:spacing w:val="-4"/>
          <w:sz w:val="24"/>
        </w:rPr>
        <w:t xml:space="preserve"> </w:t>
      </w:r>
      <w:r>
        <w:rPr>
          <w:rFonts w:ascii="Times New Roman"/>
          <w:sz w:val="24"/>
        </w:rPr>
        <w:t>are current</w:t>
      </w:r>
      <w:r>
        <w:rPr>
          <w:rFonts w:ascii="Times New Roman"/>
          <w:spacing w:val="-2"/>
          <w:sz w:val="24"/>
        </w:rPr>
        <w:t xml:space="preserve"> </w:t>
      </w:r>
      <w:r>
        <w:rPr>
          <w:rFonts w:ascii="Times New Roman"/>
          <w:sz w:val="24"/>
        </w:rPr>
        <w:t>and</w:t>
      </w:r>
      <w:r>
        <w:rPr>
          <w:rFonts w:ascii="Times New Roman"/>
          <w:spacing w:val="-4"/>
          <w:sz w:val="24"/>
        </w:rPr>
        <w:t xml:space="preserve"> </w:t>
      </w:r>
      <w:r>
        <w:rPr>
          <w:rFonts w:ascii="Times New Roman"/>
          <w:sz w:val="24"/>
        </w:rPr>
        <w:t>in keeping</w:t>
      </w:r>
      <w:r>
        <w:rPr>
          <w:rFonts w:ascii="Times New Roman"/>
          <w:spacing w:val="-5"/>
          <w:sz w:val="24"/>
        </w:rPr>
        <w:t xml:space="preserve"> </w:t>
      </w:r>
      <w:r>
        <w:rPr>
          <w:rFonts w:ascii="Times New Roman"/>
          <w:sz w:val="24"/>
        </w:rPr>
        <w:t>with the</w:t>
      </w:r>
      <w:r>
        <w:rPr>
          <w:rFonts w:ascii="Times New Roman"/>
          <w:spacing w:val="-5"/>
          <w:sz w:val="24"/>
        </w:rPr>
        <w:t xml:space="preserve"> </w:t>
      </w:r>
      <w:r>
        <w:rPr>
          <w:rFonts w:ascii="Times New Roman"/>
          <w:sz w:val="24"/>
        </w:rPr>
        <w:t>National</w:t>
      </w:r>
      <w:r>
        <w:rPr>
          <w:rFonts w:ascii="Times New Roman"/>
          <w:spacing w:val="-2"/>
          <w:sz w:val="24"/>
        </w:rPr>
        <w:t xml:space="preserve"> </w:t>
      </w:r>
      <w:r>
        <w:rPr>
          <w:rFonts w:ascii="Times New Roman"/>
          <w:sz w:val="24"/>
        </w:rPr>
        <w:t>By-Laws,</w:t>
      </w:r>
      <w:r>
        <w:rPr>
          <w:rFonts w:ascii="Times New Roman"/>
          <w:spacing w:val="-2"/>
          <w:sz w:val="24"/>
        </w:rPr>
        <w:t xml:space="preserve"> </w:t>
      </w:r>
      <w:r>
        <w:rPr>
          <w:rFonts w:ascii="Times New Roman"/>
          <w:sz w:val="24"/>
        </w:rPr>
        <w:t>Manual</w:t>
      </w:r>
      <w:r>
        <w:rPr>
          <w:rFonts w:ascii="Times New Roman"/>
          <w:spacing w:val="-2"/>
          <w:sz w:val="24"/>
        </w:rPr>
        <w:t xml:space="preserve"> </w:t>
      </w:r>
      <w:r>
        <w:rPr>
          <w:rFonts w:ascii="Times New Roman"/>
          <w:sz w:val="24"/>
        </w:rPr>
        <w:t>of Procedure,</w:t>
      </w:r>
      <w:r>
        <w:rPr>
          <w:rFonts w:ascii="Times New Roman"/>
          <w:spacing w:val="-2"/>
          <w:sz w:val="24"/>
        </w:rPr>
        <w:t xml:space="preserve"> </w:t>
      </w:r>
      <w:r>
        <w:rPr>
          <w:rFonts w:ascii="Times New Roman"/>
          <w:sz w:val="24"/>
        </w:rPr>
        <w:t>and other written guidelines.</w:t>
      </w:r>
      <w:r>
        <w:rPr>
          <w:rFonts w:ascii="Times New Roman"/>
          <w:spacing w:val="40"/>
          <w:sz w:val="24"/>
        </w:rPr>
        <w:t xml:space="preserve"> </w:t>
      </w:r>
      <w:r>
        <w:rPr>
          <w:rFonts w:ascii="Times New Roman"/>
          <w:sz w:val="24"/>
        </w:rPr>
        <w:t>It shall receive and evaluate all recommendations for changes and amendments submitted by subordinate units and the membership.</w:t>
      </w:r>
      <w:r>
        <w:rPr>
          <w:rFonts w:ascii="Times New Roman"/>
          <w:spacing w:val="40"/>
          <w:sz w:val="24"/>
        </w:rPr>
        <w:t xml:space="preserve"> </w:t>
      </w:r>
      <w:r>
        <w:rPr>
          <w:rFonts w:ascii="Times New Roman"/>
          <w:sz w:val="24"/>
        </w:rPr>
        <w:t>It shall submit a written report of all recommended changes or amendments at the Council of Administration meetings for appropriate consideration and action.</w:t>
      </w:r>
      <w:r>
        <w:rPr>
          <w:rFonts w:ascii="Times New Roman"/>
          <w:spacing w:val="40"/>
          <w:sz w:val="24"/>
        </w:rPr>
        <w:t xml:space="preserve"> </w:t>
      </w:r>
      <w:r>
        <w:rPr>
          <w:rFonts w:ascii="Times New Roman"/>
          <w:sz w:val="24"/>
        </w:rPr>
        <w:t>Final approval shall be consistent with the By-Laws.</w:t>
      </w:r>
    </w:p>
    <w:p w14:paraId="70166392" w14:textId="1A0405F9" w:rsidR="00475980" w:rsidRDefault="00000000">
      <w:pPr>
        <w:spacing w:before="275"/>
        <w:ind w:left="200" w:right="1610"/>
        <w:rPr>
          <w:rFonts w:ascii="Times New Roman"/>
          <w:sz w:val="24"/>
        </w:rPr>
      </w:pPr>
      <w:r>
        <w:rPr>
          <w:rFonts w:ascii="Times New Roman"/>
          <w:b/>
          <w:sz w:val="24"/>
        </w:rPr>
        <w:t>COMMUNITY ACTIVITIES:</w:t>
      </w:r>
      <w:r>
        <w:rPr>
          <w:rFonts w:ascii="Times New Roman"/>
          <w:b/>
          <w:spacing w:val="40"/>
          <w:sz w:val="24"/>
        </w:rPr>
        <w:t xml:space="preserve"> </w:t>
      </w:r>
      <w:r w:rsidR="00EE1D0E">
        <w:rPr>
          <w:rFonts w:ascii="Times New Roman"/>
          <w:sz w:val="24"/>
        </w:rPr>
        <w:t xml:space="preserve">This committee shall have the chair appointed by the Department Commander and is recommended to have no less than five (5) members. </w:t>
      </w:r>
      <w:r>
        <w:rPr>
          <w:rFonts w:ascii="Times New Roman"/>
          <w:sz w:val="24"/>
        </w:rPr>
        <w:t>The</w:t>
      </w:r>
      <w:r>
        <w:rPr>
          <w:rFonts w:ascii="Times New Roman"/>
          <w:spacing w:val="-9"/>
          <w:sz w:val="24"/>
        </w:rPr>
        <w:t xml:space="preserve"> </w:t>
      </w:r>
      <w:r>
        <w:rPr>
          <w:rFonts w:ascii="Times New Roman"/>
          <w:sz w:val="24"/>
        </w:rPr>
        <w:t>committee</w:t>
      </w:r>
      <w:r>
        <w:rPr>
          <w:rFonts w:ascii="Times New Roman"/>
          <w:spacing w:val="-2"/>
          <w:sz w:val="24"/>
        </w:rPr>
        <w:t xml:space="preserve"> </w:t>
      </w:r>
      <w:r>
        <w:rPr>
          <w:rFonts w:ascii="Times New Roman"/>
          <w:sz w:val="24"/>
        </w:rPr>
        <w:t>shall</w:t>
      </w:r>
      <w:r>
        <w:rPr>
          <w:rFonts w:ascii="Times New Roman"/>
          <w:spacing w:val="-5"/>
          <w:sz w:val="24"/>
        </w:rPr>
        <w:t xml:space="preserve"> </w:t>
      </w:r>
      <w:r>
        <w:rPr>
          <w:rFonts w:ascii="Times New Roman"/>
          <w:sz w:val="24"/>
        </w:rPr>
        <w:t>provide</w:t>
      </w:r>
      <w:r>
        <w:rPr>
          <w:rFonts w:ascii="Times New Roman"/>
          <w:spacing w:val="-2"/>
          <w:sz w:val="24"/>
        </w:rPr>
        <w:t xml:space="preserve"> </w:t>
      </w:r>
      <w:r>
        <w:rPr>
          <w:rFonts w:ascii="Times New Roman"/>
          <w:sz w:val="24"/>
        </w:rPr>
        <w:t>information</w:t>
      </w:r>
      <w:r>
        <w:rPr>
          <w:rFonts w:ascii="Times New Roman"/>
          <w:spacing w:val="-2"/>
          <w:sz w:val="24"/>
        </w:rPr>
        <w:t xml:space="preserve"> </w:t>
      </w:r>
      <w:r>
        <w:rPr>
          <w:rFonts w:ascii="Times New Roman"/>
          <w:sz w:val="24"/>
        </w:rPr>
        <w:t>and</w:t>
      </w:r>
      <w:r>
        <w:rPr>
          <w:rFonts w:ascii="Times New Roman"/>
          <w:spacing w:val="-1"/>
          <w:sz w:val="24"/>
        </w:rPr>
        <w:t xml:space="preserve"> </w:t>
      </w:r>
      <w:r>
        <w:rPr>
          <w:rFonts w:ascii="Times New Roman"/>
          <w:sz w:val="24"/>
        </w:rPr>
        <w:t>assistance</w:t>
      </w:r>
      <w:r>
        <w:rPr>
          <w:rFonts w:ascii="Times New Roman"/>
          <w:spacing w:val="-2"/>
          <w:sz w:val="24"/>
        </w:rPr>
        <w:t xml:space="preserve"> </w:t>
      </w:r>
      <w:r>
        <w:rPr>
          <w:rFonts w:ascii="Times New Roman"/>
          <w:sz w:val="24"/>
        </w:rPr>
        <w:t>as</w:t>
      </w:r>
      <w:r>
        <w:rPr>
          <w:rFonts w:ascii="Times New Roman"/>
          <w:spacing w:val="-4"/>
          <w:sz w:val="24"/>
        </w:rPr>
        <w:t xml:space="preserve"> </w:t>
      </w:r>
      <w:r>
        <w:rPr>
          <w:rFonts w:ascii="Times New Roman"/>
          <w:sz w:val="24"/>
        </w:rPr>
        <w:t>deemed</w:t>
      </w:r>
      <w:r>
        <w:rPr>
          <w:rFonts w:ascii="Times New Roman"/>
          <w:spacing w:val="-2"/>
          <w:sz w:val="24"/>
        </w:rPr>
        <w:t xml:space="preserve"> </w:t>
      </w:r>
      <w:r>
        <w:rPr>
          <w:rFonts w:ascii="Times New Roman"/>
          <w:sz w:val="24"/>
        </w:rPr>
        <w:t>appropriate</w:t>
      </w:r>
      <w:r>
        <w:rPr>
          <w:rFonts w:ascii="Times New Roman"/>
          <w:spacing w:val="-2"/>
          <w:sz w:val="24"/>
        </w:rPr>
        <w:t xml:space="preserve"> </w:t>
      </w:r>
      <w:r>
        <w:rPr>
          <w:rFonts w:ascii="Times New Roman"/>
          <w:sz w:val="24"/>
        </w:rPr>
        <w:t>to subordinate</w:t>
      </w:r>
      <w:r>
        <w:rPr>
          <w:rFonts w:ascii="Times New Roman"/>
          <w:spacing w:val="-3"/>
          <w:sz w:val="24"/>
        </w:rPr>
        <w:t xml:space="preserve"> </w:t>
      </w:r>
      <w:r>
        <w:rPr>
          <w:rFonts w:ascii="Times New Roman"/>
          <w:sz w:val="24"/>
        </w:rPr>
        <w:t>units</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membership</w:t>
      </w:r>
      <w:r>
        <w:rPr>
          <w:rFonts w:ascii="Times New Roman"/>
          <w:spacing w:val="-3"/>
          <w:sz w:val="24"/>
        </w:rPr>
        <w:t xml:space="preserve"> </w:t>
      </w:r>
      <w:r>
        <w:rPr>
          <w:rFonts w:ascii="Times New Roman"/>
          <w:sz w:val="24"/>
        </w:rPr>
        <w:t>to</w:t>
      </w:r>
      <w:r>
        <w:rPr>
          <w:rFonts w:ascii="Times New Roman"/>
          <w:spacing w:val="-2"/>
          <w:sz w:val="24"/>
        </w:rPr>
        <w:t xml:space="preserve"> </w:t>
      </w:r>
      <w:r>
        <w:rPr>
          <w:rFonts w:ascii="Times New Roman"/>
          <w:sz w:val="24"/>
        </w:rPr>
        <w:t>assist</w:t>
      </w:r>
      <w:r>
        <w:rPr>
          <w:rFonts w:ascii="Times New Roman"/>
          <w:spacing w:val="-5"/>
          <w:sz w:val="24"/>
        </w:rPr>
        <w:t xml:space="preserve"> </w:t>
      </w:r>
      <w:r>
        <w:rPr>
          <w:rFonts w:ascii="Times New Roman"/>
          <w:sz w:val="24"/>
        </w:rPr>
        <w:t>them</w:t>
      </w:r>
      <w:r>
        <w:rPr>
          <w:rFonts w:ascii="Times New Roman"/>
          <w:spacing w:val="-5"/>
          <w:sz w:val="24"/>
        </w:rPr>
        <w:t xml:space="preserve"> </w:t>
      </w:r>
      <w:r>
        <w:rPr>
          <w:rFonts w:ascii="Times New Roman"/>
          <w:sz w:val="24"/>
        </w:rPr>
        <w:t>in</w:t>
      </w:r>
      <w:r>
        <w:rPr>
          <w:rFonts w:ascii="Times New Roman"/>
          <w:spacing w:val="-2"/>
          <w:sz w:val="24"/>
        </w:rPr>
        <w:t xml:space="preserve"> </w:t>
      </w:r>
      <w:r>
        <w:rPr>
          <w:rFonts w:ascii="Times New Roman"/>
          <w:sz w:val="24"/>
        </w:rPr>
        <w:t>carrying</w:t>
      </w:r>
      <w:r>
        <w:rPr>
          <w:rFonts w:ascii="Times New Roman"/>
          <w:spacing w:val="-3"/>
          <w:sz w:val="24"/>
        </w:rPr>
        <w:t xml:space="preserve"> </w:t>
      </w:r>
      <w:r>
        <w:rPr>
          <w:rFonts w:ascii="Times New Roman"/>
          <w:sz w:val="24"/>
        </w:rPr>
        <w:t>out</w:t>
      </w:r>
      <w:r>
        <w:rPr>
          <w:rFonts w:ascii="Times New Roman"/>
          <w:spacing w:val="-5"/>
          <w:sz w:val="24"/>
        </w:rPr>
        <w:t xml:space="preserve"> </w:t>
      </w:r>
      <w:r>
        <w:rPr>
          <w:rFonts w:ascii="Times New Roman"/>
          <w:sz w:val="24"/>
        </w:rPr>
        <w:t>new</w:t>
      </w:r>
      <w:r>
        <w:rPr>
          <w:rFonts w:ascii="Times New Roman"/>
          <w:spacing w:val="-6"/>
          <w:sz w:val="24"/>
        </w:rPr>
        <w:t xml:space="preserve"> </w:t>
      </w:r>
      <w:r>
        <w:rPr>
          <w:rFonts w:ascii="Times New Roman"/>
          <w:sz w:val="24"/>
        </w:rPr>
        <w:t>programs, on-going programs and programs of a special nature related to Americanism, Community Activities, Safety and Youth Activities.</w:t>
      </w:r>
    </w:p>
    <w:p w14:paraId="25F6C6DC" w14:textId="6E8160A1" w:rsidR="00475980" w:rsidRDefault="00EE1D0E">
      <w:pPr>
        <w:spacing w:before="273"/>
        <w:ind w:left="200" w:right="1336"/>
        <w:rPr>
          <w:rFonts w:ascii="Times New Roman"/>
          <w:sz w:val="24"/>
        </w:rPr>
      </w:pPr>
      <w:r>
        <w:rPr>
          <w:rFonts w:ascii="Times New Roman"/>
          <w:sz w:val="24"/>
        </w:rPr>
        <w:t>The committee shall review all community reports across all five (5) categories for content and relevance per the category.  The committee shall make written recommendations to the Department Commander via the Awards and Citations Committee relative to special recognition of deserving subordinate units, members</w:t>
      </w:r>
      <w:r>
        <w:rPr>
          <w:rFonts w:ascii="Times New Roman"/>
          <w:spacing w:val="-5"/>
          <w:sz w:val="24"/>
        </w:rPr>
        <w:t xml:space="preserve"> </w:t>
      </w:r>
      <w:r>
        <w:rPr>
          <w:rFonts w:ascii="Times New Roman"/>
          <w:sz w:val="24"/>
        </w:rPr>
        <w:t>or</w:t>
      </w:r>
      <w:r>
        <w:rPr>
          <w:rFonts w:ascii="Times New Roman"/>
          <w:spacing w:val="-5"/>
          <w:sz w:val="24"/>
        </w:rPr>
        <w:t xml:space="preserve"> </w:t>
      </w:r>
      <w:r>
        <w:rPr>
          <w:rFonts w:ascii="Times New Roman"/>
          <w:sz w:val="24"/>
        </w:rPr>
        <w:t>other</w:t>
      </w:r>
      <w:r>
        <w:rPr>
          <w:rFonts w:ascii="Times New Roman"/>
          <w:spacing w:val="-5"/>
          <w:sz w:val="24"/>
        </w:rPr>
        <w:t xml:space="preserve"> </w:t>
      </w:r>
      <w:r>
        <w:rPr>
          <w:rFonts w:ascii="Times New Roman"/>
          <w:sz w:val="24"/>
        </w:rPr>
        <w:t>persons</w:t>
      </w:r>
      <w:r>
        <w:rPr>
          <w:rFonts w:ascii="Times New Roman"/>
          <w:spacing w:val="-4"/>
          <w:sz w:val="24"/>
        </w:rPr>
        <w:t xml:space="preserve"> </w:t>
      </w:r>
      <w:r>
        <w:rPr>
          <w:rFonts w:ascii="Times New Roman"/>
          <w:sz w:val="24"/>
        </w:rPr>
        <w:t>for</w:t>
      </w:r>
      <w:r>
        <w:rPr>
          <w:rFonts w:ascii="Times New Roman"/>
          <w:spacing w:val="-4"/>
          <w:sz w:val="24"/>
        </w:rPr>
        <w:t xml:space="preserve"> </w:t>
      </w:r>
      <w:r>
        <w:rPr>
          <w:rFonts w:ascii="Times New Roman"/>
          <w:sz w:val="24"/>
        </w:rPr>
        <w:t>their</w:t>
      </w:r>
      <w:r>
        <w:rPr>
          <w:rFonts w:ascii="Times New Roman"/>
          <w:spacing w:val="-5"/>
          <w:sz w:val="24"/>
        </w:rPr>
        <w:t xml:space="preserve"> </w:t>
      </w:r>
      <w:r>
        <w:rPr>
          <w:rFonts w:ascii="Times New Roman"/>
          <w:sz w:val="24"/>
        </w:rPr>
        <w:t>efforts</w:t>
      </w:r>
      <w:r>
        <w:rPr>
          <w:rFonts w:ascii="Times New Roman"/>
          <w:spacing w:val="-4"/>
          <w:sz w:val="24"/>
        </w:rPr>
        <w:t xml:space="preserve"> </w:t>
      </w:r>
      <w:r>
        <w:rPr>
          <w:rFonts w:ascii="Times New Roman"/>
          <w:sz w:val="24"/>
        </w:rPr>
        <w:t>related</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Americanism, Community</w:t>
      </w:r>
      <w:r>
        <w:rPr>
          <w:rFonts w:ascii="Times New Roman"/>
          <w:spacing w:val="-8"/>
          <w:sz w:val="24"/>
        </w:rPr>
        <w:t xml:space="preserve"> </w:t>
      </w:r>
      <w:r>
        <w:rPr>
          <w:rFonts w:ascii="Times New Roman"/>
          <w:sz w:val="24"/>
        </w:rPr>
        <w:t>Activities, Safety and Youth Activities.</w:t>
      </w:r>
      <w:r>
        <w:rPr>
          <w:rFonts w:ascii="Times New Roman"/>
          <w:spacing w:val="40"/>
          <w:sz w:val="24"/>
        </w:rPr>
        <w:t xml:space="preserve"> </w:t>
      </w:r>
      <w:r>
        <w:rPr>
          <w:rFonts w:ascii="Times New Roman"/>
          <w:sz w:val="24"/>
        </w:rPr>
        <w:t>It shall co-ordinate with and assist the Department Adjutant and State Convention Committee in those award presentations as needed.</w:t>
      </w:r>
    </w:p>
    <w:p w14:paraId="0737B247" w14:textId="77777777" w:rsidR="00475980" w:rsidRDefault="00475980">
      <w:pPr>
        <w:pStyle w:val="BodyText"/>
        <w:spacing w:before="7"/>
        <w:rPr>
          <w:rFonts w:ascii="Times New Roman"/>
          <w:sz w:val="24"/>
        </w:rPr>
      </w:pPr>
    </w:p>
    <w:p w14:paraId="7EBF04C9" w14:textId="60CFE3F2" w:rsidR="00475980" w:rsidRDefault="00000000">
      <w:pPr>
        <w:spacing w:before="1" w:line="237" w:lineRule="auto"/>
        <w:ind w:left="200" w:right="1610"/>
        <w:rPr>
          <w:rFonts w:ascii="Times New Roman"/>
          <w:sz w:val="24"/>
        </w:rPr>
      </w:pPr>
      <w:r>
        <w:rPr>
          <w:rFonts w:ascii="Times New Roman"/>
          <w:b/>
          <w:sz w:val="24"/>
        </w:rPr>
        <w:t>CREDENTIALS:</w:t>
      </w:r>
      <w:r>
        <w:rPr>
          <w:rFonts w:ascii="Times New Roman"/>
          <w:b/>
          <w:spacing w:val="-9"/>
          <w:sz w:val="24"/>
        </w:rPr>
        <w:t xml:space="preserve"> </w:t>
      </w:r>
      <w:r w:rsidR="00EE1D0E">
        <w:rPr>
          <w:rFonts w:ascii="Times New Roman"/>
          <w:sz w:val="24"/>
        </w:rPr>
        <w:t xml:space="preserve">This committee shall have the chair appointed by the Department Commander and is recommended to have no less than three (3) members. </w:t>
      </w:r>
      <w:r>
        <w:rPr>
          <w:rFonts w:ascii="Times New Roman"/>
          <w:sz w:val="24"/>
        </w:rPr>
        <w:t xml:space="preserve">The committee shall accredit delegates to the Department Convention from Posts which are currently listed as being in good standing as attested by the Department Adjutant and </w:t>
      </w:r>
      <w:r>
        <w:rPr>
          <w:rFonts w:ascii="Times New Roman"/>
          <w:spacing w:val="-2"/>
          <w:sz w:val="24"/>
        </w:rPr>
        <w:t>Quartermaster.</w:t>
      </w:r>
    </w:p>
    <w:p w14:paraId="01279FAA" w14:textId="77777777" w:rsidR="00475980" w:rsidRDefault="00475980">
      <w:pPr>
        <w:pStyle w:val="BodyText"/>
        <w:spacing w:before="5"/>
        <w:rPr>
          <w:rFonts w:ascii="Times New Roman"/>
          <w:sz w:val="24"/>
        </w:rPr>
      </w:pPr>
    </w:p>
    <w:p w14:paraId="6824EDFC" w14:textId="216FFE2B" w:rsidR="00475980" w:rsidRDefault="00000000">
      <w:pPr>
        <w:ind w:left="200" w:right="1518"/>
        <w:rPr>
          <w:rFonts w:ascii="Times New Roman" w:hAnsi="Times New Roman"/>
          <w:sz w:val="24"/>
        </w:rPr>
      </w:pPr>
      <w:r>
        <w:rPr>
          <w:rFonts w:ascii="Times New Roman" w:hAnsi="Times New Roman"/>
          <w:b/>
          <w:sz w:val="24"/>
        </w:rPr>
        <w:t>FUNDRAISING:</w:t>
      </w:r>
      <w:r>
        <w:rPr>
          <w:rFonts w:ascii="Times New Roman" w:hAnsi="Times New Roman"/>
          <w:b/>
          <w:spacing w:val="40"/>
          <w:sz w:val="24"/>
        </w:rPr>
        <w:t xml:space="preserve"> </w:t>
      </w:r>
      <w:r w:rsidR="00EE1D0E">
        <w:rPr>
          <w:rFonts w:ascii="Times New Roman"/>
          <w:sz w:val="24"/>
        </w:rPr>
        <w:t xml:space="preserve">This committee shall have the chair appointed by the Department Commander and is recommended to have no less than three (3) members. </w:t>
      </w:r>
      <w:r>
        <w:rPr>
          <w:rFonts w:ascii="Times New Roman" w:hAnsi="Times New Roman"/>
          <w:sz w:val="24"/>
        </w:rPr>
        <w:t>The committee shall assist the Commander and the Council of Administration in the initiation, execution, and monitoring of fundraising efforts to help defray Department expenses for administration and operations, support of normal veterans and community related programs and</w:t>
      </w:r>
      <w:r>
        <w:rPr>
          <w:rFonts w:ascii="Times New Roman" w:hAnsi="Times New Roman"/>
          <w:spacing w:val="-1"/>
          <w:sz w:val="24"/>
        </w:rPr>
        <w:t xml:space="preserve"> </w:t>
      </w:r>
      <w:r>
        <w:rPr>
          <w:rFonts w:ascii="Times New Roman" w:hAnsi="Times New Roman"/>
          <w:sz w:val="24"/>
        </w:rPr>
        <w:t>special</w:t>
      </w:r>
      <w:r>
        <w:rPr>
          <w:rFonts w:ascii="Times New Roman" w:hAnsi="Times New Roman"/>
          <w:spacing w:val="-4"/>
          <w:sz w:val="24"/>
        </w:rPr>
        <w:t xml:space="preserve"> </w:t>
      </w:r>
      <w:r>
        <w:rPr>
          <w:rFonts w:ascii="Times New Roman" w:hAnsi="Times New Roman"/>
          <w:sz w:val="24"/>
        </w:rPr>
        <w:t>unplanned</w:t>
      </w:r>
      <w:r>
        <w:rPr>
          <w:rFonts w:ascii="Times New Roman" w:hAnsi="Times New Roman"/>
          <w:spacing w:val="-7"/>
          <w:sz w:val="24"/>
        </w:rPr>
        <w:t xml:space="preserve"> </w:t>
      </w:r>
      <w:r>
        <w:rPr>
          <w:rFonts w:ascii="Times New Roman" w:hAnsi="Times New Roman"/>
          <w:sz w:val="24"/>
        </w:rPr>
        <w:t>programs.</w:t>
      </w:r>
      <w:r>
        <w:rPr>
          <w:rFonts w:ascii="Times New Roman" w:hAnsi="Times New Roman"/>
          <w:spacing w:val="40"/>
          <w:sz w:val="24"/>
        </w:rPr>
        <w:t xml:space="preserve"> </w:t>
      </w:r>
      <w:r>
        <w:rPr>
          <w:rFonts w:ascii="Times New Roman" w:hAnsi="Times New Roman"/>
          <w:sz w:val="24"/>
        </w:rPr>
        <w:t>It</w:t>
      </w:r>
      <w:r>
        <w:rPr>
          <w:rFonts w:ascii="Times New Roman" w:hAnsi="Times New Roman"/>
          <w:spacing w:val="-4"/>
          <w:sz w:val="24"/>
        </w:rPr>
        <w:t xml:space="preserve"> </w:t>
      </w:r>
      <w:r>
        <w:rPr>
          <w:rFonts w:ascii="Times New Roman" w:hAnsi="Times New Roman"/>
          <w:sz w:val="24"/>
        </w:rPr>
        <w:t>shall</w:t>
      </w:r>
      <w:r>
        <w:rPr>
          <w:rFonts w:ascii="Times New Roman" w:hAnsi="Times New Roman"/>
          <w:spacing w:val="-4"/>
          <w:sz w:val="24"/>
        </w:rPr>
        <w:t xml:space="preserve"> </w:t>
      </w:r>
      <w:r>
        <w:rPr>
          <w:rFonts w:ascii="Times New Roman" w:hAnsi="Times New Roman"/>
          <w:sz w:val="24"/>
        </w:rPr>
        <w:t>act</w:t>
      </w:r>
      <w:r>
        <w:rPr>
          <w:rFonts w:ascii="Times New Roman" w:hAnsi="Times New Roman"/>
          <w:spacing w:val="-4"/>
          <w:sz w:val="24"/>
        </w:rPr>
        <w:t xml:space="preserve"> </w:t>
      </w:r>
      <w:r>
        <w:rPr>
          <w:rFonts w:ascii="Times New Roman" w:hAnsi="Times New Roman"/>
          <w:sz w:val="24"/>
        </w:rPr>
        <w:t>as</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8"/>
          <w:sz w:val="24"/>
        </w:rPr>
        <w:t xml:space="preserve"> </w:t>
      </w:r>
      <w:r>
        <w:rPr>
          <w:rFonts w:ascii="Times New Roman" w:hAnsi="Times New Roman"/>
          <w:sz w:val="24"/>
        </w:rPr>
        <w:t>Department’s</w:t>
      </w:r>
      <w:r>
        <w:rPr>
          <w:rFonts w:ascii="Times New Roman" w:hAnsi="Times New Roman"/>
          <w:spacing w:val="-3"/>
          <w:sz w:val="24"/>
        </w:rPr>
        <w:t xml:space="preserve"> </w:t>
      </w:r>
      <w:r>
        <w:rPr>
          <w:rFonts w:ascii="Times New Roman" w:hAnsi="Times New Roman"/>
          <w:sz w:val="24"/>
        </w:rPr>
        <w:t>liaison</w:t>
      </w:r>
      <w:r>
        <w:rPr>
          <w:rFonts w:ascii="Times New Roman" w:hAnsi="Times New Roman"/>
          <w:spacing w:val="-1"/>
          <w:sz w:val="24"/>
        </w:rPr>
        <w:t xml:space="preserve"> </w:t>
      </w:r>
      <w:r>
        <w:rPr>
          <w:rFonts w:ascii="Times New Roman" w:hAnsi="Times New Roman"/>
          <w:sz w:val="24"/>
        </w:rPr>
        <w:t>with</w:t>
      </w:r>
      <w:r>
        <w:rPr>
          <w:rFonts w:ascii="Times New Roman" w:hAnsi="Times New Roman"/>
          <w:spacing w:val="-1"/>
          <w:sz w:val="24"/>
        </w:rPr>
        <w:t xml:space="preserve"> </w:t>
      </w:r>
      <w:r>
        <w:rPr>
          <w:rFonts w:ascii="Times New Roman" w:hAnsi="Times New Roman"/>
          <w:sz w:val="24"/>
        </w:rPr>
        <w:t>other</w:t>
      </w:r>
      <w:r>
        <w:rPr>
          <w:rFonts w:ascii="Times New Roman" w:hAnsi="Times New Roman"/>
          <w:spacing w:val="-3"/>
          <w:sz w:val="24"/>
        </w:rPr>
        <w:t xml:space="preserve"> </w:t>
      </w:r>
      <w:r>
        <w:rPr>
          <w:rFonts w:ascii="Times New Roman" w:hAnsi="Times New Roman"/>
          <w:sz w:val="24"/>
        </w:rPr>
        <w:t>units</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2"/>
          <w:sz w:val="24"/>
        </w:rPr>
        <w:t xml:space="preserve"> </w:t>
      </w:r>
      <w:r>
        <w:rPr>
          <w:rFonts w:ascii="Times New Roman" w:hAnsi="Times New Roman"/>
          <w:sz w:val="24"/>
        </w:rPr>
        <w:t xml:space="preserve">the Veterans of Foreign Wars in these efforts, as well as fundraising activities involving outside commercial interests that have been approved by the Commander and the Council of </w:t>
      </w:r>
      <w:r>
        <w:rPr>
          <w:rFonts w:ascii="Times New Roman" w:hAnsi="Times New Roman"/>
          <w:spacing w:val="-2"/>
          <w:sz w:val="24"/>
        </w:rPr>
        <w:t>Administration.</w:t>
      </w:r>
    </w:p>
    <w:p w14:paraId="6BCAC359" w14:textId="77777777" w:rsidR="00475980" w:rsidRDefault="00475980">
      <w:pPr>
        <w:pStyle w:val="BodyText"/>
        <w:rPr>
          <w:rFonts w:ascii="Times New Roman"/>
          <w:sz w:val="24"/>
        </w:rPr>
      </w:pPr>
    </w:p>
    <w:p w14:paraId="5CB51ABA" w14:textId="09942BC5" w:rsidR="00475980" w:rsidRDefault="00000000">
      <w:pPr>
        <w:ind w:left="200" w:right="1610"/>
        <w:rPr>
          <w:rFonts w:ascii="Times New Roman"/>
          <w:sz w:val="24"/>
        </w:rPr>
      </w:pPr>
      <w:r>
        <w:rPr>
          <w:rFonts w:ascii="Times New Roman"/>
          <w:b/>
          <w:sz w:val="24"/>
        </w:rPr>
        <w:t>LEGISLATIVE:</w:t>
      </w:r>
      <w:r>
        <w:rPr>
          <w:rFonts w:ascii="Times New Roman"/>
          <w:b/>
          <w:spacing w:val="40"/>
          <w:sz w:val="24"/>
        </w:rPr>
        <w:t xml:space="preserve"> </w:t>
      </w:r>
      <w:r w:rsidR="00EE1D0E">
        <w:rPr>
          <w:rFonts w:ascii="Times New Roman"/>
          <w:sz w:val="24"/>
        </w:rPr>
        <w:t xml:space="preserve">This committee shall have the chair appointed by the Department Commander and is recommended to have no less than seven (7) members. </w:t>
      </w:r>
      <w:r>
        <w:rPr>
          <w:rFonts w:ascii="Times New Roman"/>
          <w:sz w:val="24"/>
        </w:rPr>
        <w:t>The committee shall act as Department liaison with the National VFW Legislative Committee to advise</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Department</w:t>
      </w:r>
      <w:r>
        <w:rPr>
          <w:rFonts w:ascii="Times New Roman"/>
          <w:spacing w:val="-4"/>
          <w:sz w:val="24"/>
        </w:rPr>
        <w:t xml:space="preserve"> </w:t>
      </w:r>
      <w:r>
        <w:rPr>
          <w:rFonts w:ascii="Times New Roman"/>
          <w:sz w:val="24"/>
        </w:rPr>
        <w:t>Commander</w:t>
      </w:r>
      <w:r>
        <w:rPr>
          <w:rFonts w:ascii="Times New Roman"/>
          <w:spacing w:val="-4"/>
          <w:sz w:val="24"/>
        </w:rPr>
        <w:t xml:space="preserve"> </w:t>
      </w:r>
      <w:r>
        <w:rPr>
          <w:rFonts w:ascii="Times New Roman"/>
          <w:sz w:val="24"/>
        </w:rPr>
        <w:t>and</w:t>
      </w:r>
      <w:r>
        <w:rPr>
          <w:rFonts w:ascii="Times New Roman"/>
          <w:spacing w:val="-2"/>
          <w:sz w:val="24"/>
        </w:rPr>
        <w:t xml:space="preserve"> </w:t>
      </w:r>
      <w:r>
        <w:rPr>
          <w:rFonts w:ascii="Times New Roman"/>
          <w:sz w:val="24"/>
        </w:rPr>
        <w:t>the</w:t>
      </w:r>
      <w:r>
        <w:rPr>
          <w:rFonts w:ascii="Times New Roman"/>
          <w:spacing w:val="-8"/>
          <w:sz w:val="24"/>
        </w:rPr>
        <w:t xml:space="preserve"> </w:t>
      </w:r>
      <w:r>
        <w:rPr>
          <w:rFonts w:ascii="Times New Roman"/>
          <w:sz w:val="24"/>
        </w:rPr>
        <w:t>membership</w:t>
      </w:r>
      <w:r>
        <w:rPr>
          <w:rFonts w:ascii="Times New Roman"/>
          <w:spacing w:val="-2"/>
          <w:sz w:val="24"/>
        </w:rPr>
        <w:t xml:space="preserve"> </w:t>
      </w:r>
      <w:r>
        <w:rPr>
          <w:rFonts w:ascii="Times New Roman"/>
          <w:sz w:val="24"/>
        </w:rPr>
        <w:t>in</w:t>
      </w:r>
      <w:r>
        <w:rPr>
          <w:rFonts w:ascii="Times New Roman"/>
          <w:spacing w:val="-2"/>
          <w:sz w:val="24"/>
        </w:rPr>
        <w:t xml:space="preserve"> </w:t>
      </w:r>
      <w:r>
        <w:rPr>
          <w:rFonts w:ascii="Times New Roman"/>
          <w:sz w:val="24"/>
        </w:rPr>
        <w:t>a</w:t>
      </w:r>
      <w:r>
        <w:rPr>
          <w:rFonts w:ascii="Times New Roman"/>
          <w:spacing w:val="-1"/>
          <w:sz w:val="24"/>
        </w:rPr>
        <w:t xml:space="preserve"> </w:t>
      </w:r>
      <w:r>
        <w:rPr>
          <w:rFonts w:ascii="Times New Roman"/>
          <w:sz w:val="24"/>
        </w:rPr>
        <w:t>timely</w:t>
      </w:r>
      <w:r>
        <w:rPr>
          <w:rFonts w:ascii="Times New Roman"/>
          <w:spacing w:val="-2"/>
          <w:sz w:val="24"/>
        </w:rPr>
        <w:t xml:space="preserve"> </w:t>
      </w:r>
      <w:r>
        <w:rPr>
          <w:rFonts w:ascii="Times New Roman"/>
          <w:sz w:val="24"/>
        </w:rPr>
        <w:t>manner</w:t>
      </w:r>
      <w:r>
        <w:rPr>
          <w:rFonts w:ascii="Times New Roman"/>
          <w:spacing w:val="-4"/>
          <w:sz w:val="24"/>
        </w:rPr>
        <w:t xml:space="preserve"> </w:t>
      </w:r>
      <w:r>
        <w:rPr>
          <w:rFonts w:ascii="Times New Roman"/>
          <w:sz w:val="24"/>
        </w:rPr>
        <w:t>of</w:t>
      </w:r>
      <w:r>
        <w:rPr>
          <w:rFonts w:ascii="Times New Roman"/>
          <w:spacing w:val="-3"/>
          <w:sz w:val="24"/>
        </w:rPr>
        <w:t xml:space="preserve"> </w:t>
      </w:r>
      <w:r>
        <w:rPr>
          <w:rFonts w:ascii="Times New Roman"/>
          <w:sz w:val="24"/>
        </w:rPr>
        <w:t>those</w:t>
      </w:r>
      <w:r>
        <w:rPr>
          <w:rFonts w:ascii="Times New Roman"/>
          <w:spacing w:val="-3"/>
          <w:sz w:val="24"/>
        </w:rPr>
        <w:t xml:space="preserve"> </w:t>
      </w:r>
      <w:r>
        <w:rPr>
          <w:rFonts w:ascii="Times New Roman"/>
          <w:sz w:val="24"/>
        </w:rPr>
        <w:t>national legislative efforts considered to be of importance and/or of general interest.</w:t>
      </w:r>
      <w:r>
        <w:rPr>
          <w:rFonts w:ascii="Times New Roman"/>
          <w:spacing w:val="40"/>
          <w:sz w:val="24"/>
        </w:rPr>
        <w:t xml:space="preserve"> </w:t>
      </w:r>
      <w:r>
        <w:rPr>
          <w:rFonts w:ascii="Times New Roman"/>
          <w:sz w:val="24"/>
        </w:rPr>
        <w:t>It shall recommend in writing to the Department Commander and Council of Administration a prioritized listing of state and local legislative measures it feels worthy of support by the membership.</w:t>
      </w:r>
      <w:r>
        <w:rPr>
          <w:rFonts w:ascii="Times New Roman"/>
          <w:spacing w:val="40"/>
          <w:sz w:val="24"/>
        </w:rPr>
        <w:t xml:space="preserve"> </w:t>
      </w:r>
      <w:r>
        <w:rPr>
          <w:rFonts w:ascii="Times New Roman"/>
          <w:sz w:val="24"/>
        </w:rPr>
        <w:t>To the</w:t>
      </w:r>
      <w:r>
        <w:rPr>
          <w:rFonts w:ascii="Times New Roman"/>
          <w:spacing w:val="-2"/>
          <w:sz w:val="24"/>
        </w:rPr>
        <w:t xml:space="preserve"> </w:t>
      </w:r>
      <w:r>
        <w:rPr>
          <w:rFonts w:ascii="Times New Roman"/>
          <w:sz w:val="24"/>
        </w:rPr>
        <w:t>extent of its ability, it shall assist with official VFW visits with elected officials at the national, state, and local level.</w:t>
      </w:r>
    </w:p>
    <w:p w14:paraId="2ACF32E7" w14:textId="77777777" w:rsidR="00475980" w:rsidRDefault="00475980">
      <w:pPr>
        <w:rPr>
          <w:rFonts w:ascii="Times New Roman"/>
          <w:sz w:val="24"/>
        </w:rPr>
        <w:sectPr w:rsidR="00475980">
          <w:pgSz w:w="12250" w:h="15840"/>
          <w:pgMar w:top="1380" w:right="160" w:bottom="280" w:left="1240" w:header="720" w:footer="720" w:gutter="0"/>
          <w:cols w:space="720"/>
        </w:sectPr>
      </w:pPr>
    </w:p>
    <w:p w14:paraId="69E09FE2" w14:textId="3DAD7B9F" w:rsidR="00475980" w:rsidRDefault="00000000">
      <w:pPr>
        <w:spacing w:before="64"/>
        <w:ind w:left="200" w:right="1610"/>
        <w:rPr>
          <w:rFonts w:ascii="Times New Roman"/>
          <w:sz w:val="24"/>
        </w:rPr>
      </w:pPr>
      <w:r>
        <w:rPr>
          <w:rFonts w:ascii="Times New Roman"/>
          <w:b/>
          <w:sz w:val="24"/>
        </w:rPr>
        <w:lastRenderedPageBreak/>
        <w:t>MEMBERSHIP:</w:t>
      </w:r>
      <w:r>
        <w:rPr>
          <w:rFonts w:ascii="Times New Roman"/>
          <w:b/>
          <w:spacing w:val="40"/>
          <w:sz w:val="24"/>
        </w:rPr>
        <w:t xml:space="preserve"> </w:t>
      </w:r>
      <w:r w:rsidR="00EE1D0E">
        <w:rPr>
          <w:rFonts w:ascii="Times New Roman"/>
          <w:sz w:val="24"/>
        </w:rPr>
        <w:t xml:space="preserve">This committee shall have the chair appointed by the Department Commander and is recommended to have no less than three (3) members. </w:t>
      </w:r>
      <w:r>
        <w:rPr>
          <w:rFonts w:ascii="Times New Roman"/>
          <w:sz w:val="24"/>
        </w:rPr>
        <w:t>The committee shall provide information and assistance throughout the Department about membership eligibility, dues, programs and incentives for the recruitment, reinstatement and/or renewal of membership for all worthy comrades.</w:t>
      </w:r>
      <w:r>
        <w:rPr>
          <w:rFonts w:ascii="Times New Roman"/>
          <w:spacing w:val="40"/>
          <w:sz w:val="24"/>
        </w:rPr>
        <w:t xml:space="preserve"> </w:t>
      </w:r>
      <w:r>
        <w:rPr>
          <w:rFonts w:ascii="Times New Roman"/>
          <w:sz w:val="24"/>
        </w:rPr>
        <w:t>The committee shall conduct membership program classes at the Department School of Instruction and, shall conduct classes and aid at the District and Post level as deemed necessary by</w:t>
      </w:r>
      <w:r>
        <w:rPr>
          <w:rFonts w:ascii="Times New Roman"/>
          <w:spacing w:val="-4"/>
          <w:sz w:val="24"/>
        </w:rPr>
        <w:t xml:space="preserve"> </w:t>
      </w:r>
      <w:r>
        <w:rPr>
          <w:rFonts w:ascii="Times New Roman"/>
          <w:sz w:val="24"/>
        </w:rPr>
        <w:t>the Department Commander. The</w:t>
      </w:r>
      <w:r>
        <w:rPr>
          <w:rFonts w:ascii="Times New Roman"/>
          <w:spacing w:val="-7"/>
          <w:sz w:val="24"/>
        </w:rPr>
        <w:t xml:space="preserve"> </w:t>
      </w:r>
      <w:r>
        <w:rPr>
          <w:rFonts w:ascii="Times New Roman"/>
          <w:sz w:val="24"/>
        </w:rPr>
        <w:t>committee</w:t>
      </w:r>
      <w:r>
        <w:rPr>
          <w:rFonts w:ascii="Times New Roman"/>
          <w:spacing w:val="-2"/>
          <w:sz w:val="24"/>
        </w:rPr>
        <w:t xml:space="preserve"> </w:t>
      </w:r>
      <w:r>
        <w:rPr>
          <w:rFonts w:ascii="Times New Roman"/>
          <w:sz w:val="24"/>
        </w:rPr>
        <w:t>shall</w:t>
      </w:r>
      <w:r>
        <w:rPr>
          <w:rFonts w:ascii="Times New Roman"/>
          <w:spacing w:val="-4"/>
          <w:sz w:val="24"/>
        </w:rPr>
        <w:t xml:space="preserve"> </w:t>
      </w:r>
      <w:r>
        <w:rPr>
          <w:rFonts w:ascii="Times New Roman"/>
          <w:sz w:val="24"/>
        </w:rPr>
        <w:t>report</w:t>
      </w:r>
      <w:r>
        <w:rPr>
          <w:rFonts w:ascii="Times New Roman"/>
          <w:spacing w:val="-4"/>
          <w:sz w:val="24"/>
        </w:rPr>
        <w:t xml:space="preserve"> </w:t>
      </w:r>
      <w:r>
        <w:rPr>
          <w:rFonts w:ascii="Times New Roman"/>
          <w:sz w:val="24"/>
        </w:rPr>
        <w:t>the</w:t>
      </w:r>
      <w:r>
        <w:rPr>
          <w:rFonts w:ascii="Times New Roman"/>
          <w:spacing w:val="-2"/>
          <w:sz w:val="24"/>
        </w:rPr>
        <w:t xml:space="preserve"> </w:t>
      </w:r>
      <w:r>
        <w:rPr>
          <w:rFonts w:ascii="Times New Roman"/>
          <w:sz w:val="24"/>
        </w:rPr>
        <w:t>level</w:t>
      </w:r>
      <w:r>
        <w:rPr>
          <w:rFonts w:ascii="Times New Roman"/>
          <w:spacing w:val="-4"/>
          <w:sz w:val="24"/>
        </w:rPr>
        <w:t xml:space="preserve"> </w:t>
      </w:r>
      <w:r>
        <w:rPr>
          <w:rFonts w:ascii="Times New Roman"/>
          <w:sz w:val="24"/>
        </w:rPr>
        <w:t>of</w:t>
      </w:r>
      <w:r>
        <w:rPr>
          <w:rFonts w:ascii="Times New Roman"/>
          <w:spacing w:val="-3"/>
          <w:sz w:val="24"/>
        </w:rPr>
        <w:t xml:space="preserve"> </w:t>
      </w:r>
      <w:r>
        <w:rPr>
          <w:rFonts w:ascii="Times New Roman"/>
          <w:sz w:val="24"/>
        </w:rPr>
        <w:t>membership</w:t>
      </w:r>
      <w:r>
        <w:rPr>
          <w:rFonts w:ascii="Times New Roman"/>
          <w:spacing w:val="-1"/>
          <w:sz w:val="24"/>
        </w:rPr>
        <w:t xml:space="preserve"> </w:t>
      </w:r>
      <w:r>
        <w:rPr>
          <w:rFonts w:ascii="Times New Roman"/>
          <w:sz w:val="24"/>
        </w:rPr>
        <w:t>for</w:t>
      </w:r>
      <w:r>
        <w:rPr>
          <w:rFonts w:ascii="Times New Roman"/>
          <w:spacing w:val="-3"/>
          <w:sz w:val="24"/>
        </w:rPr>
        <w:t xml:space="preserve"> </w:t>
      </w:r>
      <w:r>
        <w:rPr>
          <w:rFonts w:ascii="Times New Roman"/>
          <w:sz w:val="24"/>
        </w:rPr>
        <w:t>each</w:t>
      </w:r>
      <w:r>
        <w:rPr>
          <w:rFonts w:ascii="Times New Roman"/>
          <w:spacing w:val="-8"/>
          <w:sz w:val="24"/>
        </w:rPr>
        <w:t xml:space="preserve"> </w:t>
      </w:r>
      <w:r>
        <w:rPr>
          <w:rFonts w:ascii="Times New Roman"/>
          <w:sz w:val="24"/>
        </w:rPr>
        <w:t>District</w:t>
      </w:r>
      <w:r>
        <w:rPr>
          <w:rFonts w:ascii="Times New Roman"/>
          <w:spacing w:val="-4"/>
          <w:sz w:val="24"/>
        </w:rPr>
        <w:t xml:space="preserve"> </w:t>
      </w:r>
      <w:r>
        <w:rPr>
          <w:rFonts w:ascii="Times New Roman"/>
          <w:sz w:val="24"/>
        </w:rPr>
        <w:t>and</w:t>
      </w:r>
      <w:r>
        <w:rPr>
          <w:rFonts w:ascii="Times New Roman"/>
          <w:spacing w:val="-1"/>
          <w:sz w:val="24"/>
        </w:rPr>
        <w:t xml:space="preserve"> </w:t>
      </w:r>
      <w:r>
        <w:rPr>
          <w:rFonts w:ascii="Times New Roman"/>
          <w:sz w:val="24"/>
        </w:rPr>
        <w:t>Post</w:t>
      </w:r>
      <w:r>
        <w:rPr>
          <w:rFonts w:ascii="Times New Roman"/>
          <w:spacing w:val="-4"/>
          <w:sz w:val="24"/>
        </w:rPr>
        <w:t xml:space="preserve"> </w:t>
      </w:r>
      <w:r>
        <w:rPr>
          <w:rFonts w:ascii="Times New Roman"/>
          <w:sz w:val="24"/>
        </w:rPr>
        <w:t>in the General Orders, at each Council of Administration meetings and to the Department Commander as required.</w:t>
      </w:r>
    </w:p>
    <w:p w14:paraId="69628461" w14:textId="77777777" w:rsidR="00475980" w:rsidRDefault="00475980">
      <w:pPr>
        <w:pStyle w:val="BodyText"/>
        <w:rPr>
          <w:rFonts w:ascii="Times New Roman"/>
          <w:sz w:val="24"/>
        </w:rPr>
      </w:pPr>
    </w:p>
    <w:p w14:paraId="037D70EE" w14:textId="311A9B3F" w:rsidR="00475980" w:rsidRDefault="00000000">
      <w:pPr>
        <w:ind w:left="200" w:right="1682"/>
        <w:rPr>
          <w:rFonts w:ascii="Times New Roman" w:hAnsi="Times New Roman"/>
          <w:sz w:val="24"/>
        </w:rPr>
      </w:pPr>
      <w:r>
        <w:rPr>
          <w:rFonts w:ascii="Times New Roman" w:hAnsi="Times New Roman"/>
          <w:b/>
          <w:sz w:val="24"/>
        </w:rPr>
        <w:t>PATRIOT’S PEN:</w:t>
      </w:r>
      <w:r>
        <w:rPr>
          <w:rFonts w:ascii="Times New Roman" w:hAnsi="Times New Roman"/>
          <w:b/>
          <w:spacing w:val="40"/>
          <w:sz w:val="24"/>
        </w:rPr>
        <w:t xml:space="preserve"> </w:t>
      </w:r>
      <w:r w:rsidR="00EE1D0E">
        <w:rPr>
          <w:rFonts w:ascii="Times New Roman"/>
          <w:sz w:val="24"/>
        </w:rPr>
        <w:t xml:space="preserve">This committee shall have the chair appointed by the Department Commander and is recommended to have no less than three (3) members. </w:t>
      </w:r>
      <w:r>
        <w:rPr>
          <w:rFonts w:ascii="Times New Roman" w:hAnsi="Times New Roman"/>
          <w:sz w:val="24"/>
        </w:rPr>
        <w:t>The committee shall provide information and assistance throughout the Department to enable subordinate units to carry out the program.</w:t>
      </w:r>
      <w:r>
        <w:rPr>
          <w:rFonts w:ascii="Times New Roman" w:hAnsi="Times New Roman"/>
          <w:spacing w:val="76"/>
          <w:sz w:val="24"/>
        </w:rPr>
        <w:t xml:space="preserve"> </w:t>
      </w:r>
      <w:r>
        <w:rPr>
          <w:rFonts w:ascii="Times New Roman" w:hAnsi="Times New Roman"/>
          <w:sz w:val="24"/>
        </w:rPr>
        <w:t>It shall publicize in a timely manner the theme for the current year together with that information necessary</w:t>
      </w:r>
      <w:r>
        <w:rPr>
          <w:rFonts w:ascii="Times New Roman" w:hAnsi="Times New Roman"/>
          <w:spacing w:val="-3"/>
          <w:sz w:val="24"/>
        </w:rPr>
        <w:t xml:space="preserve"> </w:t>
      </w:r>
      <w:r>
        <w:rPr>
          <w:rFonts w:ascii="Times New Roman" w:hAnsi="Times New Roman"/>
          <w:sz w:val="24"/>
        </w:rPr>
        <w:t>to ensure the proper submission of</w:t>
      </w:r>
      <w:r>
        <w:rPr>
          <w:rFonts w:ascii="Times New Roman" w:hAnsi="Times New Roman"/>
          <w:spacing w:val="-3"/>
          <w:sz w:val="24"/>
        </w:rPr>
        <w:t xml:space="preserve"> </w:t>
      </w:r>
      <w:r>
        <w:rPr>
          <w:rFonts w:ascii="Times New Roman" w:hAnsi="Times New Roman"/>
          <w:sz w:val="24"/>
        </w:rPr>
        <w:t>program</w:t>
      </w:r>
      <w:r>
        <w:rPr>
          <w:rFonts w:ascii="Times New Roman" w:hAnsi="Times New Roman"/>
          <w:spacing w:val="-4"/>
          <w:sz w:val="24"/>
        </w:rPr>
        <w:t xml:space="preserve"> </w:t>
      </w:r>
      <w:r>
        <w:rPr>
          <w:rFonts w:ascii="Times New Roman" w:hAnsi="Times New Roman"/>
          <w:sz w:val="24"/>
        </w:rPr>
        <w:t>entries.</w:t>
      </w:r>
      <w:r>
        <w:rPr>
          <w:rFonts w:ascii="Times New Roman" w:hAnsi="Times New Roman"/>
          <w:spacing w:val="40"/>
          <w:sz w:val="24"/>
        </w:rPr>
        <w:t xml:space="preserve"> </w:t>
      </w:r>
      <w:r>
        <w:rPr>
          <w:rFonts w:ascii="Times New Roman" w:hAnsi="Times New Roman"/>
          <w:sz w:val="24"/>
        </w:rPr>
        <w:t>It</w:t>
      </w:r>
      <w:r>
        <w:rPr>
          <w:rFonts w:ascii="Times New Roman" w:hAnsi="Times New Roman"/>
          <w:spacing w:val="-4"/>
          <w:sz w:val="24"/>
        </w:rPr>
        <w:t xml:space="preserve"> </w:t>
      </w:r>
      <w:r>
        <w:rPr>
          <w:rFonts w:ascii="Times New Roman" w:hAnsi="Times New Roman"/>
          <w:sz w:val="24"/>
        </w:rPr>
        <w:t>shall</w:t>
      </w:r>
      <w:r>
        <w:rPr>
          <w:rFonts w:ascii="Times New Roman" w:hAnsi="Times New Roman"/>
          <w:spacing w:val="-4"/>
          <w:sz w:val="24"/>
        </w:rPr>
        <w:t xml:space="preserve"> </w:t>
      </w:r>
      <w:r>
        <w:rPr>
          <w:rFonts w:ascii="Times New Roman" w:hAnsi="Times New Roman"/>
          <w:sz w:val="24"/>
        </w:rPr>
        <w:t>provide</w:t>
      </w:r>
      <w:r>
        <w:rPr>
          <w:rFonts w:ascii="Times New Roman" w:hAnsi="Times New Roman"/>
          <w:spacing w:val="-1"/>
          <w:sz w:val="24"/>
        </w:rPr>
        <w:t xml:space="preserve"> </w:t>
      </w:r>
      <w:r>
        <w:rPr>
          <w:rFonts w:ascii="Times New Roman" w:hAnsi="Times New Roman"/>
          <w:sz w:val="24"/>
        </w:rPr>
        <w:t>for</w:t>
      </w:r>
      <w:r>
        <w:rPr>
          <w:rFonts w:ascii="Times New Roman" w:hAnsi="Times New Roman"/>
          <w:spacing w:val="-3"/>
          <w:sz w:val="24"/>
        </w:rPr>
        <w:t xml:space="preserve"> </w:t>
      </w:r>
      <w:r>
        <w:rPr>
          <w:rFonts w:ascii="Times New Roman" w:hAnsi="Times New Roman"/>
          <w:sz w:val="24"/>
        </w:rPr>
        <w:t>judging</w:t>
      </w:r>
      <w:r>
        <w:rPr>
          <w:rFonts w:ascii="Times New Roman" w:hAnsi="Times New Roman"/>
          <w:spacing w:val="-1"/>
          <w:sz w:val="24"/>
        </w:rPr>
        <w:t xml:space="preserve"> </w:t>
      </w:r>
      <w:r>
        <w:rPr>
          <w:rFonts w:ascii="Times New Roman" w:hAnsi="Times New Roman"/>
          <w:sz w:val="24"/>
        </w:rPr>
        <w:t>at</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8"/>
          <w:sz w:val="24"/>
        </w:rPr>
        <w:t xml:space="preserve"> </w:t>
      </w:r>
      <w:r>
        <w:rPr>
          <w:rFonts w:ascii="Times New Roman" w:hAnsi="Times New Roman"/>
          <w:sz w:val="24"/>
        </w:rPr>
        <w:t>Department</w:t>
      </w:r>
      <w:r>
        <w:rPr>
          <w:rFonts w:ascii="Times New Roman" w:hAnsi="Times New Roman"/>
          <w:spacing w:val="-4"/>
          <w:sz w:val="24"/>
        </w:rPr>
        <w:t xml:space="preserve"> </w:t>
      </w:r>
      <w:r>
        <w:rPr>
          <w:rFonts w:ascii="Times New Roman" w:hAnsi="Times New Roman"/>
          <w:sz w:val="24"/>
        </w:rPr>
        <w:t>level</w:t>
      </w:r>
      <w:r>
        <w:rPr>
          <w:rFonts w:ascii="Times New Roman" w:hAnsi="Times New Roman"/>
          <w:spacing w:val="-4"/>
          <w:sz w:val="24"/>
        </w:rPr>
        <w:t xml:space="preserve"> </w:t>
      </w:r>
      <w:r>
        <w:rPr>
          <w:rFonts w:ascii="Times New Roman" w:hAnsi="Times New Roman"/>
          <w:sz w:val="24"/>
        </w:rPr>
        <w:t>of</w:t>
      </w:r>
      <w:r>
        <w:rPr>
          <w:rFonts w:ascii="Times New Roman" w:hAnsi="Times New Roman"/>
          <w:spacing w:val="-9"/>
          <w:sz w:val="24"/>
        </w:rPr>
        <w:t xml:space="preserve"> </w:t>
      </w:r>
      <w:r>
        <w:rPr>
          <w:rFonts w:ascii="Times New Roman" w:hAnsi="Times New Roman"/>
          <w:sz w:val="24"/>
        </w:rPr>
        <w:t>properly</w:t>
      </w:r>
      <w:r>
        <w:rPr>
          <w:rFonts w:ascii="Times New Roman" w:hAnsi="Times New Roman"/>
          <w:spacing w:val="-8"/>
          <w:sz w:val="24"/>
        </w:rPr>
        <w:t xml:space="preserve"> </w:t>
      </w:r>
      <w:r>
        <w:rPr>
          <w:rFonts w:ascii="Times New Roman" w:hAnsi="Times New Roman"/>
          <w:sz w:val="24"/>
        </w:rPr>
        <w:t>submitted program entries and shall make written recommendations to the Department Commander relative to awards and recognition.</w:t>
      </w:r>
      <w:r>
        <w:rPr>
          <w:rFonts w:ascii="Times New Roman" w:hAnsi="Times New Roman"/>
          <w:spacing w:val="40"/>
          <w:sz w:val="24"/>
        </w:rPr>
        <w:t xml:space="preserve"> </w:t>
      </w:r>
      <w:r>
        <w:rPr>
          <w:rFonts w:ascii="Times New Roman" w:hAnsi="Times New Roman"/>
          <w:sz w:val="24"/>
        </w:rPr>
        <w:t>It shall co-ordinate and assist in those awards presentations, as</w:t>
      </w:r>
      <w:r>
        <w:rPr>
          <w:rFonts w:ascii="Times New Roman" w:hAnsi="Times New Roman"/>
          <w:spacing w:val="-2"/>
          <w:sz w:val="24"/>
        </w:rPr>
        <w:t xml:space="preserve"> </w:t>
      </w:r>
      <w:r>
        <w:rPr>
          <w:rFonts w:ascii="Times New Roman" w:hAnsi="Times New Roman"/>
          <w:sz w:val="24"/>
        </w:rPr>
        <w:t>necessary,</w:t>
      </w:r>
      <w:r>
        <w:rPr>
          <w:rFonts w:ascii="Times New Roman" w:hAnsi="Times New Roman"/>
          <w:spacing w:val="-4"/>
          <w:sz w:val="24"/>
        </w:rPr>
        <w:t xml:space="preserve"> </w:t>
      </w:r>
      <w:r>
        <w:rPr>
          <w:rFonts w:ascii="Times New Roman" w:hAnsi="Times New Roman"/>
          <w:sz w:val="24"/>
        </w:rPr>
        <w:t>with the</w:t>
      </w:r>
      <w:r>
        <w:rPr>
          <w:rFonts w:ascii="Times New Roman" w:hAnsi="Times New Roman"/>
          <w:spacing w:val="-9"/>
          <w:sz w:val="24"/>
        </w:rPr>
        <w:t xml:space="preserve"> </w:t>
      </w:r>
      <w:r>
        <w:rPr>
          <w:rFonts w:ascii="Times New Roman" w:hAnsi="Times New Roman"/>
          <w:sz w:val="24"/>
        </w:rPr>
        <w:t>Department</w:t>
      </w:r>
      <w:r>
        <w:rPr>
          <w:rFonts w:ascii="Times New Roman" w:hAnsi="Times New Roman"/>
          <w:spacing w:val="-4"/>
          <w:sz w:val="24"/>
        </w:rPr>
        <w:t xml:space="preserve"> </w:t>
      </w:r>
      <w:r>
        <w:rPr>
          <w:rFonts w:ascii="Times New Roman" w:hAnsi="Times New Roman"/>
          <w:sz w:val="24"/>
        </w:rPr>
        <w:t>Adjutant, State</w:t>
      </w:r>
      <w:r>
        <w:rPr>
          <w:rFonts w:ascii="Times New Roman" w:hAnsi="Times New Roman"/>
          <w:spacing w:val="-1"/>
          <w:sz w:val="24"/>
        </w:rPr>
        <w:t xml:space="preserve"> </w:t>
      </w:r>
      <w:r>
        <w:rPr>
          <w:rFonts w:ascii="Times New Roman" w:hAnsi="Times New Roman"/>
          <w:sz w:val="24"/>
        </w:rPr>
        <w:t>Convention</w:t>
      </w:r>
      <w:r>
        <w:rPr>
          <w:rFonts w:ascii="Times New Roman" w:hAnsi="Times New Roman"/>
          <w:spacing w:val="-1"/>
          <w:sz w:val="24"/>
        </w:rPr>
        <w:t xml:space="preserve"> </w:t>
      </w:r>
      <w:r>
        <w:rPr>
          <w:rFonts w:ascii="Times New Roman" w:hAnsi="Times New Roman"/>
          <w:sz w:val="24"/>
        </w:rPr>
        <w:t>Committee, and others as appropriate.</w:t>
      </w:r>
    </w:p>
    <w:p w14:paraId="7E621F51" w14:textId="77777777" w:rsidR="00475980" w:rsidRDefault="00475980">
      <w:pPr>
        <w:pStyle w:val="BodyText"/>
        <w:spacing w:before="1"/>
        <w:rPr>
          <w:rFonts w:ascii="Times New Roman"/>
          <w:sz w:val="24"/>
        </w:rPr>
      </w:pPr>
    </w:p>
    <w:p w14:paraId="155863DC" w14:textId="77777777" w:rsidR="00475980" w:rsidRDefault="00000000">
      <w:pPr>
        <w:ind w:left="200" w:right="1368"/>
        <w:rPr>
          <w:rFonts w:ascii="Times New Roman"/>
          <w:sz w:val="24"/>
        </w:rPr>
      </w:pPr>
      <w:r>
        <w:rPr>
          <w:rFonts w:ascii="Times New Roman"/>
          <w:b/>
          <w:sz w:val="24"/>
        </w:rPr>
        <w:t>PERSONNEL</w:t>
      </w:r>
      <w:r>
        <w:rPr>
          <w:rFonts w:ascii="Times New Roman"/>
          <w:b/>
          <w:spacing w:val="-5"/>
          <w:sz w:val="24"/>
        </w:rPr>
        <w:t xml:space="preserve"> </w:t>
      </w:r>
      <w:r>
        <w:rPr>
          <w:rFonts w:ascii="Times New Roman"/>
          <w:b/>
          <w:sz w:val="24"/>
        </w:rPr>
        <w:t>COMMITTEE:</w:t>
      </w:r>
      <w:r>
        <w:rPr>
          <w:rFonts w:ascii="Times New Roman"/>
          <w:b/>
          <w:spacing w:val="-5"/>
          <w:sz w:val="24"/>
        </w:rPr>
        <w:t xml:space="preserve"> </w:t>
      </w:r>
      <w:r>
        <w:rPr>
          <w:rFonts w:ascii="Times New Roman"/>
          <w:sz w:val="24"/>
        </w:rPr>
        <w:t>The</w:t>
      </w:r>
      <w:r>
        <w:rPr>
          <w:rFonts w:ascii="Times New Roman"/>
          <w:spacing w:val="-10"/>
          <w:sz w:val="24"/>
        </w:rPr>
        <w:t xml:space="preserve"> </w:t>
      </w:r>
      <w:r>
        <w:rPr>
          <w:rFonts w:ascii="Times New Roman"/>
          <w:sz w:val="24"/>
        </w:rPr>
        <w:t>Personnel</w:t>
      </w:r>
      <w:r>
        <w:rPr>
          <w:rFonts w:ascii="Times New Roman"/>
          <w:spacing w:val="-6"/>
          <w:sz w:val="24"/>
        </w:rPr>
        <w:t xml:space="preserve"> </w:t>
      </w:r>
      <w:r>
        <w:rPr>
          <w:rFonts w:ascii="Times New Roman"/>
          <w:sz w:val="24"/>
        </w:rPr>
        <w:t>Committee</w:t>
      </w:r>
      <w:r>
        <w:rPr>
          <w:rFonts w:ascii="Times New Roman"/>
          <w:spacing w:val="-4"/>
          <w:sz w:val="24"/>
        </w:rPr>
        <w:t xml:space="preserve"> </w:t>
      </w:r>
      <w:r>
        <w:rPr>
          <w:rFonts w:ascii="Times New Roman"/>
          <w:sz w:val="24"/>
        </w:rPr>
        <w:t>advises</w:t>
      </w:r>
      <w:r>
        <w:rPr>
          <w:rFonts w:ascii="Times New Roman"/>
          <w:spacing w:val="-5"/>
          <w:sz w:val="24"/>
        </w:rPr>
        <w:t xml:space="preserve"> </w:t>
      </w:r>
      <w:r>
        <w:rPr>
          <w:rFonts w:ascii="Times New Roman"/>
          <w:sz w:val="24"/>
        </w:rPr>
        <w:t>the Adjutant/Quartermaster, State Commander and the Council of Administration on matters relating to personnel policies and practices, compensation and benefits, employee relations, staffing and organizational structure. The applicants will be interviewed by the Committee and the best qualified will be selected by the Adjutant. The</w:t>
      </w:r>
      <w:r>
        <w:rPr>
          <w:rFonts w:ascii="Times New Roman"/>
          <w:spacing w:val="-6"/>
          <w:sz w:val="24"/>
        </w:rPr>
        <w:t xml:space="preserve"> </w:t>
      </w:r>
      <w:r>
        <w:rPr>
          <w:rFonts w:ascii="Times New Roman"/>
          <w:sz w:val="24"/>
        </w:rPr>
        <w:t>committee is</w:t>
      </w:r>
      <w:r>
        <w:rPr>
          <w:rFonts w:ascii="Times New Roman"/>
          <w:spacing w:val="-1"/>
          <w:sz w:val="24"/>
        </w:rPr>
        <w:t xml:space="preserve"> </w:t>
      </w:r>
      <w:r>
        <w:rPr>
          <w:rFonts w:ascii="Times New Roman"/>
          <w:sz w:val="24"/>
        </w:rPr>
        <w:t>chaired by the Adjutant/Quartermaster</w:t>
      </w:r>
      <w:r>
        <w:rPr>
          <w:rFonts w:ascii="Times New Roman"/>
          <w:spacing w:val="-2"/>
          <w:sz w:val="24"/>
        </w:rPr>
        <w:t xml:space="preserve"> </w:t>
      </w:r>
      <w:r>
        <w:rPr>
          <w:rFonts w:ascii="Times New Roman"/>
          <w:sz w:val="24"/>
        </w:rPr>
        <w:t>and has</w:t>
      </w:r>
      <w:r>
        <w:rPr>
          <w:rFonts w:ascii="Times New Roman"/>
          <w:spacing w:val="-1"/>
          <w:sz w:val="24"/>
        </w:rPr>
        <w:t xml:space="preserve"> </w:t>
      </w:r>
      <w:r>
        <w:rPr>
          <w:rFonts w:ascii="Times New Roman"/>
          <w:sz w:val="24"/>
        </w:rPr>
        <w:t>three appointed members.</w:t>
      </w:r>
    </w:p>
    <w:p w14:paraId="7AFBA517" w14:textId="15238DB1" w:rsidR="00475980" w:rsidRDefault="00000000">
      <w:pPr>
        <w:spacing w:before="274"/>
        <w:ind w:left="200" w:right="1518"/>
        <w:rPr>
          <w:rFonts w:ascii="Times New Roman"/>
          <w:sz w:val="24"/>
        </w:rPr>
      </w:pPr>
      <w:r>
        <w:rPr>
          <w:rFonts w:ascii="Times New Roman"/>
          <w:b/>
          <w:sz w:val="24"/>
        </w:rPr>
        <w:t>POW/MIA:</w:t>
      </w:r>
      <w:r>
        <w:rPr>
          <w:rFonts w:ascii="Times New Roman"/>
          <w:b/>
          <w:spacing w:val="-4"/>
          <w:sz w:val="24"/>
        </w:rPr>
        <w:t xml:space="preserve"> </w:t>
      </w:r>
      <w:r w:rsidR="00EE1D0E">
        <w:rPr>
          <w:rFonts w:ascii="Times New Roman"/>
          <w:sz w:val="24"/>
        </w:rPr>
        <w:t xml:space="preserve">This committee shall have the chair appointed by the Department Commander and is recommended to have no less than three (3) members. </w:t>
      </w:r>
      <w:r>
        <w:rPr>
          <w:rFonts w:ascii="Times New Roman"/>
          <w:sz w:val="24"/>
        </w:rPr>
        <w:t>The</w:t>
      </w:r>
      <w:r>
        <w:rPr>
          <w:rFonts w:ascii="Times New Roman"/>
          <w:spacing w:val="-8"/>
          <w:sz w:val="24"/>
        </w:rPr>
        <w:t xml:space="preserve"> </w:t>
      </w:r>
      <w:r>
        <w:rPr>
          <w:rFonts w:ascii="Times New Roman"/>
          <w:sz w:val="24"/>
        </w:rPr>
        <w:t>committee shall make itself available to the membership to provide information and assist on issues related to Prisoners of War and those listed as Missing in Action.</w:t>
      </w:r>
      <w:r>
        <w:rPr>
          <w:rFonts w:ascii="Times New Roman"/>
          <w:spacing w:val="40"/>
          <w:sz w:val="24"/>
        </w:rPr>
        <w:t xml:space="preserve"> </w:t>
      </w:r>
      <w:r>
        <w:rPr>
          <w:rFonts w:ascii="Times New Roman"/>
          <w:sz w:val="24"/>
        </w:rPr>
        <w:t>It shall submit appropriate time sensitive information to the Department Adjutant with a request it be included in the General Orders as necessary.</w:t>
      </w:r>
    </w:p>
    <w:p w14:paraId="22F97013" w14:textId="77777777" w:rsidR="00475980" w:rsidRDefault="00475980">
      <w:pPr>
        <w:pStyle w:val="BodyText"/>
        <w:spacing w:before="5"/>
        <w:rPr>
          <w:rFonts w:ascii="Times New Roman"/>
          <w:sz w:val="24"/>
        </w:rPr>
      </w:pPr>
    </w:p>
    <w:p w14:paraId="564D412C" w14:textId="5475FE63" w:rsidR="00475980" w:rsidRDefault="00000000">
      <w:pPr>
        <w:ind w:left="200" w:right="1459"/>
        <w:rPr>
          <w:rFonts w:ascii="Times New Roman" w:hAnsi="Times New Roman"/>
          <w:sz w:val="24"/>
        </w:rPr>
      </w:pPr>
      <w:r>
        <w:rPr>
          <w:rFonts w:ascii="Times New Roman" w:hAnsi="Times New Roman"/>
          <w:b/>
          <w:sz w:val="24"/>
        </w:rPr>
        <w:t>RESOLUTIONS:</w:t>
      </w:r>
      <w:r>
        <w:rPr>
          <w:rFonts w:ascii="Times New Roman" w:hAnsi="Times New Roman"/>
          <w:b/>
          <w:spacing w:val="40"/>
          <w:sz w:val="24"/>
        </w:rPr>
        <w:t xml:space="preserve"> </w:t>
      </w:r>
      <w:r w:rsidR="00EE1D0E">
        <w:rPr>
          <w:rFonts w:ascii="Times New Roman"/>
          <w:sz w:val="24"/>
        </w:rPr>
        <w:t xml:space="preserve">This committee shall have the chair appointed by the Department Commander and is recommended to have no less than three (3) members. </w:t>
      </w:r>
      <w:r>
        <w:rPr>
          <w:rFonts w:ascii="Times New Roman" w:hAnsi="Times New Roman"/>
          <w:sz w:val="24"/>
        </w:rPr>
        <w:t>The committee shall receive, consolidate, review, present and make recommendations on all resolutions that have been submitted for the membership’s consideration.</w:t>
      </w:r>
      <w:r>
        <w:rPr>
          <w:rFonts w:ascii="Times New Roman" w:hAnsi="Times New Roman"/>
          <w:spacing w:val="40"/>
          <w:sz w:val="24"/>
        </w:rPr>
        <w:t xml:space="preserve"> </w:t>
      </w:r>
      <w:r>
        <w:rPr>
          <w:rFonts w:ascii="Times New Roman" w:hAnsi="Times New Roman"/>
          <w:sz w:val="24"/>
        </w:rPr>
        <w:t>It shall provide advice</w:t>
      </w:r>
      <w:r>
        <w:rPr>
          <w:rFonts w:ascii="Times New Roman" w:hAnsi="Times New Roman"/>
          <w:spacing w:val="-1"/>
          <w:sz w:val="24"/>
        </w:rPr>
        <w:t xml:space="preserve"> </w:t>
      </w:r>
      <w:r>
        <w:rPr>
          <w:rFonts w:ascii="Times New Roman" w:hAnsi="Times New Roman"/>
          <w:sz w:val="24"/>
        </w:rPr>
        <w:t>and</w:t>
      </w:r>
      <w:r>
        <w:rPr>
          <w:rFonts w:ascii="Times New Roman" w:hAnsi="Times New Roman"/>
          <w:spacing w:val="-1"/>
          <w:sz w:val="24"/>
        </w:rPr>
        <w:t xml:space="preserve"> </w:t>
      </w:r>
      <w:r>
        <w:rPr>
          <w:rFonts w:ascii="Times New Roman" w:hAnsi="Times New Roman"/>
          <w:sz w:val="24"/>
        </w:rPr>
        <w:t>assistance</w:t>
      </w:r>
      <w:r>
        <w:rPr>
          <w:rFonts w:ascii="Times New Roman" w:hAnsi="Times New Roman"/>
          <w:spacing w:val="-1"/>
          <w:sz w:val="24"/>
        </w:rPr>
        <w:t xml:space="preserve"> </w:t>
      </w:r>
      <w:r>
        <w:rPr>
          <w:rFonts w:ascii="Times New Roman" w:hAnsi="Times New Roman"/>
          <w:sz w:val="24"/>
        </w:rPr>
        <w:t>to</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8"/>
          <w:sz w:val="24"/>
        </w:rPr>
        <w:t xml:space="preserve"> </w:t>
      </w:r>
      <w:r>
        <w:rPr>
          <w:rFonts w:ascii="Times New Roman" w:hAnsi="Times New Roman"/>
          <w:sz w:val="24"/>
        </w:rPr>
        <w:t>Department</w:t>
      </w:r>
      <w:r>
        <w:rPr>
          <w:rFonts w:ascii="Times New Roman" w:hAnsi="Times New Roman"/>
          <w:spacing w:val="-4"/>
          <w:sz w:val="24"/>
        </w:rPr>
        <w:t xml:space="preserve"> </w:t>
      </w:r>
      <w:r>
        <w:rPr>
          <w:rFonts w:ascii="Times New Roman" w:hAnsi="Times New Roman"/>
          <w:sz w:val="24"/>
        </w:rPr>
        <w:t>Commander</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8"/>
          <w:sz w:val="24"/>
        </w:rPr>
        <w:t xml:space="preserve"> </w:t>
      </w:r>
      <w:r>
        <w:rPr>
          <w:rFonts w:ascii="Times New Roman" w:hAnsi="Times New Roman"/>
          <w:sz w:val="24"/>
        </w:rPr>
        <w:t>membership</w:t>
      </w:r>
      <w:r>
        <w:rPr>
          <w:rFonts w:ascii="Times New Roman" w:hAnsi="Times New Roman"/>
          <w:spacing w:val="-1"/>
          <w:sz w:val="24"/>
        </w:rPr>
        <w:t xml:space="preserve"> </w:t>
      </w:r>
      <w:r>
        <w:rPr>
          <w:rFonts w:ascii="Times New Roman" w:hAnsi="Times New Roman"/>
          <w:sz w:val="24"/>
        </w:rPr>
        <w:t>on</w:t>
      </w:r>
      <w:r>
        <w:rPr>
          <w:rFonts w:ascii="Times New Roman" w:hAnsi="Times New Roman"/>
          <w:spacing w:val="-1"/>
          <w:sz w:val="24"/>
        </w:rPr>
        <w:t xml:space="preserve"> </w:t>
      </w:r>
      <w:r>
        <w:rPr>
          <w:rFonts w:ascii="Times New Roman" w:hAnsi="Times New Roman"/>
          <w:sz w:val="24"/>
        </w:rPr>
        <w:t>the proper</w:t>
      </w:r>
      <w:r>
        <w:rPr>
          <w:rFonts w:ascii="Times New Roman" w:hAnsi="Times New Roman"/>
          <w:spacing w:val="-3"/>
          <w:sz w:val="24"/>
        </w:rPr>
        <w:t xml:space="preserve"> </w:t>
      </w:r>
      <w:r>
        <w:rPr>
          <w:rFonts w:ascii="Times New Roman" w:hAnsi="Times New Roman"/>
          <w:sz w:val="24"/>
        </w:rPr>
        <w:t>format and procedures for the submission of proposed resolutions in accordance with the By-Laws, Manual of Procedure, and other official written requirements.</w:t>
      </w:r>
      <w:r>
        <w:rPr>
          <w:rFonts w:ascii="Times New Roman" w:hAnsi="Times New Roman"/>
          <w:spacing w:val="40"/>
          <w:sz w:val="24"/>
        </w:rPr>
        <w:t xml:space="preserve"> </w:t>
      </w:r>
      <w:r>
        <w:rPr>
          <w:rFonts w:ascii="Times New Roman" w:hAnsi="Times New Roman"/>
          <w:sz w:val="24"/>
        </w:rPr>
        <w:t>It shall co-ordinate with the Department</w:t>
      </w:r>
      <w:r>
        <w:rPr>
          <w:rFonts w:ascii="Times New Roman" w:hAnsi="Times New Roman"/>
          <w:spacing w:val="-1"/>
          <w:sz w:val="24"/>
        </w:rPr>
        <w:t xml:space="preserve"> </w:t>
      </w:r>
      <w:r>
        <w:rPr>
          <w:rFonts w:ascii="Times New Roman" w:hAnsi="Times New Roman"/>
          <w:sz w:val="24"/>
        </w:rPr>
        <w:t>Adjutant and the</w:t>
      </w:r>
      <w:r>
        <w:rPr>
          <w:rFonts w:ascii="Times New Roman" w:hAnsi="Times New Roman"/>
          <w:spacing w:val="-5"/>
          <w:sz w:val="24"/>
        </w:rPr>
        <w:t xml:space="preserve"> </w:t>
      </w:r>
      <w:r>
        <w:rPr>
          <w:rFonts w:ascii="Times New Roman" w:hAnsi="Times New Roman"/>
          <w:sz w:val="24"/>
        </w:rPr>
        <w:t>State Convention</w:t>
      </w:r>
      <w:r>
        <w:rPr>
          <w:rFonts w:ascii="Times New Roman" w:hAnsi="Times New Roman"/>
          <w:spacing w:val="-4"/>
          <w:sz w:val="24"/>
        </w:rPr>
        <w:t xml:space="preserve"> </w:t>
      </w:r>
      <w:r>
        <w:rPr>
          <w:rFonts w:ascii="Times New Roman" w:hAnsi="Times New Roman"/>
          <w:sz w:val="24"/>
        </w:rPr>
        <w:t>Committee, as appropriate,</w:t>
      </w:r>
      <w:r>
        <w:rPr>
          <w:rFonts w:ascii="Times New Roman" w:hAnsi="Times New Roman"/>
          <w:spacing w:val="-1"/>
          <w:sz w:val="24"/>
        </w:rPr>
        <w:t xml:space="preserve"> </w:t>
      </w:r>
      <w:r>
        <w:rPr>
          <w:rFonts w:ascii="Times New Roman" w:hAnsi="Times New Roman"/>
          <w:sz w:val="24"/>
        </w:rPr>
        <w:t>for the presentation of proposed resolutions to the membership.</w:t>
      </w:r>
    </w:p>
    <w:p w14:paraId="6CCA1EA1" w14:textId="77777777" w:rsidR="00475980" w:rsidRDefault="00475980">
      <w:pPr>
        <w:pStyle w:val="BodyText"/>
        <w:rPr>
          <w:rFonts w:ascii="Times New Roman"/>
          <w:sz w:val="24"/>
        </w:rPr>
      </w:pPr>
    </w:p>
    <w:p w14:paraId="21060B0A" w14:textId="02FF27BD" w:rsidR="00475980" w:rsidRDefault="00000000">
      <w:pPr>
        <w:ind w:left="200" w:right="1336"/>
        <w:rPr>
          <w:rFonts w:ascii="Times New Roman"/>
          <w:sz w:val="24"/>
        </w:rPr>
      </w:pPr>
      <w:r>
        <w:rPr>
          <w:rFonts w:ascii="Times New Roman"/>
          <w:b/>
          <w:sz w:val="24"/>
        </w:rPr>
        <w:t>TIME and</w:t>
      </w:r>
      <w:r>
        <w:rPr>
          <w:rFonts w:ascii="Times New Roman"/>
          <w:b/>
          <w:spacing w:val="-4"/>
          <w:sz w:val="24"/>
        </w:rPr>
        <w:t xml:space="preserve"> </w:t>
      </w:r>
      <w:r>
        <w:rPr>
          <w:rFonts w:ascii="Times New Roman"/>
          <w:b/>
          <w:sz w:val="24"/>
        </w:rPr>
        <w:t>PLACE:</w:t>
      </w:r>
      <w:r>
        <w:rPr>
          <w:rFonts w:ascii="Times New Roman"/>
          <w:b/>
          <w:spacing w:val="40"/>
          <w:sz w:val="24"/>
        </w:rPr>
        <w:t xml:space="preserve"> </w:t>
      </w:r>
      <w:r w:rsidR="00EE1D0E">
        <w:rPr>
          <w:rFonts w:ascii="Times New Roman"/>
          <w:sz w:val="24"/>
        </w:rPr>
        <w:t xml:space="preserve">This committee shall have the chair appointed by the Department Commander and is recommended to have no less than three (3) members. </w:t>
      </w:r>
      <w:r>
        <w:rPr>
          <w:rFonts w:ascii="Times New Roman"/>
          <w:sz w:val="24"/>
        </w:rPr>
        <w:t>The committee shall</w:t>
      </w:r>
      <w:r>
        <w:rPr>
          <w:rFonts w:ascii="Times New Roman"/>
          <w:spacing w:val="-3"/>
          <w:sz w:val="24"/>
        </w:rPr>
        <w:t xml:space="preserve"> </w:t>
      </w:r>
      <w:r>
        <w:rPr>
          <w:rFonts w:ascii="Times New Roman"/>
          <w:sz w:val="24"/>
        </w:rPr>
        <w:t>solicit, evaluate, and</w:t>
      </w:r>
      <w:r>
        <w:rPr>
          <w:rFonts w:ascii="Times New Roman"/>
          <w:spacing w:val="-7"/>
          <w:sz w:val="24"/>
        </w:rPr>
        <w:t xml:space="preserve"> </w:t>
      </w:r>
      <w:r>
        <w:rPr>
          <w:rFonts w:ascii="Times New Roman"/>
          <w:sz w:val="24"/>
        </w:rPr>
        <w:t>report</w:t>
      </w:r>
      <w:r>
        <w:rPr>
          <w:rFonts w:ascii="Times New Roman"/>
          <w:spacing w:val="-3"/>
          <w:sz w:val="24"/>
        </w:rPr>
        <w:t xml:space="preserve"> </w:t>
      </w:r>
      <w:r>
        <w:rPr>
          <w:rFonts w:ascii="Times New Roman"/>
          <w:sz w:val="24"/>
        </w:rPr>
        <w:t>on the</w:t>
      </w:r>
      <w:r>
        <w:rPr>
          <w:rFonts w:ascii="Times New Roman"/>
          <w:spacing w:val="-7"/>
          <w:sz w:val="24"/>
        </w:rPr>
        <w:t xml:space="preserve"> </w:t>
      </w:r>
      <w:r>
        <w:rPr>
          <w:rFonts w:ascii="Times New Roman"/>
          <w:sz w:val="24"/>
        </w:rPr>
        <w:t>availability</w:t>
      </w:r>
      <w:r>
        <w:rPr>
          <w:rFonts w:ascii="Times New Roman"/>
          <w:spacing w:val="-6"/>
          <w:sz w:val="24"/>
        </w:rPr>
        <w:t xml:space="preserve"> </w:t>
      </w:r>
      <w:r>
        <w:rPr>
          <w:rFonts w:ascii="Times New Roman"/>
          <w:sz w:val="24"/>
        </w:rPr>
        <w:t>of</w:t>
      </w:r>
      <w:r>
        <w:rPr>
          <w:rFonts w:ascii="Times New Roman"/>
          <w:spacing w:val="-2"/>
          <w:sz w:val="24"/>
        </w:rPr>
        <w:t xml:space="preserve"> </w:t>
      </w:r>
      <w:r>
        <w:rPr>
          <w:rFonts w:ascii="Times New Roman"/>
          <w:sz w:val="24"/>
        </w:rPr>
        <w:t>facilities</w:t>
      </w:r>
      <w:r>
        <w:rPr>
          <w:rFonts w:ascii="Times New Roman"/>
          <w:spacing w:val="-1"/>
          <w:sz w:val="24"/>
        </w:rPr>
        <w:t xml:space="preserve"> </w:t>
      </w:r>
      <w:r>
        <w:rPr>
          <w:rFonts w:ascii="Times New Roman"/>
          <w:sz w:val="24"/>
        </w:rPr>
        <w:t>required to carry</w:t>
      </w:r>
      <w:r>
        <w:rPr>
          <w:rFonts w:ascii="Times New Roman"/>
          <w:spacing w:val="-7"/>
          <w:sz w:val="24"/>
        </w:rPr>
        <w:t xml:space="preserve"> </w:t>
      </w:r>
      <w:r>
        <w:rPr>
          <w:rFonts w:ascii="Times New Roman"/>
          <w:sz w:val="24"/>
        </w:rPr>
        <w:t>out and</w:t>
      </w:r>
      <w:r>
        <w:rPr>
          <w:rFonts w:ascii="Times New Roman"/>
          <w:spacing w:val="-2"/>
          <w:sz w:val="24"/>
        </w:rPr>
        <w:t xml:space="preserve"> </w:t>
      </w:r>
      <w:r>
        <w:rPr>
          <w:rFonts w:ascii="Times New Roman"/>
          <w:sz w:val="24"/>
        </w:rPr>
        <w:t>conduct</w:t>
      </w:r>
      <w:r>
        <w:rPr>
          <w:rFonts w:ascii="Times New Roman"/>
          <w:spacing w:val="-5"/>
          <w:sz w:val="24"/>
        </w:rPr>
        <w:t xml:space="preserve"> </w:t>
      </w:r>
      <w:r>
        <w:rPr>
          <w:rFonts w:ascii="Times New Roman"/>
          <w:sz w:val="24"/>
        </w:rPr>
        <w:t>the</w:t>
      </w:r>
      <w:r>
        <w:rPr>
          <w:rFonts w:ascii="Times New Roman"/>
          <w:spacing w:val="-8"/>
          <w:sz w:val="24"/>
        </w:rPr>
        <w:t xml:space="preserve"> </w:t>
      </w:r>
      <w:r>
        <w:rPr>
          <w:rFonts w:ascii="Times New Roman"/>
          <w:sz w:val="24"/>
        </w:rPr>
        <w:t>Department</w:t>
      </w:r>
      <w:r>
        <w:rPr>
          <w:rFonts w:ascii="Times New Roman"/>
          <w:spacing w:val="-5"/>
          <w:sz w:val="24"/>
        </w:rPr>
        <w:t xml:space="preserve"> </w:t>
      </w:r>
      <w:r>
        <w:rPr>
          <w:rFonts w:ascii="Times New Roman"/>
          <w:sz w:val="24"/>
        </w:rPr>
        <w:t>Convention, and</w:t>
      </w:r>
      <w:r>
        <w:rPr>
          <w:rFonts w:ascii="Times New Roman"/>
          <w:spacing w:val="-1"/>
          <w:sz w:val="24"/>
        </w:rPr>
        <w:t xml:space="preserve"> </w:t>
      </w:r>
      <w:r>
        <w:rPr>
          <w:rFonts w:ascii="Times New Roman"/>
          <w:sz w:val="24"/>
        </w:rPr>
        <w:t>Winter</w:t>
      </w:r>
      <w:r>
        <w:rPr>
          <w:rFonts w:ascii="Times New Roman"/>
          <w:spacing w:val="-4"/>
          <w:sz w:val="24"/>
        </w:rPr>
        <w:t xml:space="preserve"> </w:t>
      </w:r>
      <w:r>
        <w:rPr>
          <w:rFonts w:ascii="Times New Roman"/>
          <w:sz w:val="24"/>
        </w:rPr>
        <w:t>Council</w:t>
      </w:r>
      <w:r>
        <w:rPr>
          <w:rFonts w:ascii="Times New Roman"/>
          <w:spacing w:val="-5"/>
          <w:sz w:val="24"/>
        </w:rPr>
        <w:t xml:space="preserve"> </w:t>
      </w:r>
      <w:r>
        <w:rPr>
          <w:rFonts w:ascii="Times New Roman"/>
          <w:sz w:val="24"/>
        </w:rPr>
        <w:t>of</w:t>
      </w:r>
      <w:r>
        <w:rPr>
          <w:rFonts w:ascii="Times New Roman"/>
          <w:spacing w:val="-4"/>
          <w:sz w:val="24"/>
        </w:rPr>
        <w:t xml:space="preserve"> </w:t>
      </w:r>
      <w:r>
        <w:rPr>
          <w:rFonts w:ascii="Times New Roman"/>
          <w:sz w:val="24"/>
        </w:rPr>
        <w:t>Administration</w:t>
      </w:r>
      <w:r>
        <w:rPr>
          <w:rFonts w:ascii="Times New Roman"/>
          <w:spacing w:val="-2"/>
          <w:sz w:val="24"/>
        </w:rPr>
        <w:t xml:space="preserve"> </w:t>
      </w:r>
      <w:r>
        <w:rPr>
          <w:rFonts w:ascii="Times New Roman"/>
          <w:sz w:val="24"/>
        </w:rPr>
        <w:t>meetings.</w:t>
      </w:r>
      <w:r>
        <w:rPr>
          <w:rFonts w:ascii="Times New Roman"/>
          <w:spacing w:val="40"/>
          <w:sz w:val="24"/>
        </w:rPr>
        <w:t xml:space="preserve"> </w:t>
      </w:r>
      <w:r>
        <w:rPr>
          <w:rFonts w:ascii="Times New Roman"/>
          <w:sz w:val="24"/>
        </w:rPr>
        <w:t>The written recommendations should address the location, timeframe, affordability, and the</w:t>
      </w:r>
    </w:p>
    <w:p w14:paraId="7FE23E8B" w14:textId="77777777" w:rsidR="00475980" w:rsidRDefault="00475980">
      <w:pPr>
        <w:rPr>
          <w:rFonts w:ascii="Times New Roman"/>
          <w:sz w:val="24"/>
        </w:rPr>
        <w:sectPr w:rsidR="00475980">
          <w:pgSz w:w="12250" w:h="15840"/>
          <w:pgMar w:top="1380" w:right="160" w:bottom="280" w:left="1240" w:header="720" w:footer="720" w:gutter="0"/>
          <w:cols w:space="720"/>
        </w:sectPr>
      </w:pPr>
    </w:p>
    <w:p w14:paraId="25865861" w14:textId="77777777" w:rsidR="00475980" w:rsidRDefault="00000000">
      <w:pPr>
        <w:spacing w:before="64"/>
        <w:ind w:left="200" w:right="1610"/>
        <w:rPr>
          <w:rFonts w:ascii="Times New Roman" w:hAnsi="Times New Roman"/>
          <w:sz w:val="24"/>
        </w:rPr>
      </w:pPr>
      <w:r>
        <w:rPr>
          <w:rFonts w:ascii="Times New Roman" w:hAnsi="Times New Roman"/>
          <w:sz w:val="24"/>
        </w:rPr>
        <w:lastRenderedPageBreak/>
        <w:t>facilities’ ability</w:t>
      </w:r>
      <w:r>
        <w:rPr>
          <w:rFonts w:ascii="Times New Roman" w:hAnsi="Times New Roman"/>
          <w:spacing w:val="-2"/>
          <w:sz w:val="24"/>
        </w:rPr>
        <w:t xml:space="preserve"> </w:t>
      </w:r>
      <w:r>
        <w:rPr>
          <w:rFonts w:ascii="Times New Roman" w:hAnsi="Times New Roman"/>
          <w:sz w:val="24"/>
        </w:rPr>
        <w:t>to</w:t>
      </w:r>
      <w:r>
        <w:rPr>
          <w:rFonts w:ascii="Times New Roman" w:hAnsi="Times New Roman"/>
          <w:spacing w:val="-2"/>
          <w:sz w:val="24"/>
        </w:rPr>
        <w:t xml:space="preserve"> </w:t>
      </w:r>
      <w:r>
        <w:rPr>
          <w:rFonts w:ascii="Times New Roman" w:hAnsi="Times New Roman"/>
          <w:sz w:val="24"/>
        </w:rPr>
        <w:t>meet</w:t>
      </w:r>
      <w:r>
        <w:rPr>
          <w:rFonts w:ascii="Times New Roman" w:hAnsi="Times New Roman"/>
          <w:spacing w:val="-5"/>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needs</w:t>
      </w:r>
      <w:r>
        <w:rPr>
          <w:rFonts w:ascii="Times New Roman" w:hAnsi="Times New Roman"/>
          <w:spacing w:val="-4"/>
          <w:sz w:val="24"/>
        </w:rPr>
        <w:t xml:space="preserve"> </w:t>
      </w:r>
      <w:r>
        <w:rPr>
          <w:rFonts w:ascii="Times New Roman" w:hAnsi="Times New Roman"/>
          <w:sz w:val="24"/>
        </w:rPr>
        <w:t>of</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Department</w:t>
      </w:r>
      <w:r>
        <w:rPr>
          <w:rFonts w:ascii="Times New Roman" w:hAnsi="Times New Roman"/>
          <w:spacing w:val="-5"/>
          <w:sz w:val="24"/>
        </w:rPr>
        <w:t xml:space="preserve"> </w:t>
      </w:r>
      <w:r>
        <w:rPr>
          <w:rFonts w:ascii="Times New Roman" w:hAnsi="Times New Roman"/>
          <w:sz w:val="24"/>
        </w:rPr>
        <w:t>and</w:t>
      </w:r>
      <w:r>
        <w:rPr>
          <w:rFonts w:ascii="Times New Roman" w:hAnsi="Times New Roman"/>
          <w:spacing w:val="-2"/>
          <w:sz w:val="24"/>
        </w:rPr>
        <w:t xml:space="preserve"> </w:t>
      </w:r>
      <w:r>
        <w:rPr>
          <w:rFonts w:ascii="Times New Roman" w:hAnsi="Times New Roman"/>
          <w:sz w:val="24"/>
        </w:rPr>
        <w:t>those</w:t>
      </w:r>
      <w:r>
        <w:rPr>
          <w:rFonts w:ascii="Times New Roman" w:hAnsi="Times New Roman"/>
          <w:spacing w:val="-2"/>
          <w:sz w:val="24"/>
        </w:rPr>
        <w:t xml:space="preserve"> </w:t>
      </w:r>
      <w:r>
        <w:rPr>
          <w:rFonts w:ascii="Times New Roman" w:hAnsi="Times New Roman"/>
          <w:sz w:val="24"/>
        </w:rPr>
        <w:t>in</w:t>
      </w:r>
      <w:r>
        <w:rPr>
          <w:rFonts w:ascii="Times New Roman" w:hAnsi="Times New Roman"/>
          <w:spacing w:val="-2"/>
          <w:sz w:val="24"/>
        </w:rPr>
        <w:t xml:space="preserve"> </w:t>
      </w:r>
      <w:r>
        <w:rPr>
          <w:rFonts w:ascii="Times New Roman" w:hAnsi="Times New Roman"/>
          <w:sz w:val="24"/>
        </w:rPr>
        <w:t>attendance.</w:t>
      </w:r>
      <w:r>
        <w:rPr>
          <w:rFonts w:ascii="Times New Roman" w:hAnsi="Times New Roman"/>
          <w:spacing w:val="40"/>
          <w:sz w:val="24"/>
        </w:rPr>
        <w:t xml:space="preserve"> </w:t>
      </w:r>
      <w:r>
        <w:rPr>
          <w:rFonts w:ascii="Times New Roman" w:hAnsi="Times New Roman"/>
          <w:sz w:val="24"/>
        </w:rPr>
        <w:t>If</w:t>
      </w:r>
      <w:r>
        <w:rPr>
          <w:rFonts w:ascii="Times New Roman" w:hAnsi="Times New Roman"/>
          <w:spacing w:val="-11"/>
          <w:sz w:val="24"/>
        </w:rPr>
        <w:t xml:space="preserve"> </w:t>
      </w:r>
      <w:r>
        <w:rPr>
          <w:rFonts w:ascii="Times New Roman" w:hAnsi="Times New Roman"/>
          <w:sz w:val="24"/>
        </w:rPr>
        <w:t>possible, at least three locations for each evolution should be offered for consideration.</w:t>
      </w:r>
    </w:p>
    <w:p w14:paraId="2DF93AB6" w14:textId="77777777" w:rsidR="00475980" w:rsidRDefault="00475980">
      <w:pPr>
        <w:pStyle w:val="BodyText"/>
        <w:spacing w:before="4"/>
        <w:rPr>
          <w:rFonts w:ascii="Times New Roman"/>
          <w:sz w:val="24"/>
        </w:rPr>
      </w:pPr>
    </w:p>
    <w:p w14:paraId="4D4E17CE" w14:textId="77777777" w:rsidR="00475980" w:rsidRDefault="00000000">
      <w:pPr>
        <w:spacing w:line="237" w:lineRule="auto"/>
        <w:ind w:left="200" w:right="1438"/>
        <w:rPr>
          <w:rFonts w:ascii="Times New Roman"/>
          <w:sz w:val="24"/>
        </w:rPr>
      </w:pPr>
      <w:r>
        <w:rPr>
          <w:rFonts w:ascii="Times New Roman"/>
          <w:sz w:val="24"/>
        </w:rPr>
        <w:t>Additionally, the Committee shall assist in the execution of the event planned. Those assigned to</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Committee</w:t>
      </w:r>
      <w:r>
        <w:rPr>
          <w:rFonts w:ascii="Times New Roman"/>
          <w:spacing w:val="-3"/>
          <w:sz w:val="24"/>
        </w:rPr>
        <w:t xml:space="preserve"> </w:t>
      </w:r>
      <w:r>
        <w:rPr>
          <w:rFonts w:ascii="Times New Roman"/>
          <w:sz w:val="24"/>
        </w:rPr>
        <w:t>shall</w:t>
      </w:r>
      <w:r>
        <w:rPr>
          <w:rFonts w:ascii="Times New Roman"/>
          <w:spacing w:val="-5"/>
          <w:sz w:val="24"/>
        </w:rPr>
        <w:t xml:space="preserve"> </w:t>
      </w:r>
      <w:r>
        <w:rPr>
          <w:rFonts w:ascii="Times New Roman"/>
          <w:sz w:val="24"/>
        </w:rPr>
        <w:t>ensure</w:t>
      </w:r>
      <w:r>
        <w:rPr>
          <w:rFonts w:ascii="Times New Roman"/>
          <w:spacing w:val="-3"/>
          <w:sz w:val="24"/>
        </w:rPr>
        <w:t xml:space="preserve"> </w:t>
      </w:r>
      <w:r>
        <w:rPr>
          <w:rFonts w:ascii="Times New Roman"/>
          <w:sz w:val="24"/>
        </w:rPr>
        <w:t>proper</w:t>
      </w:r>
      <w:r>
        <w:rPr>
          <w:rFonts w:ascii="Times New Roman"/>
          <w:spacing w:val="-5"/>
          <w:sz w:val="24"/>
        </w:rPr>
        <w:t xml:space="preserve"> </w:t>
      </w:r>
      <w:r>
        <w:rPr>
          <w:rFonts w:ascii="Times New Roman"/>
          <w:sz w:val="24"/>
        </w:rPr>
        <w:t>coordination</w:t>
      </w:r>
      <w:r>
        <w:rPr>
          <w:rFonts w:ascii="Times New Roman"/>
          <w:spacing w:val="-3"/>
          <w:sz w:val="24"/>
        </w:rPr>
        <w:t xml:space="preserve"> </w:t>
      </w:r>
      <w:r>
        <w:rPr>
          <w:rFonts w:ascii="Times New Roman"/>
          <w:sz w:val="24"/>
        </w:rPr>
        <w:t>of</w:t>
      </w:r>
      <w:r>
        <w:rPr>
          <w:rFonts w:ascii="Times New Roman"/>
          <w:spacing w:val="-4"/>
          <w:sz w:val="24"/>
        </w:rPr>
        <w:t xml:space="preserve"> </w:t>
      </w:r>
      <w:r>
        <w:rPr>
          <w:rFonts w:ascii="Times New Roman"/>
          <w:sz w:val="24"/>
        </w:rPr>
        <w:t>delegate</w:t>
      </w:r>
      <w:r>
        <w:rPr>
          <w:rFonts w:ascii="Times New Roman"/>
          <w:spacing w:val="-3"/>
          <w:sz w:val="24"/>
        </w:rPr>
        <w:t xml:space="preserve"> </w:t>
      </w:r>
      <w:r>
        <w:rPr>
          <w:rFonts w:ascii="Times New Roman"/>
          <w:sz w:val="24"/>
        </w:rPr>
        <w:t>registration, assist</w:t>
      </w:r>
      <w:r>
        <w:rPr>
          <w:rFonts w:ascii="Times New Roman"/>
          <w:spacing w:val="-5"/>
          <w:sz w:val="24"/>
        </w:rPr>
        <w:t xml:space="preserve"> </w:t>
      </w:r>
      <w:r>
        <w:rPr>
          <w:rFonts w:ascii="Times New Roman"/>
          <w:sz w:val="24"/>
        </w:rPr>
        <w:t>with</w:t>
      </w:r>
      <w:r>
        <w:rPr>
          <w:rFonts w:ascii="Times New Roman"/>
          <w:spacing w:val="-3"/>
          <w:sz w:val="24"/>
        </w:rPr>
        <w:t xml:space="preserve"> </w:t>
      </w:r>
      <w:r>
        <w:rPr>
          <w:rFonts w:ascii="Times New Roman"/>
          <w:sz w:val="24"/>
        </w:rPr>
        <w:t>sponsors, and any manage any additional responsibilities assigned to them by the State Commander or State Adjutant.</w:t>
      </w:r>
    </w:p>
    <w:p w14:paraId="47F422CF" w14:textId="77777777" w:rsidR="00475980" w:rsidRDefault="00475980">
      <w:pPr>
        <w:pStyle w:val="BodyText"/>
        <w:spacing w:before="6"/>
        <w:rPr>
          <w:rFonts w:ascii="Times New Roman"/>
          <w:sz w:val="24"/>
        </w:rPr>
      </w:pPr>
    </w:p>
    <w:p w14:paraId="7BE84B64" w14:textId="64AA2A1E" w:rsidR="00475980" w:rsidRDefault="00000000">
      <w:pPr>
        <w:ind w:left="200" w:right="1287"/>
        <w:rPr>
          <w:rFonts w:ascii="Times New Roman"/>
          <w:sz w:val="24"/>
        </w:rPr>
      </w:pPr>
      <w:r>
        <w:rPr>
          <w:rFonts w:ascii="Times New Roman"/>
          <w:b/>
          <w:sz w:val="24"/>
        </w:rPr>
        <w:t xml:space="preserve">VIRGINIA HOUSE: </w:t>
      </w:r>
      <w:r w:rsidR="00EE1D0E">
        <w:rPr>
          <w:rFonts w:ascii="Times New Roman"/>
          <w:sz w:val="24"/>
        </w:rPr>
        <w:t xml:space="preserve">This committee shall have the chair appointed by the Department Commander and is recommended to have no less than three (3) members. </w:t>
      </w:r>
      <w:r>
        <w:rPr>
          <w:rFonts w:ascii="Times New Roman"/>
          <w:sz w:val="24"/>
        </w:rPr>
        <w:t>The committee shall, in conjunction with the VFW National Home, monitor the adequacy</w:t>
      </w:r>
      <w:r>
        <w:rPr>
          <w:rFonts w:ascii="Times New Roman"/>
          <w:spacing w:val="-4"/>
          <w:sz w:val="24"/>
        </w:rPr>
        <w:t xml:space="preserve"> </w:t>
      </w:r>
      <w:r>
        <w:rPr>
          <w:rFonts w:ascii="Times New Roman"/>
          <w:sz w:val="24"/>
        </w:rPr>
        <w:t>of the Virginia House in helping the VFW National Home carry out its mission.</w:t>
      </w:r>
      <w:r>
        <w:rPr>
          <w:rFonts w:ascii="Times New Roman"/>
          <w:spacing w:val="80"/>
          <w:sz w:val="24"/>
        </w:rPr>
        <w:t xml:space="preserve"> </w:t>
      </w:r>
      <w:r>
        <w:rPr>
          <w:rFonts w:ascii="Times New Roman"/>
          <w:sz w:val="24"/>
        </w:rPr>
        <w:t>It shall report in writing</w:t>
      </w:r>
      <w:r>
        <w:rPr>
          <w:rFonts w:ascii="Times New Roman"/>
          <w:spacing w:val="-1"/>
          <w:sz w:val="24"/>
        </w:rPr>
        <w:t xml:space="preserve"> </w:t>
      </w:r>
      <w:r>
        <w:rPr>
          <w:rFonts w:ascii="Times New Roman"/>
          <w:sz w:val="24"/>
        </w:rPr>
        <w:t>to</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Council</w:t>
      </w:r>
      <w:r>
        <w:rPr>
          <w:rFonts w:ascii="Times New Roman"/>
          <w:spacing w:val="-5"/>
          <w:sz w:val="24"/>
        </w:rPr>
        <w:t xml:space="preserve"> </w:t>
      </w:r>
      <w:r>
        <w:rPr>
          <w:rFonts w:ascii="Times New Roman"/>
          <w:sz w:val="24"/>
        </w:rPr>
        <w:t>of</w:t>
      </w:r>
      <w:r>
        <w:rPr>
          <w:rFonts w:ascii="Times New Roman"/>
          <w:spacing w:val="-10"/>
          <w:sz w:val="24"/>
        </w:rPr>
        <w:t xml:space="preserve"> </w:t>
      </w:r>
      <w:r>
        <w:rPr>
          <w:rFonts w:ascii="Times New Roman"/>
          <w:sz w:val="24"/>
        </w:rPr>
        <w:t>Administration</w:t>
      </w:r>
      <w:r>
        <w:rPr>
          <w:rFonts w:ascii="Times New Roman"/>
          <w:spacing w:val="-1"/>
          <w:sz w:val="24"/>
        </w:rPr>
        <w:t xml:space="preserve"> </w:t>
      </w:r>
      <w:r>
        <w:rPr>
          <w:rFonts w:ascii="Times New Roman"/>
          <w:sz w:val="24"/>
        </w:rPr>
        <w:t>at</w:t>
      </w:r>
      <w:r>
        <w:rPr>
          <w:rFonts w:ascii="Times New Roman"/>
          <w:spacing w:val="-5"/>
          <w:sz w:val="24"/>
        </w:rPr>
        <w:t xml:space="preserve"> </w:t>
      </w:r>
      <w:r>
        <w:rPr>
          <w:rFonts w:ascii="Times New Roman"/>
          <w:sz w:val="24"/>
        </w:rPr>
        <w:t>its</w:t>
      </w:r>
      <w:r>
        <w:rPr>
          <w:rFonts w:ascii="Times New Roman"/>
          <w:spacing w:val="-3"/>
          <w:sz w:val="24"/>
        </w:rPr>
        <w:t xml:space="preserve"> </w:t>
      </w:r>
      <w:r>
        <w:rPr>
          <w:rFonts w:ascii="Times New Roman"/>
          <w:sz w:val="24"/>
        </w:rPr>
        <w:t>regular</w:t>
      </w:r>
      <w:r>
        <w:rPr>
          <w:rFonts w:ascii="Times New Roman"/>
          <w:spacing w:val="-4"/>
          <w:sz w:val="24"/>
        </w:rPr>
        <w:t xml:space="preserve"> </w:t>
      </w:r>
      <w:r>
        <w:rPr>
          <w:rFonts w:ascii="Times New Roman"/>
          <w:sz w:val="24"/>
        </w:rPr>
        <w:t>meetings</w:t>
      </w:r>
      <w:r>
        <w:rPr>
          <w:rFonts w:ascii="Times New Roman"/>
          <w:spacing w:val="-4"/>
          <w:sz w:val="24"/>
        </w:rPr>
        <w:t xml:space="preserve"> </w:t>
      </w:r>
      <w:r>
        <w:rPr>
          <w:rFonts w:ascii="Times New Roman"/>
          <w:sz w:val="24"/>
        </w:rPr>
        <w:t>on</w:t>
      </w:r>
      <w:r>
        <w:rPr>
          <w:rFonts w:ascii="Times New Roman"/>
          <w:spacing w:val="-1"/>
          <w:sz w:val="24"/>
        </w:rPr>
        <w:t xml:space="preserve"> </w:t>
      </w:r>
      <w:r>
        <w:rPr>
          <w:rFonts w:ascii="Times New Roman"/>
          <w:sz w:val="24"/>
        </w:rPr>
        <w:t>conditions</w:t>
      </w:r>
      <w:r>
        <w:rPr>
          <w:rFonts w:ascii="Times New Roman"/>
          <w:spacing w:val="-3"/>
          <w:sz w:val="24"/>
        </w:rPr>
        <w:t xml:space="preserve"> </w:t>
      </w:r>
      <w:r>
        <w:rPr>
          <w:rFonts w:ascii="Times New Roman"/>
          <w:sz w:val="24"/>
        </w:rPr>
        <w:t>and</w:t>
      </w:r>
      <w:r>
        <w:rPr>
          <w:rFonts w:ascii="Times New Roman"/>
          <w:spacing w:val="-2"/>
          <w:sz w:val="24"/>
        </w:rPr>
        <w:t xml:space="preserve"> </w:t>
      </w:r>
      <w:r>
        <w:rPr>
          <w:rFonts w:ascii="Times New Roman"/>
          <w:sz w:val="24"/>
        </w:rPr>
        <w:t>activities</w:t>
      </w:r>
      <w:r>
        <w:rPr>
          <w:rFonts w:ascii="Times New Roman"/>
          <w:spacing w:val="-3"/>
          <w:sz w:val="24"/>
        </w:rPr>
        <w:t xml:space="preserve"> </w:t>
      </w:r>
      <w:r>
        <w:rPr>
          <w:rFonts w:ascii="Times New Roman"/>
          <w:sz w:val="24"/>
        </w:rPr>
        <w:t>at</w:t>
      </w:r>
      <w:r>
        <w:rPr>
          <w:rFonts w:ascii="Times New Roman"/>
          <w:spacing w:val="-5"/>
          <w:sz w:val="24"/>
        </w:rPr>
        <w:t xml:space="preserve"> </w:t>
      </w:r>
      <w:r>
        <w:rPr>
          <w:rFonts w:ascii="Times New Roman"/>
          <w:sz w:val="24"/>
        </w:rPr>
        <w:t>the house deemed to be of interest to the membership.</w:t>
      </w:r>
      <w:r>
        <w:rPr>
          <w:rFonts w:ascii="Times New Roman"/>
          <w:spacing w:val="40"/>
          <w:sz w:val="24"/>
        </w:rPr>
        <w:t xml:space="preserve"> </w:t>
      </w:r>
      <w:r>
        <w:rPr>
          <w:rFonts w:ascii="Times New Roman"/>
          <w:sz w:val="24"/>
        </w:rPr>
        <w:t>It shall advise the membership through the Department Commander of any emergent needs that might arise regarding the Virginia House specifically or the VFW National Home in general.</w:t>
      </w:r>
    </w:p>
    <w:p w14:paraId="19A1469F" w14:textId="077BAFCC" w:rsidR="00475980" w:rsidRDefault="00000000">
      <w:pPr>
        <w:spacing w:before="275"/>
        <w:ind w:left="200" w:right="1376"/>
        <w:rPr>
          <w:rFonts w:ascii="Times New Roman"/>
          <w:sz w:val="24"/>
        </w:rPr>
      </w:pPr>
      <w:r>
        <w:rPr>
          <w:rFonts w:ascii="Times New Roman"/>
          <w:b/>
          <w:sz w:val="24"/>
        </w:rPr>
        <w:t>VOICE OF</w:t>
      </w:r>
      <w:r>
        <w:rPr>
          <w:rFonts w:ascii="Times New Roman"/>
          <w:b/>
          <w:spacing w:val="-2"/>
          <w:sz w:val="24"/>
        </w:rPr>
        <w:t xml:space="preserve"> </w:t>
      </w:r>
      <w:r>
        <w:rPr>
          <w:rFonts w:ascii="Times New Roman"/>
          <w:b/>
          <w:sz w:val="24"/>
        </w:rPr>
        <w:t>DEMOCRACY:</w:t>
      </w:r>
      <w:r>
        <w:rPr>
          <w:rFonts w:ascii="Times New Roman"/>
          <w:b/>
          <w:spacing w:val="40"/>
          <w:sz w:val="24"/>
        </w:rPr>
        <w:t xml:space="preserve"> </w:t>
      </w:r>
      <w:r w:rsidR="00EE1D0E">
        <w:rPr>
          <w:rFonts w:ascii="Times New Roman"/>
          <w:sz w:val="24"/>
        </w:rPr>
        <w:t xml:space="preserve">This committee shall have the chair appointed by the Department Commander and is recommended to have no less than three (3) members. </w:t>
      </w:r>
      <w:r>
        <w:rPr>
          <w:rFonts w:ascii="Times New Roman"/>
          <w:sz w:val="24"/>
        </w:rPr>
        <w:t>The</w:t>
      </w:r>
      <w:r>
        <w:rPr>
          <w:rFonts w:ascii="Times New Roman"/>
          <w:spacing w:val="-9"/>
          <w:sz w:val="24"/>
        </w:rPr>
        <w:t xml:space="preserve"> </w:t>
      </w:r>
      <w:r>
        <w:rPr>
          <w:rFonts w:ascii="Times New Roman"/>
          <w:sz w:val="24"/>
        </w:rPr>
        <w:t>committee</w:t>
      </w:r>
      <w:r>
        <w:rPr>
          <w:rFonts w:ascii="Times New Roman"/>
          <w:spacing w:val="-3"/>
          <w:sz w:val="24"/>
        </w:rPr>
        <w:t xml:space="preserve"> </w:t>
      </w:r>
      <w:r>
        <w:rPr>
          <w:rFonts w:ascii="Times New Roman"/>
          <w:sz w:val="24"/>
        </w:rPr>
        <w:t>shall</w:t>
      </w:r>
      <w:r>
        <w:rPr>
          <w:rFonts w:ascii="Times New Roman"/>
          <w:spacing w:val="-6"/>
          <w:sz w:val="24"/>
        </w:rPr>
        <w:t xml:space="preserve"> </w:t>
      </w:r>
      <w:r>
        <w:rPr>
          <w:rFonts w:ascii="Times New Roman"/>
          <w:sz w:val="24"/>
        </w:rPr>
        <w:t>provide</w:t>
      </w:r>
      <w:r>
        <w:rPr>
          <w:rFonts w:ascii="Times New Roman"/>
          <w:spacing w:val="-3"/>
          <w:sz w:val="24"/>
        </w:rPr>
        <w:t xml:space="preserve"> </w:t>
      </w:r>
      <w:r>
        <w:rPr>
          <w:rFonts w:ascii="Times New Roman"/>
          <w:sz w:val="24"/>
        </w:rPr>
        <w:t>information</w:t>
      </w:r>
      <w:r>
        <w:rPr>
          <w:rFonts w:ascii="Times New Roman"/>
          <w:spacing w:val="-3"/>
          <w:sz w:val="24"/>
        </w:rPr>
        <w:t xml:space="preserve"> </w:t>
      </w:r>
      <w:r>
        <w:rPr>
          <w:rFonts w:ascii="Times New Roman"/>
          <w:sz w:val="24"/>
        </w:rPr>
        <w:t>and</w:t>
      </w:r>
      <w:r>
        <w:rPr>
          <w:rFonts w:ascii="Times New Roman"/>
          <w:spacing w:val="-2"/>
          <w:sz w:val="24"/>
        </w:rPr>
        <w:t xml:space="preserve"> </w:t>
      </w:r>
      <w:r>
        <w:rPr>
          <w:rFonts w:ascii="Times New Roman"/>
          <w:sz w:val="24"/>
        </w:rPr>
        <w:t>assistance</w:t>
      </w:r>
      <w:r>
        <w:rPr>
          <w:rFonts w:ascii="Times New Roman"/>
          <w:spacing w:val="-3"/>
          <w:sz w:val="24"/>
        </w:rPr>
        <w:t xml:space="preserve"> </w:t>
      </w:r>
      <w:r>
        <w:rPr>
          <w:rFonts w:ascii="Times New Roman"/>
          <w:sz w:val="24"/>
        </w:rPr>
        <w:t>throughout</w:t>
      </w:r>
      <w:r>
        <w:rPr>
          <w:rFonts w:ascii="Times New Roman"/>
          <w:spacing w:val="-6"/>
          <w:sz w:val="24"/>
        </w:rPr>
        <w:t xml:space="preserve"> </w:t>
      </w:r>
      <w:r>
        <w:rPr>
          <w:rFonts w:ascii="Times New Roman"/>
          <w:sz w:val="24"/>
        </w:rPr>
        <w:t>the</w:t>
      </w:r>
      <w:r>
        <w:rPr>
          <w:rFonts w:ascii="Times New Roman"/>
          <w:spacing w:val="-3"/>
          <w:sz w:val="24"/>
        </w:rPr>
        <w:t xml:space="preserve"> </w:t>
      </w:r>
      <w:r>
        <w:rPr>
          <w:rFonts w:ascii="Times New Roman"/>
          <w:sz w:val="24"/>
        </w:rPr>
        <w:t>Department</w:t>
      </w:r>
      <w:r>
        <w:rPr>
          <w:rFonts w:ascii="Times New Roman"/>
          <w:spacing w:val="-6"/>
          <w:sz w:val="24"/>
        </w:rPr>
        <w:t xml:space="preserve"> </w:t>
      </w:r>
      <w:r>
        <w:rPr>
          <w:rFonts w:ascii="Times New Roman"/>
          <w:sz w:val="24"/>
        </w:rPr>
        <w:t>to enable subordinate units to carry out the program.</w:t>
      </w:r>
      <w:r>
        <w:rPr>
          <w:rFonts w:ascii="Times New Roman"/>
          <w:spacing w:val="75"/>
          <w:sz w:val="24"/>
        </w:rPr>
        <w:t xml:space="preserve"> </w:t>
      </w:r>
      <w:r>
        <w:rPr>
          <w:rFonts w:ascii="Times New Roman"/>
          <w:sz w:val="24"/>
        </w:rPr>
        <w:t>It shall publicize in a timely manner the theme for the current year together with that information necessary to insure the proper submission of program entries.</w:t>
      </w:r>
      <w:r>
        <w:rPr>
          <w:rFonts w:ascii="Times New Roman"/>
          <w:spacing w:val="80"/>
          <w:sz w:val="24"/>
        </w:rPr>
        <w:t xml:space="preserve"> </w:t>
      </w:r>
      <w:r>
        <w:rPr>
          <w:rFonts w:ascii="Times New Roman"/>
          <w:sz w:val="24"/>
        </w:rPr>
        <w:t>It shall provide for judging at the Department level of designated program entrants and shall make written recommendations to the Department Commander relative to awards and recognition.</w:t>
      </w:r>
      <w:r>
        <w:rPr>
          <w:rFonts w:ascii="Times New Roman"/>
          <w:spacing w:val="40"/>
          <w:sz w:val="24"/>
        </w:rPr>
        <w:t xml:space="preserve"> </w:t>
      </w:r>
      <w:r>
        <w:rPr>
          <w:rFonts w:ascii="Times New Roman"/>
          <w:sz w:val="24"/>
        </w:rPr>
        <w:t>It shall co-ordinate and assist in those awards presentations, as necessary, with the Department Adjutant, State Convention Committee, and others as appropriate.</w:t>
      </w:r>
    </w:p>
    <w:p w14:paraId="5B1F0F03" w14:textId="77777777" w:rsidR="00475980" w:rsidRDefault="00475980">
      <w:pPr>
        <w:pStyle w:val="BodyText"/>
        <w:rPr>
          <w:rFonts w:ascii="Times New Roman"/>
          <w:sz w:val="24"/>
        </w:rPr>
      </w:pPr>
    </w:p>
    <w:p w14:paraId="518FCA58" w14:textId="274645B8" w:rsidR="00475980" w:rsidRDefault="00000000">
      <w:pPr>
        <w:spacing w:before="1"/>
        <w:ind w:left="200" w:right="1012"/>
        <w:rPr>
          <w:rFonts w:ascii="Times New Roman"/>
          <w:sz w:val="24"/>
        </w:rPr>
      </w:pPr>
      <w:r>
        <w:rPr>
          <w:rFonts w:ascii="Times New Roman"/>
          <w:b/>
          <w:sz w:val="24"/>
        </w:rPr>
        <w:t>SCOUTING</w:t>
      </w:r>
      <w:r>
        <w:rPr>
          <w:rFonts w:ascii="Times New Roman"/>
          <w:b/>
          <w:spacing w:val="-9"/>
          <w:sz w:val="24"/>
        </w:rPr>
        <w:t xml:space="preserve"> </w:t>
      </w:r>
      <w:r>
        <w:rPr>
          <w:rFonts w:ascii="Times New Roman"/>
          <w:b/>
          <w:sz w:val="24"/>
        </w:rPr>
        <w:t>COMMITTEE:</w:t>
      </w:r>
      <w:r>
        <w:rPr>
          <w:rFonts w:ascii="Times New Roman"/>
          <w:b/>
          <w:spacing w:val="40"/>
          <w:sz w:val="24"/>
        </w:rPr>
        <w:t xml:space="preserve"> </w:t>
      </w:r>
      <w:r w:rsidR="00EE1D0E">
        <w:rPr>
          <w:rFonts w:ascii="Times New Roman"/>
          <w:sz w:val="24"/>
        </w:rPr>
        <w:t xml:space="preserve">This committee shall have the chair appointed by the Department Commander and is recommended to have no less than three (3) members. </w:t>
      </w:r>
      <w:r>
        <w:rPr>
          <w:rFonts w:ascii="Times New Roman"/>
          <w:sz w:val="24"/>
        </w:rPr>
        <w:t>The</w:t>
      </w:r>
      <w:r>
        <w:rPr>
          <w:rFonts w:ascii="Times New Roman"/>
          <w:spacing w:val="-3"/>
          <w:sz w:val="24"/>
        </w:rPr>
        <w:t xml:space="preserve"> </w:t>
      </w:r>
      <w:r>
        <w:rPr>
          <w:rFonts w:ascii="Times New Roman"/>
          <w:sz w:val="24"/>
        </w:rPr>
        <w:t>Committee</w:t>
      </w:r>
      <w:r>
        <w:rPr>
          <w:rFonts w:ascii="Times New Roman"/>
          <w:spacing w:val="-3"/>
          <w:sz w:val="24"/>
        </w:rPr>
        <w:t xml:space="preserve"> </w:t>
      </w:r>
      <w:r>
        <w:rPr>
          <w:rFonts w:ascii="Times New Roman"/>
          <w:sz w:val="24"/>
        </w:rPr>
        <w:t>shall</w:t>
      </w:r>
      <w:r>
        <w:rPr>
          <w:rFonts w:ascii="Times New Roman"/>
          <w:spacing w:val="-6"/>
          <w:sz w:val="24"/>
        </w:rPr>
        <w:t xml:space="preserve"> </w:t>
      </w:r>
      <w:r>
        <w:rPr>
          <w:rFonts w:ascii="Times New Roman"/>
          <w:sz w:val="24"/>
        </w:rPr>
        <w:t>provide</w:t>
      </w:r>
      <w:r>
        <w:rPr>
          <w:rFonts w:ascii="Times New Roman"/>
          <w:spacing w:val="-3"/>
          <w:sz w:val="24"/>
        </w:rPr>
        <w:t xml:space="preserve"> </w:t>
      </w:r>
      <w:r>
        <w:rPr>
          <w:rFonts w:ascii="Times New Roman"/>
          <w:sz w:val="24"/>
        </w:rPr>
        <w:t>information</w:t>
      </w:r>
      <w:r>
        <w:rPr>
          <w:rFonts w:ascii="Times New Roman"/>
          <w:spacing w:val="-3"/>
          <w:sz w:val="24"/>
        </w:rPr>
        <w:t xml:space="preserve"> </w:t>
      </w:r>
      <w:r>
        <w:rPr>
          <w:rFonts w:ascii="Times New Roman"/>
          <w:sz w:val="24"/>
        </w:rPr>
        <w:t>and</w:t>
      </w:r>
      <w:r>
        <w:rPr>
          <w:rFonts w:ascii="Times New Roman"/>
          <w:spacing w:val="-2"/>
          <w:sz w:val="24"/>
        </w:rPr>
        <w:t xml:space="preserve"> </w:t>
      </w:r>
      <w:r>
        <w:rPr>
          <w:rFonts w:ascii="Times New Roman"/>
          <w:sz w:val="24"/>
        </w:rPr>
        <w:t>assistance</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subordinate</w:t>
      </w:r>
      <w:r>
        <w:rPr>
          <w:rFonts w:ascii="Times New Roman"/>
          <w:spacing w:val="-3"/>
          <w:sz w:val="24"/>
        </w:rPr>
        <w:t xml:space="preserve"> </w:t>
      </w:r>
      <w:r>
        <w:rPr>
          <w:rFonts w:ascii="Times New Roman"/>
          <w:sz w:val="24"/>
        </w:rPr>
        <w:t>units</w:t>
      </w:r>
      <w:r>
        <w:rPr>
          <w:rFonts w:ascii="Times New Roman"/>
          <w:spacing w:val="-4"/>
          <w:sz w:val="24"/>
        </w:rPr>
        <w:t xml:space="preserve"> </w:t>
      </w:r>
      <w:r>
        <w:rPr>
          <w:rFonts w:ascii="Times New Roman"/>
          <w:sz w:val="24"/>
        </w:rPr>
        <w:t>and</w:t>
      </w:r>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z w:val="24"/>
        </w:rPr>
        <w:t>membership relative to the National Scouting Program of the VFW as it relates to the Department.</w:t>
      </w:r>
      <w:r>
        <w:rPr>
          <w:rFonts w:ascii="Times New Roman"/>
          <w:spacing w:val="40"/>
          <w:sz w:val="24"/>
        </w:rPr>
        <w:t xml:space="preserve"> </w:t>
      </w:r>
      <w:r>
        <w:rPr>
          <w:rFonts w:ascii="Times New Roman"/>
          <w:sz w:val="24"/>
        </w:rPr>
        <w:t>It shall receive, evaluative and make recommendations to the Department Commander and all Scouting Awards applications submitted to the Department. The committee shall coordinate and assist in those awards presentations and the promotion of all Scouting Programs.</w:t>
      </w:r>
    </w:p>
    <w:p w14:paraId="14526D29" w14:textId="77777777" w:rsidR="00475980" w:rsidRDefault="00475980">
      <w:pPr>
        <w:pStyle w:val="BodyText"/>
        <w:spacing w:before="104"/>
        <w:rPr>
          <w:rFonts w:ascii="Times New Roman"/>
          <w:sz w:val="24"/>
        </w:rPr>
      </w:pPr>
    </w:p>
    <w:p w14:paraId="3932738B" w14:textId="26D3E419" w:rsidR="00475980" w:rsidRDefault="00000000">
      <w:pPr>
        <w:spacing w:before="1"/>
        <w:ind w:left="200" w:right="1518"/>
        <w:rPr>
          <w:rFonts w:ascii="Times New Roman"/>
          <w:sz w:val="24"/>
        </w:rPr>
      </w:pPr>
      <w:r>
        <w:rPr>
          <w:rFonts w:ascii="Times New Roman"/>
          <w:b/>
          <w:sz w:val="24"/>
        </w:rPr>
        <w:t>TEACHER OF THE YEAR:</w:t>
      </w:r>
      <w:r>
        <w:rPr>
          <w:rFonts w:ascii="Times New Roman"/>
          <w:b/>
          <w:spacing w:val="40"/>
          <w:sz w:val="24"/>
        </w:rPr>
        <w:t xml:space="preserve"> </w:t>
      </w:r>
      <w:r w:rsidR="00EE1D0E">
        <w:rPr>
          <w:rFonts w:ascii="Times New Roman"/>
          <w:sz w:val="24"/>
        </w:rPr>
        <w:t xml:space="preserve">This committee shall have the chair appointed by the Department Commander and is recommended to have no less than three (3) members. </w:t>
      </w:r>
      <w:r>
        <w:rPr>
          <w:rFonts w:ascii="Times New Roman"/>
          <w:sz w:val="24"/>
        </w:rPr>
        <w:t>The</w:t>
      </w:r>
      <w:r>
        <w:rPr>
          <w:rFonts w:ascii="Times New Roman"/>
          <w:spacing w:val="-8"/>
          <w:sz w:val="24"/>
        </w:rPr>
        <w:t xml:space="preserve"> </w:t>
      </w:r>
      <w:r>
        <w:rPr>
          <w:rFonts w:ascii="Times New Roman"/>
          <w:sz w:val="24"/>
        </w:rPr>
        <w:t>committee</w:t>
      </w:r>
      <w:r>
        <w:rPr>
          <w:rFonts w:ascii="Times New Roman"/>
          <w:spacing w:val="-3"/>
          <w:sz w:val="24"/>
        </w:rPr>
        <w:t xml:space="preserve"> </w:t>
      </w:r>
      <w:r>
        <w:rPr>
          <w:rFonts w:ascii="Times New Roman"/>
          <w:sz w:val="24"/>
        </w:rPr>
        <w:t>shall</w:t>
      </w:r>
      <w:r>
        <w:rPr>
          <w:rFonts w:ascii="Times New Roman"/>
          <w:spacing w:val="-5"/>
          <w:sz w:val="24"/>
        </w:rPr>
        <w:t xml:space="preserve"> </w:t>
      </w:r>
      <w:r>
        <w:rPr>
          <w:rFonts w:ascii="Times New Roman"/>
          <w:sz w:val="24"/>
        </w:rPr>
        <w:t>provide</w:t>
      </w:r>
      <w:r>
        <w:rPr>
          <w:rFonts w:ascii="Times New Roman"/>
          <w:spacing w:val="-3"/>
          <w:sz w:val="24"/>
        </w:rPr>
        <w:t xml:space="preserve"> </w:t>
      </w:r>
      <w:r>
        <w:rPr>
          <w:rFonts w:ascii="Times New Roman"/>
          <w:sz w:val="24"/>
        </w:rPr>
        <w:t>information</w:t>
      </w:r>
      <w:r>
        <w:rPr>
          <w:rFonts w:ascii="Times New Roman"/>
          <w:spacing w:val="-2"/>
          <w:sz w:val="24"/>
        </w:rPr>
        <w:t xml:space="preserve"> </w:t>
      </w:r>
      <w:r>
        <w:rPr>
          <w:rFonts w:ascii="Times New Roman"/>
          <w:sz w:val="24"/>
        </w:rPr>
        <w:t>and</w:t>
      </w:r>
      <w:r>
        <w:rPr>
          <w:rFonts w:ascii="Times New Roman"/>
          <w:spacing w:val="-2"/>
          <w:sz w:val="24"/>
        </w:rPr>
        <w:t xml:space="preserve"> </w:t>
      </w:r>
      <w:r>
        <w:rPr>
          <w:rFonts w:ascii="Times New Roman"/>
          <w:sz w:val="24"/>
        </w:rPr>
        <w:t>assistance</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subordinate</w:t>
      </w:r>
      <w:r>
        <w:rPr>
          <w:rFonts w:ascii="Times New Roman"/>
          <w:spacing w:val="-3"/>
          <w:sz w:val="24"/>
        </w:rPr>
        <w:t xml:space="preserve"> </w:t>
      </w:r>
      <w:r>
        <w:rPr>
          <w:rFonts w:ascii="Times New Roman"/>
          <w:sz w:val="24"/>
        </w:rPr>
        <w:t>units</w:t>
      </w:r>
      <w:r>
        <w:rPr>
          <w:rFonts w:ascii="Times New Roman"/>
          <w:spacing w:val="-4"/>
          <w:sz w:val="24"/>
        </w:rPr>
        <w:t xml:space="preserve"> </w:t>
      </w:r>
      <w:r>
        <w:rPr>
          <w:rFonts w:ascii="Times New Roman"/>
          <w:sz w:val="24"/>
        </w:rPr>
        <w:t>and</w:t>
      </w:r>
      <w:r>
        <w:rPr>
          <w:rFonts w:ascii="Times New Roman"/>
          <w:spacing w:val="-3"/>
          <w:sz w:val="24"/>
        </w:rPr>
        <w:t xml:space="preserve"> </w:t>
      </w:r>
      <w:r>
        <w:rPr>
          <w:rFonts w:ascii="Times New Roman"/>
          <w:sz w:val="24"/>
        </w:rPr>
        <w:t>the membership relative to the VFW National Citizenship Education Teachers Award Program as it relates to the Department.</w:t>
      </w:r>
      <w:r>
        <w:rPr>
          <w:rFonts w:ascii="Times New Roman"/>
          <w:spacing w:val="40"/>
          <w:sz w:val="24"/>
        </w:rPr>
        <w:t xml:space="preserve"> </w:t>
      </w:r>
      <w:r>
        <w:rPr>
          <w:rFonts w:ascii="Times New Roman"/>
          <w:sz w:val="24"/>
        </w:rPr>
        <w:t>It shall receive, evaluate, and make recommendations to the Department</w:t>
      </w:r>
      <w:r>
        <w:rPr>
          <w:rFonts w:ascii="Times New Roman"/>
          <w:spacing w:val="-2"/>
          <w:sz w:val="24"/>
        </w:rPr>
        <w:t xml:space="preserve"> </w:t>
      </w:r>
      <w:r>
        <w:rPr>
          <w:rFonts w:ascii="Times New Roman"/>
          <w:sz w:val="24"/>
        </w:rPr>
        <w:t>Commander</w:t>
      </w:r>
      <w:r>
        <w:rPr>
          <w:rFonts w:ascii="Times New Roman"/>
          <w:spacing w:val="-1"/>
          <w:sz w:val="24"/>
        </w:rPr>
        <w:t xml:space="preserve"> </w:t>
      </w:r>
      <w:r>
        <w:rPr>
          <w:rFonts w:ascii="Times New Roman"/>
          <w:sz w:val="24"/>
        </w:rPr>
        <w:t>on</w:t>
      </w:r>
      <w:r>
        <w:rPr>
          <w:rFonts w:ascii="Times New Roman"/>
          <w:spacing w:val="-6"/>
          <w:sz w:val="24"/>
        </w:rPr>
        <w:t xml:space="preserve"> </w:t>
      </w:r>
      <w:r>
        <w:rPr>
          <w:rFonts w:ascii="Times New Roman"/>
          <w:sz w:val="24"/>
        </w:rPr>
        <w:t>all</w:t>
      </w:r>
      <w:r>
        <w:rPr>
          <w:rFonts w:ascii="Times New Roman"/>
          <w:spacing w:val="-2"/>
          <w:sz w:val="24"/>
        </w:rPr>
        <w:t xml:space="preserve"> </w:t>
      </w:r>
      <w:r>
        <w:rPr>
          <w:rFonts w:ascii="Times New Roman"/>
          <w:sz w:val="24"/>
        </w:rPr>
        <w:t>Teacher</w:t>
      </w:r>
      <w:r>
        <w:rPr>
          <w:rFonts w:ascii="Times New Roman"/>
          <w:spacing w:val="-1"/>
          <w:sz w:val="24"/>
        </w:rPr>
        <w:t xml:space="preserve"> </w:t>
      </w:r>
      <w:r>
        <w:rPr>
          <w:rFonts w:ascii="Times New Roman"/>
          <w:sz w:val="24"/>
        </w:rPr>
        <w:t>awards applications submitted to the</w:t>
      </w:r>
      <w:r>
        <w:rPr>
          <w:rFonts w:ascii="Times New Roman"/>
          <w:spacing w:val="-6"/>
          <w:sz w:val="24"/>
        </w:rPr>
        <w:t xml:space="preserve"> </w:t>
      </w:r>
      <w:r>
        <w:rPr>
          <w:rFonts w:ascii="Times New Roman"/>
          <w:sz w:val="24"/>
        </w:rPr>
        <w:t>Department.</w:t>
      </w:r>
      <w:r>
        <w:rPr>
          <w:rFonts w:ascii="Times New Roman"/>
          <w:spacing w:val="40"/>
          <w:sz w:val="24"/>
        </w:rPr>
        <w:t xml:space="preserve"> </w:t>
      </w:r>
      <w:r>
        <w:rPr>
          <w:rFonts w:ascii="Times New Roman"/>
          <w:sz w:val="24"/>
        </w:rPr>
        <w:t>The Committee shall coordinate and assist in those awards presentations.</w:t>
      </w:r>
    </w:p>
    <w:p w14:paraId="5F87776E" w14:textId="77777777" w:rsidR="00475980" w:rsidRDefault="00475980">
      <w:pPr>
        <w:pStyle w:val="BodyText"/>
        <w:spacing w:before="76"/>
        <w:rPr>
          <w:rFonts w:ascii="Times New Roman"/>
          <w:sz w:val="24"/>
        </w:rPr>
      </w:pPr>
    </w:p>
    <w:p w14:paraId="6AFDB24A" w14:textId="6CF27CFE" w:rsidR="00475980" w:rsidRDefault="00000000">
      <w:pPr>
        <w:ind w:left="200" w:right="1336"/>
        <w:rPr>
          <w:rFonts w:ascii="Times New Roman"/>
          <w:sz w:val="24"/>
        </w:rPr>
      </w:pPr>
      <w:r>
        <w:rPr>
          <w:rFonts w:ascii="Times New Roman"/>
          <w:b/>
          <w:sz w:val="24"/>
        </w:rPr>
        <w:t>DISASTER PREPARATION</w:t>
      </w:r>
      <w:r>
        <w:rPr>
          <w:rFonts w:ascii="Times New Roman"/>
          <w:sz w:val="24"/>
        </w:rPr>
        <w:t>:</w:t>
      </w:r>
      <w:r>
        <w:rPr>
          <w:rFonts w:ascii="Times New Roman"/>
          <w:spacing w:val="40"/>
          <w:sz w:val="24"/>
        </w:rPr>
        <w:t xml:space="preserve"> </w:t>
      </w:r>
      <w:r w:rsidR="00EE1D0E">
        <w:rPr>
          <w:rFonts w:ascii="Times New Roman"/>
          <w:sz w:val="24"/>
        </w:rPr>
        <w:t xml:space="preserve">This committee shall have the chair appointed by the Department Commander and is recommended to have no less than three (3) members. </w:t>
      </w:r>
      <w:r>
        <w:rPr>
          <w:rFonts w:ascii="Times New Roman"/>
          <w:color w:val="161616"/>
          <w:sz w:val="24"/>
        </w:rPr>
        <w:t>The committee shall spread information related</w:t>
      </w:r>
      <w:r>
        <w:rPr>
          <w:rFonts w:ascii="Times New Roman"/>
          <w:color w:val="161616"/>
          <w:spacing w:val="-2"/>
          <w:sz w:val="24"/>
        </w:rPr>
        <w:t xml:space="preserve"> </w:t>
      </w:r>
      <w:r>
        <w:rPr>
          <w:rFonts w:ascii="Times New Roman"/>
          <w:color w:val="161616"/>
          <w:sz w:val="24"/>
        </w:rPr>
        <w:t>to</w:t>
      </w:r>
      <w:r>
        <w:rPr>
          <w:rFonts w:ascii="Times New Roman"/>
          <w:color w:val="161616"/>
          <w:spacing w:val="-1"/>
          <w:sz w:val="24"/>
        </w:rPr>
        <w:t xml:space="preserve"> </w:t>
      </w:r>
      <w:r>
        <w:rPr>
          <w:rFonts w:ascii="Times New Roman"/>
          <w:color w:val="161616"/>
          <w:sz w:val="24"/>
        </w:rPr>
        <w:t>disaster</w:t>
      </w:r>
      <w:r>
        <w:rPr>
          <w:rFonts w:ascii="Times New Roman"/>
          <w:color w:val="161616"/>
          <w:spacing w:val="-3"/>
          <w:sz w:val="24"/>
        </w:rPr>
        <w:t xml:space="preserve"> </w:t>
      </w:r>
      <w:r>
        <w:rPr>
          <w:rFonts w:ascii="Times New Roman"/>
          <w:color w:val="161616"/>
          <w:sz w:val="24"/>
        </w:rPr>
        <w:t>preparation</w:t>
      </w:r>
      <w:r>
        <w:rPr>
          <w:rFonts w:ascii="Times New Roman"/>
          <w:color w:val="161616"/>
          <w:spacing w:val="-1"/>
          <w:sz w:val="24"/>
        </w:rPr>
        <w:t xml:space="preserve"> </w:t>
      </w:r>
      <w:r>
        <w:rPr>
          <w:rFonts w:ascii="Times New Roman"/>
          <w:color w:val="161616"/>
          <w:sz w:val="24"/>
        </w:rPr>
        <w:t>for</w:t>
      </w:r>
      <w:r>
        <w:rPr>
          <w:rFonts w:ascii="Times New Roman"/>
          <w:color w:val="161616"/>
          <w:spacing w:val="-3"/>
          <w:sz w:val="24"/>
        </w:rPr>
        <w:t xml:space="preserve"> </w:t>
      </w:r>
      <w:r>
        <w:rPr>
          <w:rFonts w:ascii="Times New Roman"/>
          <w:color w:val="161616"/>
          <w:sz w:val="24"/>
        </w:rPr>
        <w:t>natural</w:t>
      </w:r>
      <w:r>
        <w:rPr>
          <w:rFonts w:ascii="Times New Roman"/>
          <w:color w:val="161616"/>
          <w:spacing w:val="-4"/>
          <w:sz w:val="24"/>
        </w:rPr>
        <w:t xml:space="preserve"> </w:t>
      </w:r>
      <w:r>
        <w:rPr>
          <w:rFonts w:ascii="Times New Roman"/>
          <w:color w:val="161616"/>
          <w:sz w:val="24"/>
        </w:rPr>
        <w:t>disasters</w:t>
      </w:r>
      <w:r>
        <w:rPr>
          <w:rFonts w:ascii="Times New Roman"/>
          <w:color w:val="161616"/>
          <w:spacing w:val="-3"/>
          <w:sz w:val="24"/>
        </w:rPr>
        <w:t xml:space="preserve"> </w:t>
      </w:r>
      <w:r>
        <w:rPr>
          <w:rFonts w:ascii="Times New Roman"/>
          <w:color w:val="161616"/>
          <w:sz w:val="24"/>
        </w:rPr>
        <w:t>and</w:t>
      </w:r>
      <w:r>
        <w:rPr>
          <w:rFonts w:ascii="Times New Roman"/>
          <w:color w:val="161616"/>
          <w:spacing w:val="-2"/>
          <w:sz w:val="24"/>
        </w:rPr>
        <w:t xml:space="preserve"> </w:t>
      </w:r>
      <w:r>
        <w:rPr>
          <w:rFonts w:ascii="Times New Roman"/>
          <w:color w:val="161616"/>
          <w:sz w:val="24"/>
        </w:rPr>
        <w:t>shall</w:t>
      </w:r>
      <w:r>
        <w:rPr>
          <w:rFonts w:ascii="Times New Roman"/>
          <w:color w:val="161616"/>
          <w:spacing w:val="-4"/>
          <w:sz w:val="24"/>
        </w:rPr>
        <w:t xml:space="preserve"> </w:t>
      </w:r>
      <w:r>
        <w:rPr>
          <w:rFonts w:ascii="Times New Roman"/>
          <w:color w:val="161616"/>
          <w:sz w:val="24"/>
        </w:rPr>
        <w:t>work</w:t>
      </w:r>
      <w:r>
        <w:rPr>
          <w:rFonts w:ascii="Times New Roman"/>
          <w:color w:val="161616"/>
          <w:spacing w:val="-8"/>
          <w:sz w:val="24"/>
        </w:rPr>
        <w:t xml:space="preserve"> </w:t>
      </w:r>
      <w:r>
        <w:rPr>
          <w:rFonts w:ascii="Times New Roman"/>
          <w:color w:val="161616"/>
          <w:sz w:val="24"/>
        </w:rPr>
        <w:t>with</w:t>
      </w:r>
      <w:r>
        <w:rPr>
          <w:rFonts w:ascii="Times New Roman"/>
          <w:color w:val="161616"/>
          <w:spacing w:val="-1"/>
          <w:sz w:val="24"/>
        </w:rPr>
        <w:t xml:space="preserve"> </w:t>
      </w:r>
      <w:r>
        <w:rPr>
          <w:rFonts w:ascii="Times New Roman"/>
          <w:color w:val="161616"/>
          <w:sz w:val="24"/>
        </w:rPr>
        <w:t>the</w:t>
      </w:r>
      <w:r>
        <w:rPr>
          <w:rFonts w:ascii="Times New Roman"/>
          <w:color w:val="161616"/>
          <w:spacing w:val="-9"/>
          <w:sz w:val="24"/>
        </w:rPr>
        <w:t xml:space="preserve"> </w:t>
      </w:r>
      <w:r>
        <w:rPr>
          <w:rFonts w:ascii="Times New Roman"/>
          <w:color w:val="161616"/>
          <w:sz w:val="24"/>
        </w:rPr>
        <w:t>Safety</w:t>
      </w:r>
      <w:r>
        <w:rPr>
          <w:rFonts w:ascii="Times New Roman"/>
          <w:color w:val="161616"/>
          <w:spacing w:val="-1"/>
          <w:sz w:val="24"/>
        </w:rPr>
        <w:t xml:space="preserve"> </w:t>
      </w:r>
      <w:r>
        <w:rPr>
          <w:rFonts w:ascii="Times New Roman"/>
          <w:color w:val="161616"/>
          <w:sz w:val="24"/>
        </w:rPr>
        <w:t>Committee</w:t>
      </w:r>
      <w:r>
        <w:rPr>
          <w:rFonts w:ascii="Times New Roman"/>
          <w:color w:val="161616"/>
          <w:spacing w:val="-2"/>
          <w:sz w:val="24"/>
        </w:rPr>
        <w:t xml:space="preserve"> </w:t>
      </w:r>
      <w:r>
        <w:rPr>
          <w:rFonts w:ascii="Times New Roman"/>
          <w:color w:val="161616"/>
          <w:sz w:val="24"/>
        </w:rPr>
        <w:t>to support activities in the state which both committees are concerned with.</w:t>
      </w:r>
    </w:p>
    <w:p w14:paraId="21ADC057" w14:textId="77777777" w:rsidR="00475980" w:rsidRDefault="00475980">
      <w:pPr>
        <w:rPr>
          <w:rFonts w:ascii="Times New Roman"/>
          <w:sz w:val="24"/>
        </w:rPr>
        <w:sectPr w:rsidR="00475980">
          <w:pgSz w:w="12250" w:h="15840"/>
          <w:pgMar w:top="1380" w:right="160" w:bottom="280" w:left="1240" w:header="720" w:footer="720" w:gutter="0"/>
          <w:cols w:space="720"/>
        </w:sectPr>
      </w:pPr>
    </w:p>
    <w:p w14:paraId="21B87C09" w14:textId="77777777" w:rsidR="00475980" w:rsidRDefault="00000000">
      <w:pPr>
        <w:spacing w:before="64"/>
        <w:ind w:left="200" w:right="1610"/>
        <w:rPr>
          <w:rFonts w:ascii="Times New Roman"/>
          <w:sz w:val="24"/>
        </w:rPr>
      </w:pPr>
      <w:r>
        <w:rPr>
          <w:rFonts w:ascii="Times New Roman"/>
          <w:b/>
          <w:sz w:val="24"/>
        </w:rPr>
        <w:lastRenderedPageBreak/>
        <w:t xml:space="preserve">SPECIAL COMMITTEES </w:t>
      </w:r>
      <w:r>
        <w:rPr>
          <w:rFonts w:ascii="Times New Roman"/>
          <w:sz w:val="24"/>
        </w:rPr>
        <w:t>will be appointed, as required, by the current Department Commander.</w:t>
      </w:r>
      <w:r>
        <w:rPr>
          <w:rFonts w:ascii="Times New Roman"/>
          <w:spacing w:val="40"/>
          <w:sz w:val="24"/>
        </w:rPr>
        <w:t xml:space="preserve"> </w:t>
      </w:r>
      <w:r>
        <w:rPr>
          <w:rFonts w:ascii="Times New Roman"/>
          <w:sz w:val="24"/>
        </w:rPr>
        <w:t>Special</w:t>
      </w:r>
      <w:r>
        <w:rPr>
          <w:rFonts w:ascii="Times New Roman"/>
          <w:spacing w:val="-3"/>
          <w:sz w:val="24"/>
        </w:rPr>
        <w:t xml:space="preserve"> </w:t>
      </w:r>
      <w:r>
        <w:rPr>
          <w:rFonts w:ascii="Times New Roman"/>
          <w:sz w:val="24"/>
        </w:rPr>
        <w:t>Committees</w:t>
      </w:r>
      <w:r>
        <w:rPr>
          <w:rFonts w:ascii="Times New Roman"/>
          <w:spacing w:val="-3"/>
          <w:sz w:val="24"/>
        </w:rPr>
        <w:t xml:space="preserve"> </w:t>
      </w:r>
      <w:r>
        <w:rPr>
          <w:rFonts w:ascii="Times New Roman"/>
          <w:sz w:val="24"/>
        </w:rPr>
        <w:t>may</w:t>
      </w:r>
      <w:r>
        <w:rPr>
          <w:rFonts w:ascii="Times New Roman"/>
          <w:spacing w:val="-8"/>
          <w:sz w:val="24"/>
        </w:rPr>
        <w:t xml:space="preserve"> </w:t>
      </w:r>
      <w:r>
        <w:rPr>
          <w:rFonts w:ascii="Times New Roman"/>
          <w:sz w:val="24"/>
        </w:rPr>
        <w:t>be</w:t>
      </w:r>
      <w:r>
        <w:rPr>
          <w:rFonts w:ascii="Times New Roman"/>
          <w:spacing w:val="-1"/>
          <w:sz w:val="24"/>
        </w:rPr>
        <w:t xml:space="preserve"> </w:t>
      </w:r>
      <w:r>
        <w:rPr>
          <w:rFonts w:ascii="Times New Roman"/>
          <w:sz w:val="24"/>
        </w:rPr>
        <w:t>appointed</w:t>
      </w:r>
      <w:r>
        <w:rPr>
          <w:rFonts w:ascii="Times New Roman"/>
          <w:spacing w:val="-1"/>
          <w:sz w:val="24"/>
        </w:rPr>
        <w:t xml:space="preserve"> </w:t>
      </w:r>
      <w:r>
        <w:rPr>
          <w:rFonts w:ascii="Times New Roman"/>
          <w:sz w:val="24"/>
        </w:rPr>
        <w:t>only</w:t>
      </w:r>
      <w:r>
        <w:rPr>
          <w:rFonts w:ascii="Times New Roman"/>
          <w:spacing w:val="-8"/>
          <w:sz w:val="24"/>
        </w:rPr>
        <w:t xml:space="preserve"> </w:t>
      </w:r>
      <w:r>
        <w:rPr>
          <w:rFonts w:ascii="Times New Roman"/>
          <w:sz w:val="24"/>
        </w:rPr>
        <w:t>for</w:t>
      </w:r>
      <w:r>
        <w:rPr>
          <w:rFonts w:ascii="Times New Roman"/>
          <w:spacing w:val="-3"/>
          <w:sz w:val="24"/>
        </w:rPr>
        <w:t xml:space="preserve"> </w:t>
      </w:r>
      <w:r>
        <w:rPr>
          <w:rFonts w:ascii="Times New Roman"/>
          <w:sz w:val="24"/>
        </w:rPr>
        <w:t>the</w:t>
      </w:r>
      <w:r>
        <w:rPr>
          <w:rFonts w:ascii="Times New Roman"/>
          <w:spacing w:val="-1"/>
          <w:sz w:val="24"/>
        </w:rPr>
        <w:t xml:space="preserve"> </w:t>
      </w:r>
      <w:r>
        <w:rPr>
          <w:rFonts w:ascii="Times New Roman"/>
          <w:sz w:val="24"/>
        </w:rPr>
        <w:t>current year</w:t>
      </w:r>
      <w:r>
        <w:rPr>
          <w:rFonts w:ascii="Times New Roman"/>
          <w:spacing w:val="-3"/>
          <w:sz w:val="24"/>
        </w:rPr>
        <w:t xml:space="preserve"> </w:t>
      </w:r>
      <w:r>
        <w:rPr>
          <w:rFonts w:ascii="Times New Roman"/>
          <w:sz w:val="24"/>
        </w:rPr>
        <w:t>of</w:t>
      </w:r>
      <w:r>
        <w:rPr>
          <w:rFonts w:ascii="Times New Roman"/>
          <w:spacing w:val="-2"/>
          <w:sz w:val="24"/>
        </w:rPr>
        <w:t xml:space="preserve"> </w:t>
      </w:r>
      <w:r>
        <w:rPr>
          <w:rFonts w:ascii="Times New Roman"/>
          <w:sz w:val="24"/>
        </w:rPr>
        <w:t>the</w:t>
      </w:r>
      <w:r>
        <w:rPr>
          <w:rFonts w:ascii="Times New Roman"/>
          <w:spacing w:val="-1"/>
          <w:sz w:val="24"/>
        </w:rPr>
        <w:t xml:space="preserve"> </w:t>
      </w:r>
      <w:r>
        <w:rPr>
          <w:rFonts w:ascii="Times New Roman"/>
          <w:sz w:val="24"/>
        </w:rPr>
        <w:t xml:space="preserve">current </w:t>
      </w:r>
      <w:r>
        <w:rPr>
          <w:rFonts w:ascii="Times New Roman"/>
          <w:spacing w:val="-2"/>
          <w:sz w:val="24"/>
        </w:rPr>
        <w:t>Commander.</w:t>
      </w:r>
    </w:p>
    <w:p w14:paraId="3D7B221D" w14:textId="77777777" w:rsidR="00475980" w:rsidRDefault="00475980">
      <w:pPr>
        <w:pStyle w:val="BodyText"/>
        <w:spacing w:before="3"/>
        <w:rPr>
          <w:rFonts w:ascii="Times New Roman"/>
          <w:sz w:val="24"/>
        </w:rPr>
      </w:pPr>
    </w:p>
    <w:p w14:paraId="37D878E5" w14:textId="77777777" w:rsidR="00475980" w:rsidRDefault="00000000">
      <w:pPr>
        <w:pStyle w:val="Heading3"/>
        <w:ind w:left="200"/>
      </w:pPr>
      <w:r>
        <w:t>VFW</w:t>
      </w:r>
      <w:r>
        <w:rPr>
          <w:spacing w:val="-3"/>
        </w:rPr>
        <w:t xml:space="preserve"> </w:t>
      </w:r>
      <w:r>
        <w:rPr>
          <w:spacing w:val="-2"/>
        </w:rPr>
        <w:t>Riders</w:t>
      </w:r>
    </w:p>
    <w:p w14:paraId="06A2B22D" w14:textId="77777777" w:rsidR="00475980" w:rsidRDefault="00475980">
      <w:pPr>
        <w:pStyle w:val="BodyText"/>
        <w:spacing w:before="36"/>
        <w:rPr>
          <w:rFonts w:ascii="Times New Roman"/>
          <w:b/>
          <w:sz w:val="24"/>
        </w:rPr>
      </w:pPr>
    </w:p>
    <w:p w14:paraId="2A9A18AE" w14:textId="77777777" w:rsidR="00475980" w:rsidRDefault="00000000">
      <w:pPr>
        <w:spacing w:before="1"/>
        <w:ind w:left="200"/>
        <w:rPr>
          <w:rFonts w:ascii="Times New Roman"/>
          <w:sz w:val="24"/>
        </w:rPr>
      </w:pPr>
      <w:r>
        <w:rPr>
          <w:rFonts w:ascii="Times New Roman"/>
          <w:sz w:val="24"/>
        </w:rPr>
        <w:t>See</w:t>
      </w:r>
      <w:r>
        <w:rPr>
          <w:rFonts w:ascii="Times New Roman"/>
          <w:spacing w:val="1"/>
          <w:sz w:val="24"/>
        </w:rPr>
        <w:t xml:space="preserve"> </w:t>
      </w:r>
      <w:r>
        <w:rPr>
          <w:rFonts w:ascii="Times New Roman"/>
          <w:sz w:val="24"/>
        </w:rPr>
        <w:t>Appendix</w:t>
      </w:r>
      <w:r>
        <w:rPr>
          <w:rFonts w:ascii="Times New Roman"/>
          <w:spacing w:val="4"/>
          <w:sz w:val="24"/>
        </w:rPr>
        <w:t xml:space="preserve"> </w:t>
      </w:r>
      <w:r>
        <w:rPr>
          <w:rFonts w:ascii="Times New Roman"/>
          <w:spacing w:val="-10"/>
          <w:sz w:val="24"/>
        </w:rPr>
        <w:t>C</w:t>
      </w:r>
    </w:p>
    <w:p w14:paraId="74B184C1" w14:textId="77777777" w:rsidR="00475980" w:rsidRDefault="00475980">
      <w:pPr>
        <w:pStyle w:val="BodyText"/>
        <w:spacing w:before="1"/>
        <w:rPr>
          <w:rFonts w:ascii="Times New Roman"/>
          <w:sz w:val="24"/>
        </w:rPr>
      </w:pPr>
    </w:p>
    <w:p w14:paraId="593ECD22" w14:textId="77777777" w:rsidR="00475980" w:rsidRDefault="00000000">
      <w:pPr>
        <w:pStyle w:val="Heading2"/>
        <w:ind w:left="4161" w:right="5214" w:firstLine="3"/>
      </w:pPr>
      <w:r>
        <w:t xml:space="preserve">SECTION 7 </w:t>
      </w:r>
      <w:r>
        <w:rPr>
          <w:spacing w:val="-2"/>
        </w:rPr>
        <w:t>REPORTING</w:t>
      </w:r>
    </w:p>
    <w:p w14:paraId="59507647" w14:textId="77777777" w:rsidR="00475980" w:rsidRDefault="00000000">
      <w:pPr>
        <w:spacing w:before="271"/>
        <w:ind w:left="200" w:right="1610"/>
        <w:rPr>
          <w:rFonts w:ascii="Times New Roman"/>
          <w:sz w:val="24"/>
        </w:rPr>
      </w:pPr>
      <w:r>
        <w:rPr>
          <w:rFonts w:ascii="Times New Roman"/>
          <w:sz w:val="24"/>
        </w:rPr>
        <w:t>All</w:t>
      </w:r>
      <w:r>
        <w:rPr>
          <w:rFonts w:ascii="Times New Roman"/>
          <w:spacing w:val="-2"/>
          <w:sz w:val="24"/>
        </w:rPr>
        <w:t xml:space="preserve"> </w:t>
      </w:r>
      <w:r>
        <w:rPr>
          <w:rFonts w:ascii="Times New Roman"/>
          <w:sz w:val="24"/>
        </w:rPr>
        <w:t>Posts within the Department</w:t>
      </w:r>
      <w:r>
        <w:rPr>
          <w:rFonts w:ascii="Times New Roman"/>
          <w:spacing w:val="-2"/>
          <w:sz w:val="24"/>
        </w:rPr>
        <w:t xml:space="preserve"> </w:t>
      </w:r>
      <w:r>
        <w:rPr>
          <w:rFonts w:ascii="Times New Roman"/>
          <w:sz w:val="24"/>
        </w:rPr>
        <w:t>are expected to electronically submit</w:t>
      </w:r>
      <w:r>
        <w:rPr>
          <w:rFonts w:ascii="Times New Roman"/>
          <w:spacing w:val="-2"/>
          <w:sz w:val="24"/>
        </w:rPr>
        <w:t xml:space="preserve"> </w:t>
      </w:r>
      <w:r>
        <w:rPr>
          <w:rFonts w:ascii="Times New Roman"/>
          <w:sz w:val="24"/>
        </w:rPr>
        <w:t>one report</w:t>
      </w:r>
      <w:r>
        <w:rPr>
          <w:rFonts w:ascii="Times New Roman"/>
          <w:spacing w:val="-1"/>
          <w:sz w:val="24"/>
        </w:rPr>
        <w:t xml:space="preserve"> </w:t>
      </w:r>
      <w:r>
        <w:rPr>
          <w:rFonts w:ascii="Times New Roman"/>
          <w:sz w:val="24"/>
        </w:rPr>
        <w:t>quarterly in each</w:t>
      </w:r>
      <w:r>
        <w:rPr>
          <w:rFonts w:ascii="Times New Roman"/>
          <w:spacing w:val="-2"/>
          <w:sz w:val="24"/>
        </w:rPr>
        <w:t xml:space="preserve"> </w:t>
      </w:r>
      <w:r>
        <w:rPr>
          <w:rFonts w:ascii="Times New Roman"/>
          <w:sz w:val="24"/>
        </w:rPr>
        <w:t>of</w:t>
      </w:r>
      <w:r>
        <w:rPr>
          <w:rFonts w:ascii="Times New Roman"/>
          <w:spacing w:val="-4"/>
          <w:sz w:val="24"/>
        </w:rPr>
        <w:t xml:space="preserve"> </w:t>
      </w:r>
      <w:r>
        <w:rPr>
          <w:rFonts w:ascii="Times New Roman"/>
          <w:sz w:val="24"/>
        </w:rPr>
        <w:t>the</w:t>
      </w:r>
      <w:r>
        <w:rPr>
          <w:rFonts w:ascii="Times New Roman"/>
          <w:spacing w:val="-2"/>
          <w:sz w:val="24"/>
        </w:rPr>
        <w:t xml:space="preserve"> </w:t>
      </w:r>
      <w:r>
        <w:rPr>
          <w:rFonts w:ascii="Times New Roman"/>
          <w:sz w:val="24"/>
        </w:rPr>
        <w:t>five</w:t>
      </w:r>
      <w:r>
        <w:rPr>
          <w:rFonts w:ascii="Times New Roman"/>
          <w:spacing w:val="-2"/>
          <w:sz w:val="24"/>
        </w:rPr>
        <w:t xml:space="preserve"> </w:t>
      </w:r>
      <w:r>
        <w:rPr>
          <w:rFonts w:ascii="Times New Roman"/>
          <w:sz w:val="24"/>
        </w:rPr>
        <w:t>categories:</w:t>
      </w:r>
      <w:r>
        <w:rPr>
          <w:rFonts w:ascii="Times New Roman"/>
          <w:spacing w:val="-5"/>
          <w:sz w:val="24"/>
        </w:rPr>
        <w:t xml:space="preserve"> </w:t>
      </w:r>
      <w:r>
        <w:rPr>
          <w:rFonts w:ascii="Times New Roman"/>
          <w:sz w:val="24"/>
        </w:rPr>
        <w:t>Americanism, Community</w:t>
      </w:r>
      <w:r>
        <w:rPr>
          <w:rFonts w:ascii="Times New Roman"/>
          <w:spacing w:val="-8"/>
          <w:sz w:val="24"/>
        </w:rPr>
        <w:t xml:space="preserve"> </w:t>
      </w:r>
      <w:r>
        <w:rPr>
          <w:rFonts w:ascii="Times New Roman"/>
          <w:sz w:val="24"/>
        </w:rPr>
        <w:t>Activities, Hospital,</w:t>
      </w:r>
      <w:r>
        <w:rPr>
          <w:rFonts w:ascii="Times New Roman"/>
          <w:spacing w:val="-5"/>
          <w:sz w:val="24"/>
        </w:rPr>
        <w:t xml:space="preserve"> </w:t>
      </w:r>
      <w:r>
        <w:rPr>
          <w:rFonts w:ascii="Times New Roman"/>
          <w:sz w:val="24"/>
        </w:rPr>
        <w:t>Safety</w:t>
      </w:r>
      <w:r>
        <w:rPr>
          <w:rFonts w:ascii="Times New Roman"/>
          <w:spacing w:val="-2"/>
          <w:sz w:val="24"/>
        </w:rPr>
        <w:t xml:space="preserve"> </w:t>
      </w:r>
      <w:r>
        <w:rPr>
          <w:rFonts w:ascii="Times New Roman"/>
          <w:sz w:val="24"/>
        </w:rPr>
        <w:t>and</w:t>
      </w:r>
      <w:r>
        <w:rPr>
          <w:rFonts w:ascii="Times New Roman"/>
          <w:spacing w:val="-2"/>
          <w:sz w:val="24"/>
        </w:rPr>
        <w:t xml:space="preserve"> </w:t>
      </w:r>
      <w:r>
        <w:rPr>
          <w:rFonts w:ascii="Times New Roman"/>
          <w:sz w:val="24"/>
        </w:rPr>
        <w:t xml:space="preserve">Youth Activity Reports; via vfwva.org. Must be four consecutive quarters to be considered for All </w:t>
      </w:r>
      <w:r>
        <w:rPr>
          <w:rFonts w:ascii="Times New Roman"/>
          <w:spacing w:val="-2"/>
          <w:sz w:val="24"/>
        </w:rPr>
        <w:t>State.</w:t>
      </w:r>
    </w:p>
    <w:p w14:paraId="7ED67554" w14:textId="77777777" w:rsidR="00475980" w:rsidRDefault="00475980">
      <w:pPr>
        <w:pStyle w:val="BodyText"/>
        <w:spacing w:before="4"/>
        <w:rPr>
          <w:rFonts w:ascii="Times New Roman"/>
          <w:sz w:val="24"/>
        </w:rPr>
      </w:pPr>
    </w:p>
    <w:p w14:paraId="04601B2B" w14:textId="77777777" w:rsidR="00475980" w:rsidRDefault="00000000">
      <w:pPr>
        <w:spacing w:before="1"/>
        <w:ind w:left="200" w:right="1368"/>
        <w:rPr>
          <w:rFonts w:ascii="Times New Roman"/>
          <w:sz w:val="24"/>
        </w:rPr>
      </w:pPr>
      <w:r>
        <w:rPr>
          <w:rFonts w:ascii="Times New Roman"/>
          <w:sz w:val="24"/>
        </w:rPr>
        <w:t>Deceased</w:t>
      </w:r>
      <w:r>
        <w:rPr>
          <w:rFonts w:ascii="Times New Roman"/>
          <w:spacing w:val="-2"/>
          <w:sz w:val="24"/>
        </w:rPr>
        <w:t xml:space="preserve"> </w:t>
      </w:r>
      <w:r>
        <w:rPr>
          <w:rFonts w:ascii="Times New Roman"/>
          <w:sz w:val="24"/>
        </w:rPr>
        <w:t>Comrades</w:t>
      </w:r>
      <w:r>
        <w:rPr>
          <w:rFonts w:ascii="Times New Roman"/>
          <w:spacing w:val="-2"/>
          <w:sz w:val="24"/>
        </w:rPr>
        <w:t xml:space="preserve"> </w:t>
      </w:r>
      <w:r>
        <w:rPr>
          <w:rFonts w:ascii="Times New Roman"/>
          <w:sz w:val="24"/>
        </w:rPr>
        <w:t>can</w:t>
      </w:r>
      <w:r>
        <w:rPr>
          <w:rFonts w:ascii="Times New Roman"/>
          <w:spacing w:val="-7"/>
          <w:sz w:val="24"/>
        </w:rPr>
        <w:t xml:space="preserve"> </w:t>
      </w:r>
      <w:r>
        <w:rPr>
          <w:rFonts w:ascii="Times New Roman"/>
          <w:sz w:val="24"/>
        </w:rPr>
        <w:t>be</w:t>
      </w:r>
      <w:r>
        <w:rPr>
          <w:rFonts w:ascii="Times New Roman"/>
          <w:spacing w:val="-2"/>
          <w:sz w:val="24"/>
        </w:rPr>
        <w:t xml:space="preserve"> </w:t>
      </w:r>
      <w:r>
        <w:rPr>
          <w:rFonts w:ascii="Times New Roman"/>
          <w:sz w:val="24"/>
        </w:rPr>
        <w:t>updated</w:t>
      </w:r>
      <w:r>
        <w:rPr>
          <w:rFonts w:ascii="Times New Roman"/>
          <w:spacing w:val="-2"/>
          <w:sz w:val="24"/>
        </w:rPr>
        <w:t xml:space="preserve"> </w:t>
      </w:r>
      <w:r>
        <w:rPr>
          <w:rFonts w:ascii="Times New Roman"/>
          <w:sz w:val="24"/>
        </w:rPr>
        <w:t>directly</w:t>
      </w:r>
      <w:r>
        <w:rPr>
          <w:rFonts w:ascii="Times New Roman"/>
          <w:spacing w:val="-1"/>
          <w:sz w:val="24"/>
        </w:rPr>
        <w:t xml:space="preserve"> </w:t>
      </w:r>
      <w:r>
        <w:rPr>
          <w:rFonts w:ascii="Times New Roman"/>
          <w:sz w:val="24"/>
        </w:rPr>
        <w:t>in</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OMS</w:t>
      </w:r>
      <w:r>
        <w:rPr>
          <w:rFonts w:ascii="Times New Roman"/>
          <w:spacing w:val="-6"/>
          <w:sz w:val="24"/>
        </w:rPr>
        <w:t xml:space="preserve"> </w:t>
      </w:r>
      <w:r>
        <w:rPr>
          <w:rFonts w:ascii="Times New Roman"/>
          <w:sz w:val="24"/>
        </w:rPr>
        <w:t>System.</w:t>
      </w:r>
      <w:r>
        <w:rPr>
          <w:rFonts w:ascii="Times New Roman"/>
          <w:spacing w:val="40"/>
          <w:sz w:val="24"/>
        </w:rPr>
        <w:t xml:space="preserve"> </w:t>
      </w:r>
      <w:r>
        <w:rPr>
          <w:rFonts w:ascii="Times New Roman"/>
          <w:sz w:val="24"/>
        </w:rPr>
        <w:t>Posts</w:t>
      </w:r>
      <w:r>
        <w:rPr>
          <w:rFonts w:ascii="Times New Roman"/>
          <w:spacing w:val="-3"/>
          <w:sz w:val="24"/>
        </w:rPr>
        <w:t xml:space="preserve"> </w:t>
      </w:r>
      <w:r>
        <w:rPr>
          <w:rFonts w:ascii="Times New Roman"/>
          <w:sz w:val="24"/>
        </w:rPr>
        <w:t>will</w:t>
      </w:r>
      <w:r>
        <w:rPr>
          <w:rFonts w:ascii="Times New Roman"/>
          <w:spacing w:val="-4"/>
          <w:sz w:val="24"/>
        </w:rPr>
        <w:t xml:space="preserve"> </w:t>
      </w:r>
      <w:r>
        <w:rPr>
          <w:rFonts w:ascii="Times New Roman"/>
          <w:sz w:val="24"/>
        </w:rPr>
        <w:t>be inspected</w:t>
      </w:r>
      <w:r>
        <w:rPr>
          <w:rFonts w:ascii="Times New Roman"/>
          <w:spacing w:val="-1"/>
          <w:sz w:val="24"/>
        </w:rPr>
        <w:t xml:space="preserve"> </w:t>
      </w:r>
      <w:r>
        <w:rPr>
          <w:rFonts w:ascii="Times New Roman"/>
          <w:sz w:val="24"/>
        </w:rPr>
        <w:t>at</w:t>
      </w:r>
      <w:r>
        <w:rPr>
          <w:rFonts w:ascii="Times New Roman"/>
          <w:spacing w:val="-4"/>
          <w:sz w:val="24"/>
        </w:rPr>
        <w:t xml:space="preserve"> </w:t>
      </w:r>
      <w:r>
        <w:rPr>
          <w:rFonts w:ascii="Times New Roman"/>
          <w:sz w:val="24"/>
        </w:rPr>
        <w:t>least once yearly, and the report will be submitted by the District Inspector/Commander to the Department Adjutant.</w:t>
      </w:r>
      <w:r>
        <w:rPr>
          <w:rFonts w:ascii="Times New Roman"/>
          <w:spacing w:val="40"/>
          <w:sz w:val="24"/>
        </w:rPr>
        <w:t xml:space="preserve"> </w:t>
      </w:r>
      <w:r>
        <w:rPr>
          <w:rFonts w:ascii="Times New Roman"/>
          <w:sz w:val="24"/>
        </w:rPr>
        <w:t>Districts will be inspected at least once a year, and the report will be submitted by the Department representative to the Department Adjutant.</w:t>
      </w:r>
      <w:r>
        <w:rPr>
          <w:rFonts w:ascii="Times New Roman"/>
          <w:spacing w:val="80"/>
          <w:sz w:val="24"/>
        </w:rPr>
        <w:t xml:space="preserve"> </w:t>
      </w:r>
      <w:r>
        <w:rPr>
          <w:rFonts w:ascii="Times New Roman"/>
          <w:sz w:val="24"/>
        </w:rPr>
        <w:t>The required method of reporting is online reporting at vfwva.org.</w:t>
      </w:r>
    </w:p>
    <w:p w14:paraId="75FEF9A3" w14:textId="77777777" w:rsidR="00475980" w:rsidRDefault="00000000">
      <w:pPr>
        <w:pStyle w:val="Heading2"/>
        <w:spacing w:before="273"/>
        <w:ind w:left="3769" w:right="4819"/>
      </w:pPr>
      <w:r>
        <w:t>SECTION</w:t>
      </w:r>
      <w:r>
        <w:rPr>
          <w:spacing w:val="-15"/>
        </w:rPr>
        <w:t xml:space="preserve"> </w:t>
      </w:r>
      <w:r>
        <w:t xml:space="preserve">8 </w:t>
      </w:r>
      <w:r>
        <w:rPr>
          <w:spacing w:val="-2"/>
        </w:rPr>
        <w:t>AWARDS</w:t>
      </w:r>
    </w:p>
    <w:p w14:paraId="51BBEB2F" w14:textId="77777777" w:rsidR="00475980" w:rsidRDefault="00000000">
      <w:pPr>
        <w:spacing w:before="271"/>
        <w:ind w:left="200" w:right="2229"/>
        <w:jc w:val="both"/>
        <w:rPr>
          <w:rFonts w:ascii="Times New Roman"/>
          <w:sz w:val="24"/>
        </w:rPr>
      </w:pPr>
      <w:r>
        <w:rPr>
          <w:rFonts w:ascii="Times New Roman"/>
          <w:sz w:val="24"/>
        </w:rPr>
        <w:t>National and</w:t>
      </w:r>
      <w:r>
        <w:rPr>
          <w:rFonts w:ascii="Times New Roman"/>
          <w:spacing w:val="-3"/>
          <w:sz w:val="24"/>
        </w:rPr>
        <w:t xml:space="preserve"> </w:t>
      </w:r>
      <w:r>
        <w:rPr>
          <w:rFonts w:ascii="Times New Roman"/>
          <w:sz w:val="24"/>
        </w:rPr>
        <w:t>Department awards shall be specified in the</w:t>
      </w:r>
      <w:r>
        <w:rPr>
          <w:rFonts w:ascii="Times New Roman"/>
          <w:spacing w:val="-4"/>
          <w:sz w:val="24"/>
        </w:rPr>
        <w:t xml:space="preserve"> </w:t>
      </w:r>
      <w:r>
        <w:rPr>
          <w:rFonts w:ascii="Times New Roman"/>
          <w:sz w:val="24"/>
        </w:rPr>
        <w:t>appropriate</w:t>
      </w:r>
      <w:r>
        <w:rPr>
          <w:rFonts w:ascii="Times New Roman"/>
          <w:spacing w:val="-5"/>
          <w:sz w:val="24"/>
        </w:rPr>
        <w:t xml:space="preserve"> </w:t>
      </w:r>
      <w:r>
        <w:rPr>
          <w:rFonts w:ascii="Times New Roman"/>
          <w:sz w:val="24"/>
        </w:rPr>
        <w:t>membership plan published</w:t>
      </w:r>
      <w:r>
        <w:rPr>
          <w:rFonts w:ascii="Times New Roman"/>
          <w:spacing w:val="-1"/>
          <w:sz w:val="24"/>
        </w:rPr>
        <w:t xml:space="preserve"> </w:t>
      </w:r>
      <w:r>
        <w:rPr>
          <w:rFonts w:ascii="Times New Roman"/>
          <w:sz w:val="24"/>
        </w:rPr>
        <w:t>by</w:t>
      </w:r>
      <w:r>
        <w:rPr>
          <w:rFonts w:ascii="Times New Roman"/>
          <w:spacing w:val="-1"/>
          <w:sz w:val="24"/>
        </w:rPr>
        <w:t xml:space="preserve"> </w:t>
      </w:r>
      <w:r>
        <w:rPr>
          <w:rFonts w:ascii="Times New Roman"/>
          <w:sz w:val="24"/>
        </w:rPr>
        <w:t>either</w:t>
      </w:r>
      <w:r>
        <w:rPr>
          <w:rFonts w:ascii="Times New Roman"/>
          <w:spacing w:val="-3"/>
          <w:sz w:val="24"/>
        </w:rPr>
        <w:t xml:space="preserve"> </w:t>
      </w:r>
      <w:r>
        <w:rPr>
          <w:rFonts w:ascii="Times New Roman"/>
          <w:sz w:val="24"/>
        </w:rPr>
        <w:t>National</w:t>
      </w:r>
      <w:r>
        <w:rPr>
          <w:rFonts w:ascii="Times New Roman"/>
          <w:spacing w:val="-5"/>
          <w:sz w:val="24"/>
        </w:rPr>
        <w:t xml:space="preserve"> </w:t>
      </w:r>
      <w:r>
        <w:rPr>
          <w:rFonts w:ascii="Times New Roman"/>
          <w:sz w:val="24"/>
        </w:rPr>
        <w:t>or</w:t>
      </w:r>
      <w:r>
        <w:rPr>
          <w:rFonts w:ascii="Times New Roman"/>
          <w:spacing w:val="-3"/>
          <w:sz w:val="24"/>
        </w:rPr>
        <w:t xml:space="preserve"> </w:t>
      </w:r>
      <w:r>
        <w:rPr>
          <w:rFonts w:ascii="Times New Roman"/>
          <w:sz w:val="24"/>
        </w:rPr>
        <w:t>Department</w:t>
      </w:r>
      <w:r>
        <w:rPr>
          <w:rFonts w:ascii="Times New Roman"/>
          <w:spacing w:val="-5"/>
          <w:sz w:val="24"/>
        </w:rPr>
        <w:t xml:space="preserve"> </w:t>
      </w:r>
      <w:r>
        <w:rPr>
          <w:rFonts w:ascii="Times New Roman"/>
          <w:sz w:val="24"/>
        </w:rPr>
        <w:t>Headquarters.</w:t>
      </w:r>
      <w:r>
        <w:rPr>
          <w:rFonts w:ascii="Times New Roman"/>
          <w:spacing w:val="40"/>
          <w:sz w:val="24"/>
        </w:rPr>
        <w:t xml:space="preserve"> </w:t>
      </w:r>
      <w:r>
        <w:rPr>
          <w:rFonts w:ascii="Times New Roman"/>
          <w:sz w:val="24"/>
        </w:rPr>
        <w:t>This</w:t>
      </w:r>
      <w:r>
        <w:rPr>
          <w:rFonts w:ascii="Times New Roman"/>
          <w:spacing w:val="-3"/>
          <w:sz w:val="24"/>
        </w:rPr>
        <w:t xml:space="preserve"> </w:t>
      </w:r>
      <w:r>
        <w:rPr>
          <w:rFonts w:ascii="Times New Roman"/>
          <w:sz w:val="24"/>
        </w:rPr>
        <w:t>document</w:t>
      </w:r>
      <w:r>
        <w:rPr>
          <w:rFonts w:ascii="Times New Roman"/>
          <w:spacing w:val="-10"/>
          <w:sz w:val="24"/>
        </w:rPr>
        <w:t xml:space="preserve"> </w:t>
      </w:r>
      <w:r>
        <w:rPr>
          <w:rFonts w:ascii="Times New Roman"/>
          <w:sz w:val="24"/>
        </w:rPr>
        <w:t>shall</w:t>
      </w:r>
      <w:r>
        <w:rPr>
          <w:rFonts w:ascii="Times New Roman"/>
          <w:spacing w:val="-3"/>
          <w:sz w:val="24"/>
        </w:rPr>
        <w:t xml:space="preserve"> </w:t>
      </w:r>
      <w:r>
        <w:rPr>
          <w:rFonts w:ascii="Times New Roman"/>
          <w:sz w:val="24"/>
        </w:rPr>
        <w:t>contain the requirements for each Post, District, member, or citizen award selection.</w:t>
      </w:r>
    </w:p>
    <w:p w14:paraId="313A456A" w14:textId="77777777" w:rsidR="00475980" w:rsidRDefault="00475980">
      <w:pPr>
        <w:pStyle w:val="BodyText"/>
        <w:spacing w:before="74"/>
        <w:rPr>
          <w:rFonts w:ascii="Times New Roman"/>
          <w:sz w:val="24"/>
        </w:rPr>
      </w:pPr>
    </w:p>
    <w:p w14:paraId="2385B718" w14:textId="77777777" w:rsidR="00475980" w:rsidRDefault="00000000">
      <w:pPr>
        <w:pStyle w:val="Heading2"/>
        <w:ind w:left="3309" w:right="3922" w:firstLine="951"/>
        <w:jc w:val="left"/>
      </w:pPr>
      <w:r>
        <w:t>SECTION 9 REGISTRAR</w:t>
      </w:r>
      <w:r>
        <w:rPr>
          <w:spacing w:val="-7"/>
        </w:rPr>
        <w:t xml:space="preserve"> </w:t>
      </w:r>
      <w:r>
        <w:t>OF</w:t>
      </w:r>
      <w:r>
        <w:rPr>
          <w:spacing w:val="-14"/>
        </w:rPr>
        <w:t xml:space="preserve"> </w:t>
      </w:r>
      <w:r>
        <w:t>DECEASED</w:t>
      </w:r>
    </w:p>
    <w:p w14:paraId="5BCDE76A" w14:textId="77777777" w:rsidR="00475980" w:rsidRDefault="00000000">
      <w:pPr>
        <w:spacing w:before="2"/>
        <w:ind w:left="4289"/>
        <w:rPr>
          <w:rFonts w:ascii="Times New Roman"/>
          <w:b/>
          <w:sz w:val="24"/>
        </w:rPr>
      </w:pPr>
      <w:r>
        <w:rPr>
          <w:rFonts w:ascii="Times New Roman"/>
          <w:b/>
          <w:spacing w:val="-2"/>
          <w:sz w:val="24"/>
        </w:rPr>
        <w:t>MEMBERS</w:t>
      </w:r>
    </w:p>
    <w:p w14:paraId="0533A33B" w14:textId="77777777" w:rsidR="00475980" w:rsidRDefault="00000000">
      <w:pPr>
        <w:spacing w:before="271"/>
        <w:ind w:left="200" w:right="1610"/>
        <w:rPr>
          <w:rFonts w:ascii="Times New Roman"/>
          <w:sz w:val="24"/>
        </w:rPr>
      </w:pPr>
      <w:r>
        <w:rPr>
          <w:rFonts w:ascii="Times New Roman"/>
          <w:sz w:val="24"/>
        </w:rPr>
        <w:t>The</w:t>
      </w:r>
      <w:r>
        <w:rPr>
          <w:rFonts w:ascii="Times New Roman"/>
          <w:spacing w:val="-7"/>
          <w:sz w:val="24"/>
        </w:rPr>
        <w:t xml:space="preserve"> </w:t>
      </w:r>
      <w:r>
        <w:rPr>
          <w:rFonts w:ascii="Times New Roman"/>
          <w:sz w:val="24"/>
        </w:rPr>
        <w:t>Department</w:t>
      </w:r>
      <w:r>
        <w:rPr>
          <w:rFonts w:ascii="Times New Roman"/>
          <w:spacing w:val="-4"/>
          <w:sz w:val="24"/>
        </w:rPr>
        <w:t xml:space="preserve"> </w:t>
      </w:r>
      <w:r>
        <w:rPr>
          <w:rFonts w:ascii="Times New Roman"/>
          <w:sz w:val="24"/>
        </w:rPr>
        <w:t>Chaplain</w:t>
      </w:r>
      <w:r>
        <w:rPr>
          <w:rFonts w:ascii="Times New Roman"/>
          <w:spacing w:val="-1"/>
          <w:sz w:val="24"/>
        </w:rPr>
        <w:t xml:space="preserve"> </w:t>
      </w:r>
      <w:r>
        <w:rPr>
          <w:rFonts w:ascii="Times New Roman"/>
          <w:sz w:val="24"/>
        </w:rPr>
        <w:t>shall</w:t>
      </w:r>
      <w:r>
        <w:rPr>
          <w:rFonts w:ascii="Times New Roman"/>
          <w:spacing w:val="-3"/>
          <w:sz w:val="24"/>
        </w:rPr>
        <w:t xml:space="preserve"> </w:t>
      </w:r>
      <w:r>
        <w:rPr>
          <w:rFonts w:ascii="Times New Roman"/>
          <w:sz w:val="24"/>
        </w:rPr>
        <w:t>read</w:t>
      </w:r>
      <w:r>
        <w:rPr>
          <w:rFonts w:ascii="Times New Roman"/>
          <w:spacing w:val="-1"/>
          <w:sz w:val="24"/>
        </w:rPr>
        <w:t xml:space="preserve"> </w:t>
      </w:r>
      <w:r>
        <w:rPr>
          <w:rFonts w:ascii="Times New Roman"/>
          <w:sz w:val="24"/>
        </w:rPr>
        <w:t>aloud</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number</w:t>
      </w:r>
      <w:r>
        <w:rPr>
          <w:rFonts w:ascii="Times New Roman"/>
          <w:spacing w:val="-9"/>
          <w:sz w:val="24"/>
        </w:rPr>
        <w:t xml:space="preserve"> </w:t>
      </w:r>
      <w:r>
        <w:rPr>
          <w:rFonts w:ascii="Times New Roman"/>
          <w:sz w:val="24"/>
        </w:rPr>
        <w:t>of</w:t>
      </w:r>
      <w:r>
        <w:rPr>
          <w:rFonts w:ascii="Times New Roman"/>
          <w:spacing w:val="-3"/>
          <w:sz w:val="24"/>
        </w:rPr>
        <w:t xml:space="preserve"> </w:t>
      </w:r>
      <w:r>
        <w:rPr>
          <w:rFonts w:ascii="Times New Roman"/>
          <w:sz w:val="24"/>
        </w:rPr>
        <w:t>deceased</w:t>
      </w:r>
      <w:r>
        <w:rPr>
          <w:rFonts w:ascii="Times New Roman"/>
          <w:spacing w:val="-7"/>
          <w:sz w:val="24"/>
        </w:rPr>
        <w:t xml:space="preserve"> </w:t>
      </w:r>
      <w:r>
        <w:rPr>
          <w:rFonts w:ascii="Times New Roman"/>
          <w:sz w:val="24"/>
        </w:rPr>
        <w:t>members</w:t>
      </w:r>
      <w:r>
        <w:rPr>
          <w:rFonts w:ascii="Times New Roman"/>
          <w:spacing w:val="-3"/>
          <w:sz w:val="24"/>
        </w:rPr>
        <w:t xml:space="preserve"> </w:t>
      </w:r>
      <w:r>
        <w:rPr>
          <w:rFonts w:ascii="Times New Roman"/>
          <w:sz w:val="24"/>
        </w:rPr>
        <w:t>in each</w:t>
      </w:r>
      <w:r>
        <w:rPr>
          <w:rFonts w:ascii="Times New Roman"/>
          <w:spacing w:val="-7"/>
          <w:sz w:val="24"/>
        </w:rPr>
        <w:t xml:space="preserve"> </w:t>
      </w:r>
      <w:r>
        <w:rPr>
          <w:rFonts w:ascii="Times New Roman"/>
          <w:sz w:val="24"/>
        </w:rPr>
        <w:t>District and the total number of deceased members in the Department at the annual Department Convention Memorial Services.</w:t>
      </w:r>
    </w:p>
    <w:p w14:paraId="2909BA1E" w14:textId="77777777" w:rsidR="00475980" w:rsidRDefault="00475980">
      <w:pPr>
        <w:pStyle w:val="BodyText"/>
        <w:spacing w:before="2"/>
        <w:rPr>
          <w:rFonts w:ascii="Times New Roman"/>
          <w:sz w:val="24"/>
        </w:rPr>
      </w:pPr>
    </w:p>
    <w:p w14:paraId="7535E6C3" w14:textId="77777777" w:rsidR="00475980" w:rsidRDefault="00000000">
      <w:pPr>
        <w:pStyle w:val="Heading2"/>
        <w:spacing w:before="1"/>
        <w:ind w:left="3075" w:right="3922" w:firstLine="1121"/>
        <w:jc w:val="left"/>
      </w:pPr>
      <w:r>
        <w:t>SECTION 10 DEPARTMENT</w:t>
      </w:r>
      <w:r>
        <w:rPr>
          <w:spacing w:val="-14"/>
        </w:rPr>
        <w:t xml:space="preserve"> </w:t>
      </w:r>
      <w:r>
        <w:t>HONOR</w:t>
      </w:r>
      <w:r>
        <w:rPr>
          <w:spacing w:val="-8"/>
        </w:rPr>
        <w:t xml:space="preserve"> </w:t>
      </w:r>
      <w:r>
        <w:t>GUARD</w:t>
      </w:r>
    </w:p>
    <w:p w14:paraId="2FE2CD30" w14:textId="77777777" w:rsidR="00475980" w:rsidRDefault="00000000">
      <w:pPr>
        <w:spacing w:before="271"/>
        <w:ind w:left="200" w:right="1610"/>
        <w:rPr>
          <w:rFonts w:ascii="Times New Roman"/>
          <w:sz w:val="24"/>
        </w:rPr>
      </w:pPr>
      <w:r>
        <w:rPr>
          <w:rFonts w:ascii="Times New Roman"/>
          <w:sz w:val="24"/>
        </w:rPr>
        <w:t>The</w:t>
      </w:r>
      <w:r>
        <w:rPr>
          <w:rFonts w:ascii="Times New Roman"/>
          <w:spacing w:val="-7"/>
          <w:sz w:val="24"/>
        </w:rPr>
        <w:t xml:space="preserve"> </w:t>
      </w:r>
      <w:r>
        <w:rPr>
          <w:rFonts w:ascii="Times New Roman"/>
          <w:sz w:val="24"/>
        </w:rPr>
        <w:t>Department</w:t>
      </w:r>
      <w:r>
        <w:rPr>
          <w:rFonts w:ascii="Times New Roman"/>
          <w:spacing w:val="-3"/>
          <w:sz w:val="24"/>
        </w:rPr>
        <w:t xml:space="preserve"> </w:t>
      </w:r>
      <w:r>
        <w:rPr>
          <w:rFonts w:ascii="Times New Roman"/>
          <w:sz w:val="24"/>
        </w:rPr>
        <w:t>Honor</w:t>
      </w:r>
      <w:r>
        <w:rPr>
          <w:rFonts w:ascii="Times New Roman"/>
          <w:spacing w:val="-1"/>
          <w:sz w:val="24"/>
        </w:rPr>
        <w:t xml:space="preserve"> </w:t>
      </w:r>
      <w:r>
        <w:rPr>
          <w:rFonts w:ascii="Times New Roman"/>
          <w:sz w:val="24"/>
        </w:rPr>
        <w:t>Guard shall</w:t>
      </w:r>
      <w:r>
        <w:rPr>
          <w:rFonts w:ascii="Times New Roman"/>
          <w:spacing w:val="-3"/>
          <w:sz w:val="24"/>
        </w:rPr>
        <w:t xml:space="preserve"> </w:t>
      </w:r>
      <w:r>
        <w:rPr>
          <w:rFonts w:ascii="Times New Roman"/>
          <w:sz w:val="24"/>
        </w:rPr>
        <w:t>be</w:t>
      </w:r>
      <w:r>
        <w:rPr>
          <w:rFonts w:ascii="Times New Roman"/>
          <w:spacing w:val="-7"/>
          <w:sz w:val="24"/>
        </w:rPr>
        <w:t xml:space="preserve"> </w:t>
      </w:r>
      <w:r>
        <w:rPr>
          <w:rFonts w:ascii="Times New Roman"/>
          <w:sz w:val="24"/>
        </w:rPr>
        <w:t>governed by</w:t>
      </w:r>
      <w:r>
        <w:rPr>
          <w:rFonts w:ascii="Times New Roman"/>
          <w:spacing w:val="-7"/>
          <w:sz w:val="24"/>
        </w:rPr>
        <w:t xml:space="preserve"> </w:t>
      </w:r>
      <w:r>
        <w:rPr>
          <w:rFonts w:ascii="Times New Roman"/>
          <w:sz w:val="24"/>
        </w:rPr>
        <w:t>and under</w:t>
      </w:r>
      <w:r>
        <w:rPr>
          <w:rFonts w:ascii="Times New Roman"/>
          <w:spacing w:val="-9"/>
          <w:sz w:val="24"/>
        </w:rPr>
        <w:t xml:space="preserve"> </w:t>
      </w:r>
      <w:r>
        <w:rPr>
          <w:rFonts w:ascii="Times New Roman"/>
          <w:sz w:val="24"/>
        </w:rPr>
        <w:t>the control</w:t>
      </w:r>
      <w:r>
        <w:rPr>
          <w:rFonts w:ascii="Times New Roman"/>
          <w:spacing w:val="-3"/>
          <w:sz w:val="24"/>
        </w:rPr>
        <w:t xml:space="preserve"> </w:t>
      </w:r>
      <w:r>
        <w:rPr>
          <w:rFonts w:ascii="Times New Roman"/>
          <w:sz w:val="24"/>
        </w:rPr>
        <w:t>of</w:t>
      </w:r>
      <w:r>
        <w:rPr>
          <w:rFonts w:ascii="Times New Roman"/>
          <w:spacing w:val="-2"/>
          <w:sz w:val="24"/>
        </w:rPr>
        <w:t xml:space="preserve"> </w:t>
      </w:r>
      <w:r>
        <w:rPr>
          <w:rFonts w:ascii="Times New Roman"/>
          <w:sz w:val="24"/>
        </w:rPr>
        <w:t xml:space="preserve">the Department </w:t>
      </w:r>
      <w:r>
        <w:rPr>
          <w:rFonts w:ascii="Times New Roman"/>
          <w:spacing w:val="-2"/>
          <w:sz w:val="24"/>
        </w:rPr>
        <w:t>Commander.</w:t>
      </w:r>
    </w:p>
    <w:p w14:paraId="2AE67824" w14:textId="77777777" w:rsidR="00475980" w:rsidRDefault="00475980">
      <w:pPr>
        <w:pStyle w:val="BodyText"/>
        <w:spacing w:before="5"/>
        <w:rPr>
          <w:rFonts w:ascii="Times New Roman"/>
          <w:sz w:val="24"/>
        </w:rPr>
      </w:pPr>
    </w:p>
    <w:p w14:paraId="0856940A" w14:textId="77777777" w:rsidR="00475980" w:rsidRDefault="00475980">
      <w:pPr>
        <w:pStyle w:val="BodyText"/>
        <w:spacing w:before="1"/>
        <w:rPr>
          <w:rFonts w:ascii="Times New Roman"/>
          <w:sz w:val="24"/>
        </w:rPr>
      </w:pPr>
    </w:p>
    <w:p w14:paraId="7959FA40" w14:textId="77777777" w:rsidR="002B1481" w:rsidRDefault="002B1481">
      <w:pPr>
        <w:pStyle w:val="BodyText"/>
        <w:spacing w:before="1"/>
        <w:rPr>
          <w:rFonts w:ascii="Times New Roman"/>
          <w:sz w:val="24"/>
        </w:rPr>
      </w:pPr>
    </w:p>
    <w:p w14:paraId="057ED524" w14:textId="77777777" w:rsidR="002B1481" w:rsidRDefault="002B1481">
      <w:pPr>
        <w:pStyle w:val="BodyText"/>
        <w:spacing w:before="1"/>
        <w:rPr>
          <w:rFonts w:ascii="Times New Roman"/>
          <w:sz w:val="24"/>
        </w:rPr>
      </w:pPr>
    </w:p>
    <w:p w14:paraId="7C4F4E75" w14:textId="77777777" w:rsidR="002B1481" w:rsidRDefault="002B1481">
      <w:pPr>
        <w:pStyle w:val="BodyText"/>
        <w:spacing w:before="1"/>
        <w:rPr>
          <w:rFonts w:ascii="Times New Roman"/>
          <w:sz w:val="24"/>
        </w:rPr>
      </w:pPr>
    </w:p>
    <w:p w14:paraId="54C868D4" w14:textId="77777777" w:rsidR="002B1481" w:rsidRDefault="002B1481">
      <w:pPr>
        <w:pStyle w:val="BodyText"/>
        <w:spacing w:before="1"/>
        <w:rPr>
          <w:rFonts w:ascii="Times New Roman"/>
          <w:sz w:val="24"/>
        </w:rPr>
      </w:pPr>
    </w:p>
    <w:p w14:paraId="3B376BDB" w14:textId="77777777" w:rsidR="002B1481" w:rsidRDefault="002B1481">
      <w:pPr>
        <w:pStyle w:val="BodyText"/>
        <w:spacing w:before="1"/>
        <w:rPr>
          <w:rFonts w:ascii="Times New Roman"/>
          <w:sz w:val="24"/>
        </w:rPr>
      </w:pPr>
    </w:p>
    <w:p w14:paraId="7F43E079" w14:textId="77777777" w:rsidR="002B1481" w:rsidRDefault="002B1481">
      <w:pPr>
        <w:pStyle w:val="BodyText"/>
        <w:spacing w:before="1"/>
        <w:rPr>
          <w:rFonts w:ascii="Times New Roman"/>
          <w:sz w:val="24"/>
        </w:rPr>
      </w:pPr>
    </w:p>
    <w:p w14:paraId="7C79F7A1" w14:textId="77777777" w:rsidR="00475980" w:rsidRDefault="00000000">
      <w:pPr>
        <w:pStyle w:val="Heading2"/>
        <w:spacing w:before="1"/>
        <w:ind w:right="1056"/>
      </w:pPr>
      <w:r>
        <w:lastRenderedPageBreak/>
        <w:t xml:space="preserve">SECTION </w:t>
      </w:r>
      <w:r>
        <w:rPr>
          <w:spacing w:val="-5"/>
        </w:rPr>
        <w:t>11</w:t>
      </w:r>
    </w:p>
    <w:p w14:paraId="6E1DDDF0" w14:textId="77777777" w:rsidR="00475980" w:rsidRDefault="00000000">
      <w:pPr>
        <w:spacing w:before="5" w:line="235" w:lineRule="auto"/>
        <w:ind w:left="1711" w:right="2735"/>
        <w:jc w:val="center"/>
        <w:rPr>
          <w:rFonts w:ascii="Times New Roman"/>
          <w:b/>
          <w:sz w:val="24"/>
        </w:rPr>
      </w:pPr>
      <w:r>
        <w:rPr>
          <w:rFonts w:ascii="Times New Roman"/>
          <w:b/>
          <w:sz w:val="24"/>
        </w:rPr>
        <w:t>ENDORSEMENT</w:t>
      </w:r>
      <w:r>
        <w:rPr>
          <w:rFonts w:ascii="Times New Roman"/>
          <w:b/>
          <w:spacing w:val="-5"/>
          <w:sz w:val="24"/>
        </w:rPr>
        <w:t xml:space="preserve"> </w:t>
      </w:r>
      <w:r>
        <w:rPr>
          <w:rFonts w:ascii="Times New Roman"/>
          <w:b/>
          <w:sz w:val="24"/>
        </w:rPr>
        <w:t>OF</w:t>
      </w:r>
      <w:r>
        <w:rPr>
          <w:rFonts w:ascii="Times New Roman"/>
          <w:b/>
          <w:spacing w:val="-6"/>
          <w:sz w:val="24"/>
        </w:rPr>
        <w:t xml:space="preserve"> </w:t>
      </w:r>
      <w:r>
        <w:rPr>
          <w:rFonts w:ascii="Times New Roman"/>
          <w:b/>
          <w:sz w:val="24"/>
        </w:rPr>
        <w:t>CANDIDATES</w:t>
      </w:r>
      <w:r>
        <w:rPr>
          <w:rFonts w:ascii="Times New Roman"/>
          <w:b/>
          <w:spacing w:val="-7"/>
          <w:sz w:val="24"/>
        </w:rPr>
        <w:t xml:space="preserve"> </w:t>
      </w:r>
      <w:r>
        <w:rPr>
          <w:rFonts w:ascii="Times New Roman"/>
          <w:b/>
          <w:sz w:val="24"/>
        </w:rPr>
        <w:t>FOR</w:t>
      </w:r>
      <w:r>
        <w:rPr>
          <w:rFonts w:ascii="Times New Roman"/>
          <w:b/>
          <w:spacing w:val="-4"/>
          <w:sz w:val="24"/>
        </w:rPr>
        <w:t xml:space="preserve"> </w:t>
      </w:r>
      <w:r>
        <w:rPr>
          <w:rFonts w:ascii="Times New Roman"/>
          <w:b/>
          <w:sz w:val="24"/>
        </w:rPr>
        <w:t xml:space="preserve">NATIONAL </w:t>
      </w:r>
      <w:r>
        <w:rPr>
          <w:rFonts w:ascii="Times New Roman"/>
          <w:b/>
          <w:spacing w:val="-2"/>
          <w:sz w:val="24"/>
        </w:rPr>
        <w:t>OFFICE</w:t>
      </w:r>
    </w:p>
    <w:p w14:paraId="0AD8232C" w14:textId="77777777" w:rsidR="00475980" w:rsidRDefault="00475980">
      <w:pPr>
        <w:pStyle w:val="BodyText"/>
        <w:spacing w:before="4"/>
        <w:rPr>
          <w:rFonts w:ascii="Times New Roman"/>
          <w:b/>
          <w:sz w:val="24"/>
        </w:rPr>
      </w:pPr>
    </w:p>
    <w:p w14:paraId="20CA0084" w14:textId="77777777" w:rsidR="00475980" w:rsidRDefault="00000000">
      <w:pPr>
        <w:spacing w:line="237" w:lineRule="auto"/>
        <w:ind w:left="200" w:right="1518"/>
        <w:rPr>
          <w:rFonts w:ascii="Times New Roman" w:hAnsi="Times New Roman"/>
          <w:sz w:val="24"/>
        </w:rPr>
      </w:pPr>
      <w:r>
        <w:rPr>
          <w:rFonts w:ascii="Times New Roman" w:hAnsi="Times New Roman"/>
          <w:sz w:val="24"/>
        </w:rPr>
        <w:t>The Department of Virginia may endorse a candidate who is not a member</w:t>
      </w:r>
      <w:r>
        <w:rPr>
          <w:rFonts w:ascii="Times New Roman" w:hAnsi="Times New Roman"/>
          <w:spacing w:val="-1"/>
          <w:sz w:val="24"/>
        </w:rPr>
        <w:t xml:space="preserve"> </w:t>
      </w:r>
      <w:r>
        <w:rPr>
          <w:rFonts w:ascii="Times New Roman" w:hAnsi="Times New Roman"/>
          <w:sz w:val="24"/>
        </w:rPr>
        <w:t>of the Department of Virginia who is a candidate for National Office with the approval of the Department Convention</w:t>
      </w:r>
      <w:r>
        <w:rPr>
          <w:rFonts w:ascii="Times New Roman" w:hAnsi="Times New Roman"/>
          <w:spacing w:val="-1"/>
          <w:sz w:val="24"/>
        </w:rPr>
        <w:t xml:space="preserve"> </w:t>
      </w:r>
      <w:r>
        <w:rPr>
          <w:rFonts w:ascii="Times New Roman" w:hAnsi="Times New Roman"/>
          <w:sz w:val="24"/>
        </w:rPr>
        <w:t>or</w:t>
      </w:r>
      <w:r>
        <w:rPr>
          <w:rFonts w:ascii="Times New Roman" w:hAnsi="Times New Roman"/>
          <w:spacing w:val="-2"/>
          <w:sz w:val="24"/>
        </w:rPr>
        <w:t xml:space="preserve"> </w:t>
      </w:r>
      <w:r>
        <w:rPr>
          <w:rFonts w:ascii="Times New Roman" w:hAnsi="Times New Roman"/>
          <w:sz w:val="24"/>
        </w:rPr>
        <w:t>Winter</w:t>
      </w:r>
      <w:r>
        <w:rPr>
          <w:rFonts w:ascii="Times New Roman" w:hAnsi="Times New Roman"/>
          <w:spacing w:val="-3"/>
          <w:sz w:val="24"/>
        </w:rPr>
        <w:t xml:space="preserve"> </w:t>
      </w:r>
      <w:r>
        <w:rPr>
          <w:rFonts w:ascii="Times New Roman" w:hAnsi="Times New Roman"/>
          <w:sz w:val="24"/>
        </w:rPr>
        <w:t>Council</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3"/>
          <w:sz w:val="24"/>
        </w:rPr>
        <w:t xml:space="preserve"> </w:t>
      </w:r>
      <w:r>
        <w:rPr>
          <w:rFonts w:ascii="Times New Roman" w:hAnsi="Times New Roman"/>
          <w:sz w:val="24"/>
        </w:rPr>
        <w:t>Administration meeting. Such endorsement</w:t>
      </w:r>
      <w:r>
        <w:rPr>
          <w:rFonts w:ascii="Times New Roman" w:hAnsi="Times New Roman"/>
          <w:spacing w:val="-4"/>
          <w:sz w:val="24"/>
        </w:rPr>
        <w:t xml:space="preserve"> </w:t>
      </w:r>
      <w:r>
        <w:rPr>
          <w:rFonts w:ascii="Times New Roman" w:hAnsi="Times New Roman"/>
          <w:sz w:val="24"/>
        </w:rPr>
        <w:t>shall</w:t>
      </w:r>
      <w:r>
        <w:rPr>
          <w:rFonts w:ascii="Times New Roman" w:hAnsi="Times New Roman"/>
          <w:spacing w:val="-3"/>
          <w:sz w:val="24"/>
        </w:rPr>
        <w:t xml:space="preserve"> </w:t>
      </w:r>
      <w:r>
        <w:rPr>
          <w:rFonts w:ascii="Times New Roman" w:hAnsi="Times New Roman"/>
          <w:sz w:val="24"/>
        </w:rPr>
        <w:t>be</w:t>
      </w:r>
      <w:r>
        <w:rPr>
          <w:rFonts w:ascii="Times New Roman" w:hAnsi="Times New Roman"/>
          <w:spacing w:val="-1"/>
          <w:sz w:val="24"/>
        </w:rPr>
        <w:t xml:space="preserve"> </w:t>
      </w:r>
      <w:r>
        <w:rPr>
          <w:rFonts w:ascii="Times New Roman" w:hAnsi="Times New Roman"/>
          <w:sz w:val="24"/>
        </w:rPr>
        <w:t>made</w:t>
      </w:r>
      <w:r>
        <w:rPr>
          <w:rFonts w:ascii="Times New Roman" w:hAnsi="Times New Roman"/>
          <w:spacing w:val="-1"/>
          <w:sz w:val="24"/>
        </w:rPr>
        <w:t xml:space="preserve"> </w:t>
      </w:r>
      <w:r>
        <w:rPr>
          <w:rFonts w:ascii="Times New Roman" w:hAnsi="Times New Roman"/>
          <w:sz w:val="24"/>
        </w:rPr>
        <w:t>no earlier than two (2) years prior to the candidate’s nomination for such office.</w:t>
      </w:r>
    </w:p>
    <w:p w14:paraId="00827DE8" w14:textId="77777777" w:rsidR="00475980" w:rsidRDefault="00475980">
      <w:pPr>
        <w:pStyle w:val="BodyText"/>
        <w:spacing w:before="6"/>
        <w:rPr>
          <w:rFonts w:ascii="Times New Roman"/>
          <w:sz w:val="24"/>
        </w:rPr>
      </w:pPr>
    </w:p>
    <w:p w14:paraId="2924D85E" w14:textId="77777777" w:rsidR="00475980" w:rsidRDefault="00000000">
      <w:pPr>
        <w:ind w:left="200" w:right="1610"/>
        <w:rPr>
          <w:rFonts w:ascii="Times New Roman"/>
          <w:sz w:val="24"/>
        </w:rPr>
      </w:pPr>
      <w:r>
        <w:rPr>
          <w:rFonts w:ascii="Times New Roman"/>
          <w:sz w:val="24"/>
        </w:rPr>
        <w:t>The</w:t>
      </w:r>
      <w:r>
        <w:rPr>
          <w:rFonts w:ascii="Times New Roman"/>
          <w:spacing w:val="-1"/>
          <w:sz w:val="24"/>
        </w:rPr>
        <w:t xml:space="preserve"> </w:t>
      </w:r>
      <w:r>
        <w:rPr>
          <w:rFonts w:ascii="Times New Roman"/>
          <w:sz w:val="24"/>
        </w:rPr>
        <w:t>Department</w:t>
      </w:r>
      <w:r>
        <w:rPr>
          <w:rFonts w:ascii="Times New Roman"/>
          <w:spacing w:val="-4"/>
          <w:sz w:val="24"/>
        </w:rPr>
        <w:t xml:space="preserve"> </w:t>
      </w:r>
      <w:r>
        <w:rPr>
          <w:rFonts w:ascii="Times New Roman"/>
          <w:sz w:val="24"/>
        </w:rPr>
        <w:t>of</w:t>
      </w:r>
      <w:r>
        <w:rPr>
          <w:rFonts w:ascii="Times New Roman"/>
          <w:spacing w:val="-3"/>
          <w:sz w:val="24"/>
        </w:rPr>
        <w:t xml:space="preserve"> </w:t>
      </w:r>
      <w:r>
        <w:rPr>
          <w:rFonts w:ascii="Times New Roman"/>
          <w:sz w:val="24"/>
        </w:rPr>
        <w:t>Virginia</w:t>
      </w:r>
      <w:r>
        <w:rPr>
          <w:rFonts w:ascii="Times New Roman"/>
          <w:spacing w:val="-1"/>
          <w:sz w:val="24"/>
        </w:rPr>
        <w:t xml:space="preserve"> </w:t>
      </w:r>
      <w:r>
        <w:rPr>
          <w:rFonts w:ascii="Times New Roman"/>
          <w:sz w:val="24"/>
        </w:rPr>
        <w:t>may</w:t>
      </w:r>
      <w:r>
        <w:rPr>
          <w:rFonts w:ascii="Times New Roman"/>
          <w:spacing w:val="-1"/>
          <w:sz w:val="24"/>
        </w:rPr>
        <w:t xml:space="preserve"> </w:t>
      </w:r>
      <w:r>
        <w:rPr>
          <w:rFonts w:ascii="Times New Roman"/>
          <w:sz w:val="24"/>
        </w:rPr>
        <w:t>endorse</w:t>
      </w:r>
      <w:r>
        <w:rPr>
          <w:rFonts w:ascii="Times New Roman"/>
          <w:spacing w:val="-1"/>
          <w:sz w:val="24"/>
        </w:rPr>
        <w:t xml:space="preserve"> </w:t>
      </w:r>
      <w:r>
        <w:rPr>
          <w:rFonts w:ascii="Times New Roman"/>
          <w:sz w:val="24"/>
        </w:rPr>
        <w:t>a</w:t>
      </w:r>
      <w:r>
        <w:rPr>
          <w:rFonts w:ascii="Times New Roman"/>
          <w:spacing w:val="-1"/>
          <w:sz w:val="24"/>
        </w:rPr>
        <w:t xml:space="preserve"> </w:t>
      </w:r>
      <w:r>
        <w:rPr>
          <w:rFonts w:ascii="Times New Roman"/>
          <w:sz w:val="24"/>
        </w:rPr>
        <w:t>member</w:t>
      </w:r>
      <w:r>
        <w:rPr>
          <w:rFonts w:ascii="Times New Roman"/>
          <w:spacing w:val="-3"/>
          <w:sz w:val="24"/>
        </w:rPr>
        <w:t xml:space="preserve"> </w:t>
      </w:r>
      <w:r>
        <w:rPr>
          <w:rFonts w:ascii="Times New Roman"/>
          <w:sz w:val="24"/>
        </w:rPr>
        <w:t>from</w:t>
      </w:r>
      <w:r>
        <w:rPr>
          <w:rFonts w:ascii="Times New Roman"/>
          <w:spacing w:val="-4"/>
          <w:sz w:val="24"/>
        </w:rPr>
        <w:t xml:space="preserve"> </w:t>
      </w:r>
      <w:r>
        <w:rPr>
          <w:rFonts w:ascii="Times New Roman"/>
          <w:sz w:val="24"/>
        </w:rPr>
        <w:t>the</w:t>
      </w:r>
      <w:r>
        <w:rPr>
          <w:rFonts w:ascii="Times New Roman"/>
          <w:spacing w:val="-1"/>
          <w:sz w:val="24"/>
        </w:rPr>
        <w:t xml:space="preserve"> </w:t>
      </w:r>
      <w:r>
        <w:rPr>
          <w:rFonts w:ascii="Times New Roman"/>
          <w:sz w:val="24"/>
        </w:rPr>
        <w:t>Department</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Virginia</w:t>
      </w:r>
      <w:r>
        <w:rPr>
          <w:rFonts w:ascii="Times New Roman"/>
          <w:spacing w:val="-1"/>
          <w:sz w:val="24"/>
        </w:rPr>
        <w:t xml:space="preserve"> </w:t>
      </w:r>
      <w:r>
        <w:rPr>
          <w:rFonts w:ascii="Times New Roman"/>
          <w:sz w:val="24"/>
        </w:rPr>
        <w:t>that</w:t>
      </w:r>
      <w:r>
        <w:rPr>
          <w:rFonts w:ascii="Times New Roman"/>
          <w:spacing w:val="-4"/>
          <w:sz w:val="24"/>
        </w:rPr>
        <w:t xml:space="preserve"> </w:t>
      </w:r>
      <w:r>
        <w:rPr>
          <w:rFonts w:ascii="Times New Roman"/>
          <w:sz w:val="24"/>
        </w:rPr>
        <w:t>is</w:t>
      </w:r>
      <w:r>
        <w:rPr>
          <w:rFonts w:ascii="Times New Roman"/>
          <w:spacing w:val="-2"/>
          <w:sz w:val="24"/>
        </w:rPr>
        <w:t xml:space="preserve"> </w:t>
      </w:r>
      <w:r>
        <w:rPr>
          <w:rFonts w:ascii="Times New Roman"/>
          <w:sz w:val="24"/>
        </w:rPr>
        <w:t>a candidate for National Office at any time.</w:t>
      </w:r>
    </w:p>
    <w:p w14:paraId="058D52A3" w14:textId="77777777" w:rsidR="00475980" w:rsidRDefault="00475980">
      <w:pPr>
        <w:pStyle w:val="BodyText"/>
        <w:rPr>
          <w:rFonts w:ascii="Times New Roman"/>
          <w:sz w:val="24"/>
        </w:rPr>
      </w:pPr>
    </w:p>
    <w:p w14:paraId="19A7F6F2" w14:textId="77777777" w:rsidR="00475980" w:rsidRDefault="00475980">
      <w:pPr>
        <w:pStyle w:val="BodyText"/>
        <w:rPr>
          <w:rFonts w:ascii="Times New Roman"/>
          <w:sz w:val="24"/>
        </w:rPr>
      </w:pPr>
    </w:p>
    <w:p w14:paraId="5BB954D4" w14:textId="77777777" w:rsidR="00475980" w:rsidRDefault="00475980">
      <w:pPr>
        <w:pStyle w:val="BodyText"/>
        <w:spacing w:before="1"/>
        <w:rPr>
          <w:rFonts w:ascii="Times New Roman"/>
          <w:sz w:val="24"/>
        </w:rPr>
      </w:pPr>
    </w:p>
    <w:p w14:paraId="6FF81FF8" w14:textId="77777777" w:rsidR="00475980" w:rsidRDefault="00000000">
      <w:pPr>
        <w:pStyle w:val="Heading2"/>
        <w:spacing w:line="235" w:lineRule="auto"/>
        <w:ind w:left="2983" w:right="3922" w:firstLine="1214"/>
        <w:jc w:val="left"/>
      </w:pPr>
      <w:r>
        <w:t>SECTION 12 DEPARTMENT</w:t>
      </w:r>
      <w:r>
        <w:rPr>
          <w:spacing w:val="-11"/>
        </w:rPr>
        <w:t xml:space="preserve"> </w:t>
      </w:r>
      <w:r>
        <w:t>HEADQUARTERS</w:t>
      </w:r>
    </w:p>
    <w:p w14:paraId="1CEF5240" w14:textId="77777777" w:rsidR="00475980" w:rsidRDefault="00475980">
      <w:pPr>
        <w:pStyle w:val="BodyText"/>
        <w:spacing w:before="7"/>
        <w:rPr>
          <w:rFonts w:ascii="Times New Roman"/>
          <w:b/>
          <w:sz w:val="24"/>
        </w:rPr>
      </w:pPr>
    </w:p>
    <w:p w14:paraId="24331D1F" w14:textId="77777777" w:rsidR="00475980" w:rsidRDefault="00000000">
      <w:pPr>
        <w:spacing w:line="235" w:lineRule="auto"/>
        <w:ind w:left="200" w:right="1419"/>
        <w:rPr>
          <w:rFonts w:ascii="Times New Roman"/>
          <w:sz w:val="24"/>
        </w:rPr>
      </w:pPr>
      <w:r>
        <w:rPr>
          <w:rFonts w:ascii="Times New Roman"/>
          <w:sz w:val="24"/>
        </w:rPr>
        <w:t>Direct management of Department Headquarters and employees of the Veterans of Foreign</w:t>
      </w:r>
      <w:r>
        <w:rPr>
          <w:rFonts w:ascii="Times New Roman"/>
          <w:spacing w:val="40"/>
          <w:sz w:val="24"/>
        </w:rPr>
        <w:t xml:space="preserve"> </w:t>
      </w:r>
      <w:r>
        <w:rPr>
          <w:rFonts w:ascii="Times New Roman"/>
          <w:sz w:val="24"/>
        </w:rPr>
        <w:t xml:space="preserve">Wars Department of Virginia will be by the Department Adjutant. The Adjutant will receive </w:t>
      </w:r>
      <w:r>
        <w:rPr>
          <w:rFonts w:ascii="Times New Roman"/>
          <w:sz w:val="24"/>
          <w:u w:val="single"/>
        </w:rPr>
        <w:t>70</w:t>
      </w:r>
      <w:r>
        <w:rPr>
          <w:rFonts w:ascii="Times New Roman"/>
          <w:spacing w:val="40"/>
          <w:sz w:val="24"/>
          <w:u w:val="single"/>
        </w:rPr>
        <w:t xml:space="preserve"> </w:t>
      </w:r>
    </w:p>
    <w:p w14:paraId="57F0E6C2" w14:textId="77777777" w:rsidR="00475980" w:rsidRDefault="00000000">
      <w:pPr>
        <w:spacing w:before="1"/>
        <w:ind w:left="200"/>
        <w:rPr>
          <w:rFonts w:ascii="Times New Roman"/>
          <w:sz w:val="24"/>
        </w:rPr>
      </w:pPr>
      <w:r>
        <w:rPr>
          <w:rFonts w:ascii="Times New Roman"/>
          <w:sz w:val="24"/>
        </w:rPr>
        <w:t>%</w:t>
      </w:r>
      <w:r>
        <w:rPr>
          <w:rFonts w:ascii="Times New Roman"/>
          <w:spacing w:val="-3"/>
          <w:sz w:val="24"/>
        </w:rPr>
        <w:t xml:space="preserve"> </w:t>
      </w:r>
      <w:r>
        <w:rPr>
          <w:rFonts w:ascii="Times New Roman"/>
          <w:sz w:val="24"/>
        </w:rPr>
        <w:t>of</w:t>
      </w:r>
      <w:r>
        <w:rPr>
          <w:rFonts w:ascii="Times New Roman"/>
          <w:spacing w:val="-2"/>
          <w:sz w:val="24"/>
        </w:rPr>
        <w:t xml:space="preserve"> </w:t>
      </w:r>
      <w:r>
        <w:rPr>
          <w:rFonts w:ascii="Times New Roman"/>
          <w:sz w:val="24"/>
        </w:rPr>
        <w:t>the</w:t>
      </w:r>
      <w:r>
        <w:rPr>
          <w:rFonts w:ascii="Times New Roman"/>
          <w:spacing w:val="-1"/>
          <w:sz w:val="24"/>
        </w:rPr>
        <w:t xml:space="preserve"> </w:t>
      </w:r>
      <w:r>
        <w:rPr>
          <w:rFonts w:ascii="Times New Roman"/>
          <w:sz w:val="24"/>
        </w:rPr>
        <w:t>salary</w:t>
      </w:r>
      <w:r>
        <w:rPr>
          <w:rFonts w:ascii="Times New Roman"/>
          <w:spacing w:val="-7"/>
          <w:sz w:val="24"/>
        </w:rPr>
        <w:t xml:space="preserve"> </w:t>
      </w:r>
      <w:r>
        <w:rPr>
          <w:rFonts w:ascii="Times New Roman"/>
          <w:sz w:val="24"/>
        </w:rPr>
        <w:t>authorized</w:t>
      </w:r>
      <w:r>
        <w:rPr>
          <w:rFonts w:ascii="Times New Roman"/>
          <w:spacing w:val="-1"/>
          <w:sz w:val="24"/>
        </w:rPr>
        <w:t xml:space="preserve"> </w:t>
      </w:r>
      <w:r>
        <w:rPr>
          <w:rFonts w:ascii="Times New Roman"/>
          <w:sz w:val="24"/>
        </w:rPr>
        <w:t>by</w:t>
      </w:r>
      <w:r>
        <w:rPr>
          <w:rFonts w:ascii="Times New Roman"/>
          <w:spacing w:val="-6"/>
          <w:sz w:val="24"/>
        </w:rPr>
        <w:t xml:space="preserve"> </w:t>
      </w:r>
      <w:r>
        <w:rPr>
          <w:rFonts w:ascii="Times New Roman"/>
          <w:sz w:val="24"/>
        </w:rPr>
        <w:t>the</w:t>
      </w:r>
      <w:r>
        <w:rPr>
          <w:rFonts w:ascii="Times New Roman"/>
          <w:spacing w:val="-7"/>
          <w:sz w:val="24"/>
        </w:rPr>
        <w:t xml:space="preserve"> </w:t>
      </w:r>
      <w:r>
        <w:rPr>
          <w:rFonts w:ascii="Times New Roman"/>
          <w:sz w:val="24"/>
        </w:rPr>
        <w:t>Department</w:t>
      </w:r>
      <w:r>
        <w:rPr>
          <w:rFonts w:ascii="Times New Roman"/>
          <w:spacing w:val="-4"/>
          <w:sz w:val="24"/>
        </w:rPr>
        <w:t xml:space="preserve"> </w:t>
      </w:r>
      <w:r>
        <w:rPr>
          <w:rFonts w:ascii="Times New Roman"/>
          <w:sz w:val="24"/>
        </w:rPr>
        <w:t>Council</w:t>
      </w:r>
      <w:r>
        <w:rPr>
          <w:rFonts w:ascii="Times New Roman"/>
          <w:spacing w:val="-4"/>
          <w:sz w:val="24"/>
        </w:rPr>
        <w:t xml:space="preserve"> </w:t>
      </w:r>
      <w:r>
        <w:rPr>
          <w:rFonts w:ascii="Times New Roman"/>
          <w:sz w:val="24"/>
        </w:rPr>
        <w:t>of</w:t>
      </w:r>
      <w:r>
        <w:rPr>
          <w:rFonts w:ascii="Times New Roman"/>
          <w:spacing w:val="-3"/>
          <w:sz w:val="24"/>
        </w:rPr>
        <w:t xml:space="preserve"> </w:t>
      </w:r>
      <w:r>
        <w:rPr>
          <w:rFonts w:ascii="Times New Roman"/>
          <w:sz w:val="24"/>
        </w:rPr>
        <w:t>Administration for</w:t>
      </w:r>
      <w:r>
        <w:rPr>
          <w:rFonts w:ascii="Times New Roman"/>
          <w:spacing w:val="-3"/>
          <w:sz w:val="24"/>
        </w:rPr>
        <w:t xml:space="preserve"> </w:t>
      </w:r>
      <w:r>
        <w:rPr>
          <w:rFonts w:ascii="Times New Roman"/>
          <w:sz w:val="24"/>
        </w:rPr>
        <w:t>the</w:t>
      </w:r>
      <w:r>
        <w:rPr>
          <w:rFonts w:ascii="Times New Roman"/>
          <w:spacing w:val="-1"/>
          <w:sz w:val="24"/>
        </w:rPr>
        <w:t xml:space="preserve"> </w:t>
      </w:r>
      <w:r>
        <w:rPr>
          <w:rFonts w:ascii="Times New Roman"/>
          <w:sz w:val="24"/>
        </w:rPr>
        <w:t xml:space="preserve">Department </w:t>
      </w:r>
      <w:r>
        <w:rPr>
          <w:rFonts w:ascii="Times New Roman"/>
          <w:spacing w:val="-2"/>
          <w:sz w:val="24"/>
        </w:rPr>
        <w:t>Adjutant/Quartermaster.</w:t>
      </w:r>
    </w:p>
    <w:p w14:paraId="4FD178AB" w14:textId="77777777" w:rsidR="00475980" w:rsidRDefault="00475980">
      <w:pPr>
        <w:pStyle w:val="BodyText"/>
        <w:spacing w:before="80"/>
        <w:rPr>
          <w:rFonts w:ascii="Times New Roman"/>
          <w:sz w:val="24"/>
        </w:rPr>
      </w:pPr>
    </w:p>
    <w:p w14:paraId="320F09F2" w14:textId="77777777" w:rsidR="00475980" w:rsidRDefault="00000000">
      <w:pPr>
        <w:pStyle w:val="Heading2"/>
        <w:ind w:right="1056"/>
      </w:pPr>
      <w:r>
        <w:t xml:space="preserve">SECTION </w:t>
      </w:r>
      <w:r>
        <w:rPr>
          <w:spacing w:val="-5"/>
        </w:rPr>
        <w:t>13</w:t>
      </w:r>
    </w:p>
    <w:p w14:paraId="05FD49E1" w14:textId="77777777" w:rsidR="00475980" w:rsidRDefault="00000000">
      <w:pPr>
        <w:spacing w:before="1"/>
        <w:ind w:left="719" w:right="1806" w:hanging="2"/>
        <w:jc w:val="center"/>
        <w:rPr>
          <w:rFonts w:ascii="Times New Roman"/>
          <w:b/>
          <w:sz w:val="24"/>
        </w:rPr>
      </w:pPr>
      <w:r>
        <w:rPr>
          <w:rFonts w:ascii="Times New Roman"/>
          <w:b/>
          <w:sz w:val="24"/>
        </w:rPr>
        <w:t>RULES GOVERNING HOURS OF EMPLOYMENT, LEAVE AND OTHER CONDITIONS OF</w:t>
      </w:r>
      <w:r>
        <w:rPr>
          <w:rFonts w:ascii="Times New Roman"/>
          <w:b/>
          <w:spacing w:val="-4"/>
          <w:sz w:val="24"/>
        </w:rPr>
        <w:t xml:space="preserve"> </w:t>
      </w:r>
      <w:r>
        <w:rPr>
          <w:rFonts w:ascii="Times New Roman"/>
          <w:b/>
          <w:sz w:val="24"/>
        </w:rPr>
        <w:t>EMPLOYMENT</w:t>
      </w:r>
      <w:r>
        <w:rPr>
          <w:rFonts w:ascii="Times New Roman"/>
          <w:b/>
          <w:spacing w:val="-4"/>
          <w:sz w:val="24"/>
        </w:rPr>
        <w:t xml:space="preserve"> </w:t>
      </w:r>
      <w:r>
        <w:rPr>
          <w:rFonts w:ascii="Times New Roman"/>
          <w:b/>
          <w:sz w:val="24"/>
        </w:rPr>
        <w:t>FOR</w:t>
      </w:r>
      <w:r>
        <w:rPr>
          <w:rFonts w:ascii="Times New Roman"/>
          <w:b/>
          <w:spacing w:val="-2"/>
          <w:sz w:val="24"/>
        </w:rPr>
        <w:t xml:space="preserve"> </w:t>
      </w:r>
      <w:r>
        <w:rPr>
          <w:rFonts w:ascii="Times New Roman"/>
          <w:b/>
          <w:sz w:val="24"/>
        </w:rPr>
        <w:t>FULL-TIME EMPLOYEES OF</w:t>
      </w:r>
      <w:r>
        <w:rPr>
          <w:rFonts w:ascii="Times New Roman"/>
          <w:b/>
          <w:spacing w:val="-4"/>
          <w:sz w:val="24"/>
        </w:rPr>
        <w:t xml:space="preserve"> </w:t>
      </w:r>
      <w:r>
        <w:rPr>
          <w:rFonts w:ascii="Times New Roman"/>
          <w:b/>
          <w:sz w:val="24"/>
        </w:rPr>
        <w:t>THE DEPARTMENT OF VIRGINIA, VFW</w:t>
      </w:r>
    </w:p>
    <w:p w14:paraId="610802B8" w14:textId="77777777" w:rsidR="00475980" w:rsidRDefault="00000000">
      <w:pPr>
        <w:spacing w:before="272"/>
        <w:ind w:left="200" w:right="1336"/>
        <w:rPr>
          <w:rFonts w:ascii="Times New Roman"/>
          <w:sz w:val="24"/>
        </w:rPr>
      </w:pPr>
      <w:r>
        <w:rPr>
          <w:rFonts w:ascii="Times New Roman"/>
          <w:sz w:val="24"/>
        </w:rPr>
        <w:t>Hiring practices of the Department of Virginia will be in keeping with Veterans Preference policies.</w:t>
      </w:r>
      <w:r>
        <w:rPr>
          <w:rFonts w:ascii="Times New Roman"/>
          <w:spacing w:val="40"/>
          <w:sz w:val="24"/>
        </w:rPr>
        <w:t xml:space="preserve"> </w:t>
      </w:r>
      <w:r>
        <w:rPr>
          <w:rFonts w:ascii="Times New Roman"/>
          <w:sz w:val="24"/>
        </w:rPr>
        <w:t>All</w:t>
      </w:r>
      <w:r>
        <w:rPr>
          <w:rFonts w:ascii="Times New Roman"/>
          <w:spacing w:val="-4"/>
          <w:sz w:val="24"/>
        </w:rPr>
        <w:t xml:space="preserve"> </w:t>
      </w:r>
      <w:r>
        <w:rPr>
          <w:rFonts w:ascii="Times New Roman"/>
          <w:sz w:val="24"/>
        </w:rPr>
        <w:t>positions</w:t>
      </w:r>
      <w:r>
        <w:rPr>
          <w:rFonts w:ascii="Times New Roman"/>
          <w:spacing w:val="-3"/>
          <w:sz w:val="24"/>
        </w:rPr>
        <w:t xml:space="preserve"> </w:t>
      </w:r>
      <w:r>
        <w:rPr>
          <w:rFonts w:ascii="Times New Roman"/>
          <w:sz w:val="24"/>
        </w:rPr>
        <w:t>will</w:t>
      </w:r>
      <w:r>
        <w:rPr>
          <w:rFonts w:ascii="Times New Roman"/>
          <w:spacing w:val="-4"/>
          <w:sz w:val="24"/>
        </w:rPr>
        <w:t xml:space="preserve"> </w:t>
      </w:r>
      <w:r>
        <w:rPr>
          <w:rFonts w:ascii="Times New Roman"/>
          <w:sz w:val="24"/>
        </w:rPr>
        <w:t>be</w:t>
      </w:r>
      <w:r>
        <w:rPr>
          <w:rFonts w:ascii="Times New Roman"/>
          <w:spacing w:val="-2"/>
          <w:sz w:val="24"/>
        </w:rPr>
        <w:t xml:space="preserve"> </w:t>
      </w:r>
      <w:r>
        <w:rPr>
          <w:rFonts w:ascii="Times New Roman"/>
          <w:sz w:val="24"/>
        </w:rPr>
        <w:t>approved</w:t>
      </w:r>
      <w:r>
        <w:rPr>
          <w:rFonts w:ascii="Times New Roman"/>
          <w:spacing w:val="-2"/>
          <w:sz w:val="24"/>
        </w:rPr>
        <w:t xml:space="preserve"> </w:t>
      </w:r>
      <w:r>
        <w:rPr>
          <w:rFonts w:ascii="Times New Roman"/>
          <w:sz w:val="24"/>
        </w:rPr>
        <w:t>by</w:t>
      </w:r>
      <w:r>
        <w:rPr>
          <w:rFonts w:ascii="Times New Roman"/>
          <w:spacing w:val="-7"/>
          <w:sz w:val="24"/>
        </w:rPr>
        <w:t xml:space="preserve"> </w:t>
      </w:r>
      <w:r>
        <w:rPr>
          <w:rFonts w:ascii="Times New Roman"/>
          <w:sz w:val="24"/>
        </w:rPr>
        <w:t>the</w:t>
      </w:r>
      <w:r>
        <w:rPr>
          <w:rFonts w:ascii="Times New Roman"/>
          <w:spacing w:val="-8"/>
          <w:sz w:val="24"/>
        </w:rPr>
        <w:t xml:space="preserve"> </w:t>
      </w:r>
      <w:r>
        <w:rPr>
          <w:rFonts w:ascii="Times New Roman"/>
          <w:sz w:val="24"/>
        </w:rPr>
        <w:t>Council</w:t>
      </w:r>
      <w:r>
        <w:rPr>
          <w:rFonts w:ascii="Times New Roman"/>
          <w:spacing w:val="-4"/>
          <w:sz w:val="24"/>
        </w:rPr>
        <w:t xml:space="preserve"> </w:t>
      </w:r>
      <w:r>
        <w:rPr>
          <w:rFonts w:ascii="Times New Roman"/>
          <w:sz w:val="24"/>
        </w:rPr>
        <w:t>of</w:t>
      </w:r>
      <w:r>
        <w:rPr>
          <w:rFonts w:ascii="Times New Roman"/>
          <w:spacing w:val="-3"/>
          <w:sz w:val="24"/>
        </w:rPr>
        <w:t xml:space="preserve"> </w:t>
      </w:r>
      <w:r>
        <w:rPr>
          <w:rFonts w:ascii="Times New Roman"/>
          <w:sz w:val="24"/>
        </w:rPr>
        <w:t>Administration. The</w:t>
      </w:r>
      <w:r>
        <w:rPr>
          <w:rFonts w:ascii="Times New Roman"/>
          <w:spacing w:val="-2"/>
          <w:sz w:val="24"/>
        </w:rPr>
        <w:t xml:space="preserve"> </w:t>
      </w:r>
      <w:r>
        <w:rPr>
          <w:rFonts w:ascii="Times New Roman"/>
          <w:sz w:val="24"/>
        </w:rPr>
        <w:t>positions</w:t>
      </w:r>
      <w:r>
        <w:rPr>
          <w:rFonts w:ascii="Times New Roman"/>
          <w:spacing w:val="-3"/>
          <w:sz w:val="24"/>
        </w:rPr>
        <w:t xml:space="preserve"> </w:t>
      </w:r>
      <w:r>
        <w:rPr>
          <w:rFonts w:ascii="Times New Roman"/>
          <w:sz w:val="24"/>
        </w:rPr>
        <w:t>will</w:t>
      </w:r>
      <w:r>
        <w:rPr>
          <w:rFonts w:ascii="Times New Roman"/>
          <w:spacing w:val="-4"/>
          <w:sz w:val="24"/>
        </w:rPr>
        <w:t xml:space="preserve"> </w:t>
      </w:r>
      <w:r>
        <w:rPr>
          <w:rFonts w:ascii="Times New Roman"/>
          <w:sz w:val="24"/>
        </w:rPr>
        <w:t>be based on the approved position descriptions on file at State Headquarters. The positions will be advertised, and the applications reviewed by the Personnel Committee to determine the best qualified</w:t>
      </w:r>
      <w:r>
        <w:rPr>
          <w:rFonts w:ascii="Times New Roman"/>
          <w:spacing w:val="-3"/>
          <w:sz w:val="24"/>
        </w:rPr>
        <w:t xml:space="preserve"> </w:t>
      </w:r>
      <w:r>
        <w:rPr>
          <w:rFonts w:ascii="Times New Roman"/>
          <w:sz w:val="24"/>
        </w:rPr>
        <w:t>applicants. The</w:t>
      </w:r>
      <w:r>
        <w:rPr>
          <w:rFonts w:ascii="Times New Roman"/>
          <w:spacing w:val="-3"/>
          <w:sz w:val="24"/>
        </w:rPr>
        <w:t xml:space="preserve"> </w:t>
      </w:r>
      <w:r>
        <w:rPr>
          <w:rFonts w:ascii="Times New Roman"/>
          <w:sz w:val="24"/>
        </w:rPr>
        <w:t>applicants</w:t>
      </w:r>
      <w:r>
        <w:rPr>
          <w:rFonts w:ascii="Times New Roman"/>
          <w:spacing w:val="-4"/>
          <w:sz w:val="24"/>
        </w:rPr>
        <w:t xml:space="preserve"> </w:t>
      </w:r>
      <w:r>
        <w:rPr>
          <w:rFonts w:ascii="Times New Roman"/>
          <w:sz w:val="24"/>
        </w:rPr>
        <w:t>will</w:t>
      </w:r>
      <w:r>
        <w:rPr>
          <w:rFonts w:ascii="Times New Roman"/>
          <w:spacing w:val="-5"/>
          <w:sz w:val="24"/>
        </w:rPr>
        <w:t xml:space="preserve"> </w:t>
      </w:r>
      <w:r>
        <w:rPr>
          <w:rFonts w:ascii="Times New Roman"/>
          <w:sz w:val="24"/>
        </w:rPr>
        <w:t>be</w:t>
      </w:r>
      <w:r>
        <w:rPr>
          <w:rFonts w:ascii="Times New Roman"/>
          <w:spacing w:val="-3"/>
          <w:sz w:val="24"/>
        </w:rPr>
        <w:t xml:space="preserve"> </w:t>
      </w:r>
      <w:r>
        <w:rPr>
          <w:rFonts w:ascii="Times New Roman"/>
          <w:sz w:val="24"/>
        </w:rPr>
        <w:t>interviewed</w:t>
      </w:r>
      <w:r>
        <w:rPr>
          <w:rFonts w:ascii="Times New Roman"/>
          <w:spacing w:val="-3"/>
          <w:sz w:val="24"/>
        </w:rPr>
        <w:t xml:space="preserve"> </w:t>
      </w:r>
      <w:r>
        <w:rPr>
          <w:rFonts w:ascii="Times New Roman"/>
          <w:sz w:val="24"/>
        </w:rPr>
        <w:t>by</w:t>
      </w:r>
      <w:r>
        <w:rPr>
          <w:rFonts w:ascii="Times New Roman"/>
          <w:spacing w:val="-2"/>
          <w:sz w:val="24"/>
        </w:rPr>
        <w:t xml:space="preserve"> </w:t>
      </w:r>
      <w:r>
        <w:rPr>
          <w:rFonts w:ascii="Times New Roman"/>
          <w:sz w:val="24"/>
        </w:rPr>
        <w:t>the</w:t>
      </w:r>
      <w:r>
        <w:rPr>
          <w:rFonts w:ascii="Times New Roman"/>
          <w:spacing w:val="-9"/>
          <w:sz w:val="24"/>
        </w:rPr>
        <w:t xml:space="preserve"> </w:t>
      </w:r>
      <w:r>
        <w:rPr>
          <w:rFonts w:ascii="Times New Roman"/>
          <w:sz w:val="24"/>
        </w:rPr>
        <w:t>Committee</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best</w:t>
      </w:r>
      <w:r>
        <w:rPr>
          <w:rFonts w:ascii="Times New Roman"/>
          <w:spacing w:val="-5"/>
          <w:sz w:val="24"/>
        </w:rPr>
        <w:t xml:space="preserve"> </w:t>
      </w:r>
      <w:r>
        <w:rPr>
          <w:rFonts w:ascii="Times New Roman"/>
          <w:sz w:val="24"/>
        </w:rPr>
        <w:t>qualified will be selected by the Adjutant.</w:t>
      </w:r>
    </w:p>
    <w:p w14:paraId="0B5D3FB6" w14:textId="77777777" w:rsidR="00475980" w:rsidRDefault="00000000">
      <w:pPr>
        <w:spacing w:before="274"/>
        <w:ind w:left="200" w:right="1682"/>
        <w:rPr>
          <w:rFonts w:ascii="Times New Roman"/>
          <w:sz w:val="24"/>
        </w:rPr>
      </w:pPr>
      <w:r>
        <w:rPr>
          <w:rFonts w:ascii="Times New Roman"/>
          <w:sz w:val="24"/>
        </w:rPr>
        <w:t>When disciplinary action is required for a salaried employee of the Department of Virginia, the action will be initiated by the</w:t>
      </w:r>
      <w:r>
        <w:rPr>
          <w:rFonts w:ascii="Times New Roman"/>
          <w:spacing w:val="-2"/>
          <w:sz w:val="24"/>
        </w:rPr>
        <w:t xml:space="preserve"> </w:t>
      </w:r>
      <w:r>
        <w:rPr>
          <w:rFonts w:ascii="Times New Roman"/>
          <w:sz w:val="24"/>
        </w:rPr>
        <w:t>Department Commander or the</w:t>
      </w:r>
      <w:r>
        <w:rPr>
          <w:rFonts w:ascii="Times New Roman"/>
          <w:spacing w:val="-2"/>
          <w:sz w:val="24"/>
        </w:rPr>
        <w:t xml:space="preserve"> </w:t>
      </w:r>
      <w:r>
        <w:rPr>
          <w:rFonts w:ascii="Times New Roman"/>
          <w:sz w:val="24"/>
        </w:rPr>
        <w:t>Department Adjutant.</w:t>
      </w:r>
      <w:r>
        <w:rPr>
          <w:rFonts w:ascii="Times New Roman"/>
          <w:spacing w:val="40"/>
          <w:sz w:val="24"/>
        </w:rPr>
        <w:t xml:space="preserve"> </w:t>
      </w:r>
      <w:r>
        <w:rPr>
          <w:rFonts w:ascii="Times New Roman"/>
          <w:sz w:val="24"/>
        </w:rPr>
        <w:t>The disciplinary</w:t>
      </w:r>
      <w:r>
        <w:rPr>
          <w:rFonts w:ascii="Times New Roman"/>
          <w:spacing w:val="-2"/>
          <w:sz w:val="24"/>
        </w:rPr>
        <w:t xml:space="preserve"> </w:t>
      </w:r>
      <w:r>
        <w:rPr>
          <w:rFonts w:ascii="Times New Roman"/>
          <w:sz w:val="24"/>
        </w:rPr>
        <w:t>action</w:t>
      </w:r>
      <w:r>
        <w:rPr>
          <w:rFonts w:ascii="Times New Roman"/>
          <w:spacing w:val="-2"/>
          <w:sz w:val="24"/>
        </w:rPr>
        <w:t xml:space="preserve"> </w:t>
      </w:r>
      <w:r>
        <w:rPr>
          <w:rFonts w:ascii="Times New Roman"/>
          <w:sz w:val="24"/>
        </w:rPr>
        <w:t>may</w:t>
      </w:r>
      <w:r>
        <w:rPr>
          <w:rFonts w:ascii="Times New Roman"/>
          <w:spacing w:val="-8"/>
          <w:sz w:val="24"/>
        </w:rPr>
        <w:t xml:space="preserve"> </w:t>
      </w:r>
      <w:r>
        <w:rPr>
          <w:rFonts w:ascii="Times New Roman"/>
          <w:sz w:val="24"/>
        </w:rPr>
        <w:t>be</w:t>
      </w:r>
      <w:r>
        <w:rPr>
          <w:rFonts w:ascii="Times New Roman"/>
          <w:spacing w:val="-2"/>
          <w:sz w:val="24"/>
        </w:rPr>
        <w:t xml:space="preserve"> </w:t>
      </w:r>
      <w:r>
        <w:rPr>
          <w:rFonts w:ascii="Times New Roman"/>
          <w:sz w:val="24"/>
        </w:rPr>
        <w:t>in</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form</w:t>
      </w:r>
      <w:r>
        <w:rPr>
          <w:rFonts w:ascii="Times New Roman"/>
          <w:spacing w:val="-5"/>
          <w:sz w:val="24"/>
        </w:rPr>
        <w:t xml:space="preserve"> </w:t>
      </w:r>
      <w:r>
        <w:rPr>
          <w:rFonts w:ascii="Times New Roman"/>
          <w:sz w:val="24"/>
        </w:rPr>
        <w:t>of</w:t>
      </w:r>
      <w:r>
        <w:rPr>
          <w:rFonts w:ascii="Times New Roman"/>
          <w:spacing w:val="-3"/>
          <w:sz w:val="24"/>
        </w:rPr>
        <w:t xml:space="preserve"> </w:t>
      </w:r>
      <w:r>
        <w:rPr>
          <w:rFonts w:ascii="Times New Roman"/>
          <w:sz w:val="24"/>
        </w:rPr>
        <w:t>a</w:t>
      </w:r>
      <w:r>
        <w:rPr>
          <w:rFonts w:ascii="Times New Roman"/>
          <w:spacing w:val="-8"/>
          <w:sz w:val="24"/>
        </w:rPr>
        <w:t xml:space="preserve"> </w:t>
      </w:r>
      <w:r>
        <w:rPr>
          <w:rFonts w:ascii="Times New Roman"/>
          <w:sz w:val="24"/>
        </w:rPr>
        <w:t>letter</w:t>
      </w:r>
      <w:r>
        <w:rPr>
          <w:rFonts w:ascii="Times New Roman"/>
          <w:spacing w:val="-4"/>
          <w:sz w:val="24"/>
        </w:rPr>
        <w:t xml:space="preserve"> </w:t>
      </w:r>
      <w:r>
        <w:rPr>
          <w:rFonts w:ascii="Times New Roman"/>
          <w:sz w:val="24"/>
        </w:rPr>
        <w:t>of</w:t>
      </w:r>
      <w:r>
        <w:rPr>
          <w:rFonts w:ascii="Times New Roman"/>
          <w:spacing w:val="-4"/>
          <w:sz w:val="24"/>
        </w:rPr>
        <w:t xml:space="preserve"> </w:t>
      </w:r>
      <w:r>
        <w:rPr>
          <w:rFonts w:ascii="Times New Roman"/>
          <w:sz w:val="24"/>
        </w:rPr>
        <w:t>reprimand</w:t>
      </w:r>
      <w:r>
        <w:rPr>
          <w:rFonts w:ascii="Times New Roman"/>
          <w:spacing w:val="-2"/>
          <w:sz w:val="24"/>
        </w:rPr>
        <w:t xml:space="preserve"> </w:t>
      </w:r>
      <w:r>
        <w:rPr>
          <w:rFonts w:ascii="Times New Roman"/>
          <w:sz w:val="24"/>
        </w:rPr>
        <w:t>or</w:t>
      </w:r>
      <w:r>
        <w:rPr>
          <w:rFonts w:ascii="Times New Roman"/>
          <w:spacing w:val="-3"/>
          <w:sz w:val="24"/>
        </w:rPr>
        <w:t xml:space="preserve"> </w:t>
      </w:r>
      <w:r>
        <w:rPr>
          <w:rFonts w:ascii="Times New Roman"/>
          <w:sz w:val="24"/>
        </w:rPr>
        <w:t>termination</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employment. When</w:t>
      </w:r>
      <w:r>
        <w:rPr>
          <w:rFonts w:ascii="Times New Roman"/>
          <w:spacing w:val="-1"/>
          <w:sz w:val="24"/>
        </w:rPr>
        <w:t xml:space="preserve"> </w:t>
      </w:r>
      <w:r>
        <w:rPr>
          <w:rFonts w:ascii="Times New Roman"/>
          <w:sz w:val="24"/>
        </w:rPr>
        <w:t>charges</w:t>
      </w:r>
      <w:r>
        <w:rPr>
          <w:rFonts w:ascii="Times New Roman"/>
          <w:spacing w:val="-3"/>
          <w:sz w:val="24"/>
        </w:rPr>
        <w:t xml:space="preserve"> </w:t>
      </w:r>
      <w:r>
        <w:rPr>
          <w:rFonts w:ascii="Times New Roman"/>
          <w:sz w:val="24"/>
        </w:rPr>
        <w:t>are</w:t>
      </w:r>
      <w:r>
        <w:rPr>
          <w:rFonts w:ascii="Times New Roman"/>
          <w:spacing w:val="-2"/>
          <w:sz w:val="24"/>
        </w:rPr>
        <w:t xml:space="preserve"> </w:t>
      </w:r>
      <w:r>
        <w:rPr>
          <w:rFonts w:ascii="Times New Roman"/>
          <w:sz w:val="24"/>
        </w:rPr>
        <w:t>initiated, they</w:t>
      </w:r>
      <w:r>
        <w:rPr>
          <w:rFonts w:ascii="Times New Roman"/>
          <w:spacing w:val="-2"/>
          <w:sz w:val="24"/>
        </w:rPr>
        <w:t xml:space="preserve"> </w:t>
      </w:r>
      <w:r>
        <w:rPr>
          <w:rFonts w:ascii="Times New Roman"/>
          <w:sz w:val="24"/>
        </w:rPr>
        <w:t>will</w:t>
      </w:r>
      <w:r>
        <w:rPr>
          <w:rFonts w:ascii="Times New Roman"/>
          <w:spacing w:val="-5"/>
          <w:sz w:val="24"/>
        </w:rPr>
        <w:t xml:space="preserve"> </w:t>
      </w:r>
      <w:r>
        <w:rPr>
          <w:rFonts w:ascii="Times New Roman"/>
          <w:sz w:val="24"/>
        </w:rPr>
        <w:t>be</w:t>
      </w:r>
      <w:r>
        <w:rPr>
          <w:rFonts w:ascii="Times New Roman"/>
          <w:spacing w:val="-8"/>
          <w:sz w:val="24"/>
        </w:rPr>
        <w:t xml:space="preserve"> </w:t>
      </w:r>
      <w:r>
        <w:rPr>
          <w:rFonts w:ascii="Times New Roman"/>
          <w:sz w:val="24"/>
        </w:rPr>
        <w:t>investigated</w:t>
      </w:r>
      <w:r>
        <w:rPr>
          <w:rFonts w:ascii="Times New Roman"/>
          <w:spacing w:val="-2"/>
          <w:sz w:val="24"/>
        </w:rPr>
        <w:t xml:space="preserve"> </w:t>
      </w:r>
      <w:r>
        <w:rPr>
          <w:rFonts w:ascii="Times New Roman"/>
          <w:sz w:val="24"/>
        </w:rPr>
        <w:t>and</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results</w:t>
      </w:r>
      <w:r>
        <w:rPr>
          <w:rFonts w:ascii="Times New Roman"/>
          <w:spacing w:val="-4"/>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investigation, with a recommended action, will be presented to the Department Council of Administration.</w:t>
      </w:r>
    </w:p>
    <w:p w14:paraId="1361EE0E" w14:textId="77777777" w:rsidR="00475980" w:rsidRDefault="00000000">
      <w:pPr>
        <w:spacing w:before="274"/>
        <w:ind w:left="200" w:right="1899"/>
        <w:rPr>
          <w:rFonts w:ascii="Times New Roman"/>
          <w:sz w:val="24"/>
        </w:rPr>
      </w:pPr>
      <w:r>
        <w:rPr>
          <w:rFonts w:ascii="Times New Roman"/>
          <w:sz w:val="24"/>
        </w:rPr>
        <w:t>A roll call vote of</w:t>
      </w:r>
      <w:r>
        <w:rPr>
          <w:rFonts w:ascii="Times New Roman"/>
          <w:spacing w:val="-1"/>
          <w:sz w:val="24"/>
        </w:rPr>
        <w:t xml:space="preserve"> </w:t>
      </w:r>
      <w:r>
        <w:rPr>
          <w:rFonts w:ascii="Times New Roman"/>
          <w:sz w:val="24"/>
        </w:rPr>
        <w:t>the Council at a regular or</w:t>
      </w:r>
      <w:r>
        <w:rPr>
          <w:rFonts w:ascii="Times New Roman"/>
          <w:spacing w:val="-1"/>
          <w:sz w:val="24"/>
        </w:rPr>
        <w:t xml:space="preserve"> </w:t>
      </w:r>
      <w:r>
        <w:rPr>
          <w:rFonts w:ascii="Times New Roman"/>
          <w:sz w:val="24"/>
        </w:rPr>
        <w:t>special meeting or via telephone will be conducted.</w:t>
      </w:r>
      <w:r>
        <w:rPr>
          <w:rFonts w:ascii="Times New Roman"/>
          <w:spacing w:val="40"/>
          <w:sz w:val="24"/>
        </w:rPr>
        <w:t xml:space="preserve"> </w:t>
      </w:r>
      <w:r>
        <w:rPr>
          <w:rFonts w:ascii="Times New Roman"/>
          <w:sz w:val="24"/>
        </w:rPr>
        <w:t>A majority</w:t>
      </w:r>
      <w:r>
        <w:rPr>
          <w:rFonts w:ascii="Times New Roman"/>
          <w:spacing w:val="-9"/>
          <w:sz w:val="24"/>
        </w:rPr>
        <w:t xml:space="preserve"> </w:t>
      </w:r>
      <w:r>
        <w:rPr>
          <w:rFonts w:ascii="Times New Roman"/>
          <w:sz w:val="24"/>
        </w:rPr>
        <w:t>vote</w:t>
      </w:r>
      <w:r>
        <w:rPr>
          <w:rFonts w:ascii="Times New Roman"/>
          <w:spacing w:val="-2"/>
          <w:sz w:val="24"/>
        </w:rPr>
        <w:t xml:space="preserve"> </w:t>
      </w:r>
      <w:r>
        <w:rPr>
          <w:rFonts w:ascii="Times New Roman"/>
          <w:sz w:val="24"/>
        </w:rPr>
        <w:t>will</w:t>
      </w:r>
      <w:r>
        <w:rPr>
          <w:rFonts w:ascii="Times New Roman"/>
          <w:spacing w:val="-5"/>
          <w:sz w:val="24"/>
        </w:rPr>
        <w:t xml:space="preserve"> </w:t>
      </w:r>
      <w:r>
        <w:rPr>
          <w:rFonts w:ascii="Times New Roman"/>
          <w:sz w:val="24"/>
        </w:rPr>
        <w:t>be</w:t>
      </w:r>
      <w:r>
        <w:rPr>
          <w:rFonts w:ascii="Times New Roman"/>
          <w:spacing w:val="-2"/>
          <w:sz w:val="24"/>
        </w:rPr>
        <w:t xml:space="preserve"> </w:t>
      </w:r>
      <w:r>
        <w:rPr>
          <w:rFonts w:ascii="Times New Roman"/>
          <w:sz w:val="24"/>
        </w:rPr>
        <w:t>required</w:t>
      </w:r>
      <w:r>
        <w:rPr>
          <w:rFonts w:ascii="Times New Roman"/>
          <w:spacing w:val="-2"/>
          <w:sz w:val="24"/>
        </w:rPr>
        <w:t xml:space="preserve"> </w:t>
      </w:r>
      <w:r>
        <w:rPr>
          <w:rFonts w:ascii="Times New Roman"/>
          <w:sz w:val="24"/>
        </w:rPr>
        <w:t>to</w:t>
      </w:r>
      <w:r>
        <w:rPr>
          <w:rFonts w:ascii="Times New Roman"/>
          <w:spacing w:val="-2"/>
          <w:sz w:val="24"/>
        </w:rPr>
        <w:t xml:space="preserve"> </w:t>
      </w:r>
      <w:r>
        <w:rPr>
          <w:rFonts w:ascii="Times New Roman"/>
          <w:sz w:val="24"/>
        </w:rPr>
        <w:t>complete</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recommended</w:t>
      </w:r>
      <w:r>
        <w:rPr>
          <w:rFonts w:ascii="Times New Roman"/>
          <w:spacing w:val="-2"/>
          <w:sz w:val="24"/>
        </w:rPr>
        <w:t xml:space="preserve"> </w:t>
      </w:r>
      <w:r>
        <w:rPr>
          <w:rFonts w:ascii="Times New Roman"/>
          <w:sz w:val="24"/>
        </w:rPr>
        <w:t xml:space="preserve">disciplinary </w:t>
      </w:r>
      <w:r>
        <w:rPr>
          <w:rFonts w:ascii="Times New Roman"/>
          <w:spacing w:val="-2"/>
          <w:sz w:val="24"/>
        </w:rPr>
        <w:t>action.</w:t>
      </w:r>
    </w:p>
    <w:p w14:paraId="2EF646C2" w14:textId="77777777" w:rsidR="00475980" w:rsidRDefault="00475980">
      <w:pPr>
        <w:rPr>
          <w:rFonts w:ascii="Times New Roman"/>
          <w:sz w:val="24"/>
        </w:rPr>
        <w:sectPr w:rsidR="00475980">
          <w:pgSz w:w="12250" w:h="15840"/>
          <w:pgMar w:top="1380" w:right="160" w:bottom="280" w:left="1240" w:header="720" w:footer="720" w:gutter="0"/>
          <w:cols w:space="720"/>
        </w:sectPr>
      </w:pPr>
    </w:p>
    <w:p w14:paraId="390558BE" w14:textId="77777777" w:rsidR="00475980" w:rsidRDefault="00000000">
      <w:pPr>
        <w:spacing w:before="177"/>
        <w:ind w:left="200" w:right="1610"/>
        <w:rPr>
          <w:rFonts w:ascii="Times New Roman"/>
          <w:sz w:val="24"/>
        </w:rPr>
      </w:pPr>
      <w:r>
        <w:rPr>
          <w:rFonts w:ascii="Times New Roman"/>
          <w:sz w:val="24"/>
        </w:rPr>
        <w:lastRenderedPageBreak/>
        <w:t>The</w:t>
      </w:r>
      <w:r>
        <w:rPr>
          <w:rFonts w:ascii="Times New Roman"/>
          <w:spacing w:val="-9"/>
          <w:sz w:val="24"/>
        </w:rPr>
        <w:t xml:space="preserve"> </w:t>
      </w:r>
      <w:r>
        <w:rPr>
          <w:rFonts w:ascii="Times New Roman"/>
          <w:sz w:val="24"/>
        </w:rPr>
        <w:t>Department</w:t>
      </w:r>
      <w:r>
        <w:rPr>
          <w:rFonts w:ascii="Times New Roman"/>
          <w:spacing w:val="-5"/>
          <w:sz w:val="24"/>
        </w:rPr>
        <w:t xml:space="preserve"> </w:t>
      </w:r>
      <w:r>
        <w:rPr>
          <w:rFonts w:ascii="Times New Roman"/>
          <w:sz w:val="24"/>
        </w:rPr>
        <w:t>Commander</w:t>
      </w:r>
      <w:r>
        <w:rPr>
          <w:rFonts w:ascii="Times New Roman"/>
          <w:spacing w:val="-3"/>
          <w:sz w:val="24"/>
        </w:rPr>
        <w:t xml:space="preserve"> </w:t>
      </w:r>
      <w:r>
        <w:rPr>
          <w:rFonts w:ascii="Times New Roman"/>
          <w:sz w:val="24"/>
        </w:rPr>
        <w:t>shall</w:t>
      </w:r>
      <w:r>
        <w:rPr>
          <w:rFonts w:ascii="Times New Roman"/>
          <w:spacing w:val="-5"/>
          <w:sz w:val="24"/>
        </w:rPr>
        <w:t xml:space="preserve"> </w:t>
      </w:r>
      <w:r>
        <w:rPr>
          <w:rFonts w:ascii="Times New Roman"/>
          <w:sz w:val="24"/>
        </w:rPr>
        <w:t>have</w:t>
      </w:r>
      <w:r>
        <w:rPr>
          <w:rFonts w:ascii="Times New Roman"/>
          <w:spacing w:val="-2"/>
          <w:sz w:val="24"/>
        </w:rPr>
        <w:t xml:space="preserve"> </w:t>
      </w:r>
      <w:r>
        <w:rPr>
          <w:rFonts w:ascii="Times New Roman"/>
          <w:sz w:val="24"/>
        </w:rPr>
        <w:t>access</w:t>
      </w:r>
      <w:r>
        <w:rPr>
          <w:rFonts w:ascii="Times New Roman"/>
          <w:spacing w:val="-4"/>
          <w:sz w:val="24"/>
        </w:rPr>
        <w:t xml:space="preserve"> </w:t>
      </w:r>
      <w:r>
        <w:rPr>
          <w:rFonts w:ascii="Times New Roman"/>
          <w:sz w:val="24"/>
        </w:rPr>
        <w:t>to</w:t>
      </w:r>
      <w:r>
        <w:rPr>
          <w:rFonts w:ascii="Times New Roman"/>
          <w:spacing w:val="-2"/>
          <w:sz w:val="24"/>
        </w:rPr>
        <w:t xml:space="preserve"> </w:t>
      </w:r>
      <w:r>
        <w:rPr>
          <w:rFonts w:ascii="Times New Roman"/>
          <w:sz w:val="24"/>
        </w:rPr>
        <w:t>buildings, keys,</w:t>
      </w:r>
      <w:r>
        <w:rPr>
          <w:rFonts w:ascii="Times New Roman"/>
          <w:spacing w:val="-5"/>
          <w:sz w:val="24"/>
        </w:rPr>
        <w:t xml:space="preserve"> </w:t>
      </w:r>
      <w:r>
        <w:rPr>
          <w:rFonts w:ascii="Times New Roman"/>
          <w:sz w:val="24"/>
        </w:rPr>
        <w:t>security</w:t>
      </w:r>
      <w:r>
        <w:rPr>
          <w:rFonts w:ascii="Times New Roman"/>
          <w:spacing w:val="-2"/>
          <w:sz w:val="24"/>
        </w:rPr>
        <w:t xml:space="preserve"> </w:t>
      </w:r>
      <w:r>
        <w:rPr>
          <w:rFonts w:ascii="Times New Roman"/>
          <w:sz w:val="24"/>
        </w:rPr>
        <w:t>codes, files, computer passwords and all other assets of the Department.</w:t>
      </w:r>
    </w:p>
    <w:p w14:paraId="1D2A49D1" w14:textId="77777777" w:rsidR="00475980" w:rsidRDefault="00000000">
      <w:pPr>
        <w:spacing w:before="271"/>
        <w:ind w:left="200"/>
        <w:rPr>
          <w:rFonts w:ascii="Times New Roman"/>
          <w:sz w:val="24"/>
        </w:rPr>
      </w:pPr>
      <w:r>
        <w:rPr>
          <w:rFonts w:ascii="Times New Roman"/>
          <w:sz w:val="24"/>
        </w:rPr>
        <w:t>See</w:t>
      </w:r>
      <w:r>
        <w:rPr>
          <w:rFonts w:ascii="Times New Roman"/>
          <w:spacing w:val="-3"/>
          <w:sz w:val="24"/>
        </w:rPr>
        <w:t xml:space="preserve"> </w:t>
      </w:r>
      <w:r>
        <w:rPr>
          <w:rFonts w:ascii="Times New Roman"/>
          <w:sz w:val="24"/>
        </w:rPr>
        <w:t xml:space="preserve">Appendix </w:t>
      </w:r>
      <w:r>
        <w:rPr>
          <w:rFonts w:ascii="Times New Roman"/>
          <w:spacing w:val="-10"/>
          <w:sz w:val="24"/>
        </w:rPr>
        <w:t>D</w:t>
      </w:r>
    </w:p>
    <w:p w14:paraId="7A5E93C4" w14:textId="77777777" w:rsidR="00475980" w:rsidRDefault="00475980">
      <w:pPr>
        <w:pStyle w:val="BodyText"/>
        <w:spacing w:before="1"/>
        <w:rPr>
          <w:rFonts w:ascii="Times New Roman"/>
          <w:sz w:val="24"/>
        </w:rPr>
      </w:pPr>
    </w:p>
    <w:p w14:paraId="1957B2ED" w14:textId="77777777" w:rsidR="00475980" w:rsidRDefault="00000000">
      <w:pPr>
        <w:pStyle w:val="Heading2"/>
        <w:spacing w:before="1"/>
        <w:ind w:left="4069" w:right="5117" w:hanging="9"/>
      </w:pPr>
      <w:r>
        <w:t xml:space="preserve">SECTION 14 </w:t>
      </w:r>
      <w:r>
        <w:rPr>
          <w:spacing w:val="-2"/>
        </w:rPr>
        <w:t xml:space="preserve">RETIREMENT </w:t>
      </w:r>
      <w:r>
        <w:rPr>
          <w:spacing w:val="-4"/>
        </w:rPr>
        <w:t>PLAN</w:t>
      </w:r>
    </w:p>
    <w:p w14:paraId="5477F727" w14:textId="77777777" w:rsidR="00475980" w:rsidRDefault="00000000">
      <w:pPr>
        <w:spacing w:before="272"/>
        <w:ind w:left="200" w:right="1336"/>
        <w:rPr>
          <w:rFonts w:ascii="Times New Roman"/>
          <w:sz w:val="24"/>
        </w:rPr>
      </w:pPr>
      <w:r>
        <w:rPr>
          <w:rFonts w:ascii="Times New Roman"/>
          <w:sz w:val="24"/>
        </w:rPr>
        <w:t>The retirement program will be jointly invested by the employees and the Department of Virginia. A</w:t>
      </w:r>
      <w:r>
        <w:rPr>
          <w:rFonts w:ascii="Times New Roman"/>
          <w:spacing w:val="-4"/>
          <w:sz w:val="24"/>
        </w:rPr>
        <w:t xml:space="preserve"> </w:t>
      </w:r>
      <w:r>
        <w:rPr>
          <w:rFonts w:ascii="Times New Roman"/>
          <w:sz w:val="24"/>
        </w:rPr>
        <w:t>reputable</w:t>
      </w:r>
      <w:r>
        <w:rPr>
          <w:rFonts w:ascii="Times New Roman"/>
          <w:spacing w:val="-7"/>
          <w:sz w:val="24"/>
        </w:rPr>
        <w:t xml:space="preserve"> </w:t>
      </w:r>
      <w:r>
        <w:rPr>
          <w:rFonts w:ascii="Times New Roman"/>
          <w:sz w:val="24"/>
        </w:rPr>
        <w:t>company</w:t>
      </w:r>
      <w:r>
        <w:rPr>
          <w:rFonts w:ascii="Times New Roman"/>
          <w:spacing w:val="-7"/>
          <w:sz w:val="24"/>
        </w:rPr>
        <w:t xml:space="preserve"> </w:t>
      </w:r>
      <w:r>
        <w:rPr>
          <w:rFonts w:ascii="Times New Roman"/>
          <w:sz w:val="24"/>
        </w:rPr>
        <w:t>will</w:t>
      </w:r>
      <w:r>
        <w:rPr>
          <w:rFonts w:ascii="Times New Roman"/>
          <w:spacing w:val="-3"/>
          <w:sz w:val="24"/>
        </w:rPr>
        <w:t xml:space="preserve"> </w:t>
      </w:r>
      <w:r>
        <w:rPr>
          <w:rFonts w:ascii="Times New Roman"/>
          <w:sz w:val="24"/>
        </w:rPr>
        <w:t>be</w:t>
      </w:r>
      <w:r>
        <w:rPr>
          <w:rFonts w:ascii="Times New Roman"/>
          <w:spacing w:val="-1"/>
          <w:sz w:val="24"/>
        </w:rPr>
        <w:t xml:space="preserve"> </w:t>
      </w:r>
      <w:r>
        <w:rPr>
          <w:rFonts w:ascii="Times New Roman"/>
          <w:sz w:val="24"/>
        </w:rPr>
        <w:t>selected by the</w:t>
      </w:r>
      <w:r>
        <w:rPr>
          <w:rFonts w:ascii="Times New Roman"/>
          <w:spacing w:val="40"/>
          <w:sz w:val="24"/>
        </w:rPr>
        <w:t xml:space="preserve"> </w:t>
      </w:r>
      <w:r>
        <w:rPr>
          <w:rFonts w:ascii="Times New Roman"/>
          <w:sz w:val="24"/>
        </w:rPr>
        <w:t>Personnel</w:t>
      </w:r>
      <w:r>
        <w:rPr>
          <w:rFonts w:ascii="Times New Roman"/>
          <w:spacing w:val="-3"/>
          <w:sz w:val="24"/>
        </w:rPr>
        <w:t xml:space="preserve"> </w:t>
      </w:r>
      <w:r>
        <w:rPr>
          <w:rFonts w:ascii="Times New Roman"/>
          <w:sz w:val="24"/>
        </w:rPr>
        <w:t>Committee and</w:t>
      </w:r>
      <w:r>
        <w:rPr>
          <w:rFonts w:ascii="Times New Roman"/>
          <w:spacing w:val="-7"/>
          <w:sz w:val="24"/>
        </w:rPr>
        <w:t xml:space="preserve"> </w:t>
      </w:r>
      <w:r>
        <w:rPr>
          <w:rFonts w:ascii="Times New Roman"/>
          <w:sz w:val="24"/>
        </w:rPr>
        <w:t>the</w:t>
      </w:r>
      <w:r>
        <w:rPr>
          <w:rFonts w:ascii="Times New Roman"/>
          <w:spacing w:val="-8"/>
          <w:sz w:val="24"/>
        </w:rPr>
        <w:t xml:space="preserve"> </w:t>
      </w:r>
      <w:r>
        <w:rPr>
          <w:rFonts w:ascii="Times New Roman"/>
          <w:sz w:val="24"/>
        </w:rPr>
        <w:t>Employees. The company must be approved by the Department Council of Administration.</w:t>
      </w:r>
    </w:p>
    <w:p w14:paraId="195170D5" w14:textId="77777777" w:rsidR="00475980" w:rsidRDefault="00475980">
      <w:pPr>
        <w:pStyle w:val="BodyText"/>
        <w:spacing w:before="16"/>
        <w:rPr>
          <w:rFonts w:ascii="Times New Roman"/>
          <w:sz w:val="24"/>
        </w:rPr>
      </w:pPr>
    </w:p>
    <w:p w14:paraId="646250CD" w14:textId="77777777" w:rsidR="00475980" w:rsidRDefault="00000000">
      <w:pPr>
        <w:spacing w:line="225" w:lineRule="auto"/>
        <w:ind w:left="200" w:right="1287"/>
        <w:rPr>
          <w:rFonts w:ascii="Times New Roman" w:hAnsi="Times New Roman"/>
          <w:sz w:val="24"/>
        </w:rPr>
      </w:pP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Department</w:t>
      </w:r>
      <w:r>
        <w:rPr>
          <w:rFonts w:ascii="Times New Roman" w:hAnsi="Times New Roman"/>
          <w:spacing w:val="-6"/>
          <w:sz w:val="24"/>
        </w:rPr>
        <w:t xml:space="preserve"> </w:t>
      </w:r>
      <w:r>
        <w:rPr>
          <w:rFonts w:ascii="Times New Roman" w:hAnsi="Times New Roman"/>
          <w:sz w:val="24"/>
        </w:rPr>
        <w:t>shall</w:t>
      </w:r>
      <w:r>
        <w:rPr>
          <w:rFonts w:ascii="Times New Roman" w:hAnsi="Times New Roman"/>
          <w:spacing w:val="-5"/>
          <w:sz w:val="24"/>
        </w:rPr>
        <w:t xml:space="preserve"> </w:t>
      </w:r>
      <w:r>
        <w:rPr>
          <w:rFonts w:ascii="Times New Roman" w:hAnsi="Times New Roman"/>
          <w:sz w:val="24"/>
        </w:rPr>
        <w:t>offer</w:t>
      </w:r>
      <w:r>
        <w:rPr>
          <w:rFonts w:ascii="Times New Roman" w:hAnsi="Times New Roman"/>
          <w:spacing w:val="-5"/>
          <w:sz w:val="24"/>
        </w:rPr>
        <w:t xml:space="preserve"> </w:t>
      </w:r>
      <w:r>
        <w:rPr>
          <w:rFonts w:ascii="Times New Roman" w:hAnsi="Times New Roman"/>
          <w:sz w:val="24"/>
        </w:rPr>
        <w:t>matching</w:t>
      </w:r>
      <w:r>
        <w:rPr>
          <w:rFonts w:ascii="Times New Roman" w:hAnsi="Times New Roman"/>
          <w:spacing w:val="-2"/>
          <w:sz w:val="24"/>
        </w:rPr>
        <w:t xml:space="preserve"> </w:t>
      </w:r>
      <w:r>
        <w:rPr>
          <w:rFonts w:ascii="Times New Roman" w:hAnsi="Times New Roman"/>
          <w:sz w:val="24"/>
        </w:rPr>
        <w:t>contributions</w:t>
      </w:r>
      <w:r>
        <w:rPr>
          <w:rFonts w:ascii="Times New Roman" w:hAnsi="Times New Roman"/>
          <w:spacing w:val="-4"/>
          <w:sz w:val="24"/>
        </w:rPr>
        <w:t xml:space="preserve"> </w:t>
      </w:r>
      <w:r>
        <w:rPr>
          <w:rFonts w:ascii="Times New Roman" w:hAnsi="Times New Roman"/>
          <w:sz w:val="24"/>
        </w:rPr>
        <w:t>for</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retirements</w:t>
      </w:r>
      <w:r>
        <w:rPr>
          <w:rFonts w:ascii="Times New Roman" w:hAnsi="Times New Roman"/>
          <w:spacing w:val="-4"/>
          <w:sz w:val="24"/>
        </w:rPr>
        <w:t xml:space="preserve"> </w:t>
      </w:r>
      <w:r>
        <w:rPr>
          <w:rFonts w:ascii="Times New Roman" w:hAnsi="Times New Roman"/>
          <w:sz w:val="24"/>
        </w:rPr>
        <w:t>plan offered</w:t>
      </w:r>
      <w:r>
        <w:rPr>
          <w:rFonts w:ascii="Times New Roman" w:hAnsi="Times New Roman"/>
          <w:spacing w:val="-3"/>
          <w:sz w:val="24"/>
        </w:rPr>
        <w:t xml:space="preserve"> </w:t>
      </w:r>
      <w:r>
        <w:rPr>
          <w:rFonts w:ascii="Times New Roman" w:hAnsi="Times New Roman"/>
          <w:sz w:val="24"/>
        </w:rPr>
        <w:t>to</w:t>
      </w:r>
      <w:r>
        <w:rPr>
          <w:rFonts w:ascii="Times New Roman" w:hAnsi="Times New Roman"/>
          <w:spacing w:val="-2"/>
          <w:sz w:val="24"/>
        </w:rPr>
        <w:t xml:space="preserve"> </w:t>
      </w:r>
      <w:r>
        <w:rPr>
          <w:rFonts w:ascii="Times New Roman" w:hAnsi="Times New Roman"/>
          <w:sz w:val="24"/>
        </w:rPr>
        <w:t>employees. The amount of the matching contribution shall be equal to 3% of the employee’s gross annual salary and shall be transmitted to the company chosen to manage the retirement plan.</w:t>
      </w:r>
    </w:p>
    <w:p w14:paraId="2AC2B5DF" w14:textId="77777777" w:rsidR="00475980" w:rsidRDefault="00000000">
      <w:pPr>
        <w:spacing w:line="255" w:lineRule="exact"/>
        <w:ind w:left="200"/>
        <w:rPr>
          <w:rFonts w:ascii="Times New Roman"/>
          <w:sz w:val="24"/>
        </w:rPr>
      </w:pPr>
      <w:r>
        <w:rPr>
          <w:rFonts w:ascii="Times New Roman"/>
          <w:sz w:val="24"/>
        </w:rPr>
        <w:t>Additionally,</w:t>
      </w:r>
      <w:r>
        <w:rPr>
          <w:rFonts w:ascii="Times New Roman"/>
          <w:spacing w:val="-1"/>
          <w:sz w:val="24"/>
        </w:rPr>
        <w:t xml:space="preserve"> </w:t>
      </w:r>
      <w:r>
        <w:rPr>
          <w:rFonts w:ascii="Times New Roman"/>
          <w:sz w:val="24"/>
        </w:rPr>
        <w:t>the</w:t>
      </w:r>
      <w:r>
        <w:rPr>
          <w:rFonts w:ascii="Times New Roman"/>
          <w:spacing w:val="-4"/>
          <w:sz w:val="24"/>
        </w:rPr>
        <w:t xml:space="preserve"> </w:t>
      </w:r>
      <w:r>
        <w:rPr>
          <w:rFonts w:ascii="Times New Roman"/>
          <w:sz w:val="24"/>
        </w:rPr>
        <w:t>Department</w:t>
      </w:r>
      <w:r>
        <w:rPr>
          <w:rFonts w:ascii="Times New Roman"/>
          <w:spacing w:val="-7"/>
          <w:sz w:val="24"/>
        </w:rPr>
        <w:t xml:space="preserve"> </w:t>
      </w:r>
      <w:r>
        <w:rPr>
          <w:rFonts w:ascii="Times New Roman"/>
          <w:sz w:val="24"/>
        </w:rPr>
        <w:t>shall</w:t>
      </w:r>
      <w:r>
        <w:rPr>
          <w:rFonts w:ascii="Times New Roman"/>
          <w:spacing w:val="-7"/>
          <w:sz w:val="24"/>
        </w:rPr>
        <w:t xml:space="preserve"> </w:t>
      </w:r>
      <w:r>
        <w:rPr>
          <w:rFonts w:ascii="Times New Roman"/>
          <w:sz w:val="24"/>
        </w:rPr>
        <w:t>be</w:t>
      </w:r>
      <w:r>
        <w:rPr>
          <w:rFonts w:ascii="Times New Roman"/>
          <w:spacing w:val="-4"/>
          <w:sz w:val="24"/>
        </w:rPr>
        <w:t xml:space="preserve"> </w:t>
      </w:r>
      <w:r>
        <w:rPr>
          <w:rFonts w:ascii="Times New Roman"/>
          <w:sz w:val="24"/>
        </w:rPr>
        <w:t>responsible</w:t>
      </w:r>
      <w:r>
        <w:rPr>
          <w:rFonts w:ascii="Times New Roman"/>
          <w:spacing w:val="-5"/>
          <w:sz w:val="24"/>
        </w:rPr>
        <w:t xml:space="preserve"> </w:t>
      </w:r>
      <w:r>
        <w:rPr>
          <w:rFonts w:ascii="Times New Roman"/>
          <w:sz w:val="24"/>
        </w:rPr>
        <w:t>for</w:t>
      </w:r>
      <w:r>
        <w:rPr>
          <w:rFonts w:ascii="Times New Roman"/>
          <w:spacing w:val="-5"/>
          <w:sz w:val="24"/>
        </w:rPr>
        <w:t xml:space="preserve"> </w:t>
      </w:r>
      <w:r>
        <w:rPr>
          <w:rFonts w:ascii="Times New Roman"/>
          <w:sz w:val="24"/>
        </w:rPr>
        <w:t>fees</w:t>
      </w:r>
      <w:r>
        <w:rPr>
          <w:rFonts w:ascii="Times New Roman"/>
          <w:spacing w:val="-6"/>
          <w:sz w:val="24"/>
        </w:rPr>
        <w:t xml:space="preserve"> </w:t>
      </w:r>
      <w:r>
        <w:rPr>
          <w:rFonts w:ascii="Times New Roman"/>
          <w:sz w:val="24"/>
        </w:rPr>
        <w:t>considered</w:t>
      </w:r>
      <w:r>
        <w:rPr>
          <w:rFonts w:ascii="Times New Roman"/>
          <w:spacing w:val="-4"/>
          <w:sz w:val="24"/>
        </w:rPr>
        <w:t xml:space="preserve"> </w:t>
      </w:r>
      <w:r>
        <w:rPr>
          <w:rFonts w:ascii="Times New Roman"/>
          <w:sz w:val="24"/>
        </w:rPr>
        <w:t>by</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plan</w:t>
      </w:r>
      <w:r>
        <w:rPr>
          <w:rFonts w:ascii="Times New Roman"/>
          <w:spacing w:val="-5"/>
          <w:sz w:val="24"/>
        </w:rPr>
        <w:t xml:space="preserve"> </w:t>
      </w:r>
      <w:r>
        <w:rPr>
          <w:rFonts w:ascii="Times New Roman"/>
          <w:sz w:val="24"/>
        </w:rPr>
        <w:t>to</w:t>
      </w:r>
      <w:r>
        <w:rPr>
          <w:rFonts w:ascii="Times New Roman"/>
          <w:spacing w:val="-3"/>
          <w:sz w:val="24"/>
        </w:rPr>
        <w:t xml:space="preserve"> </w:t>
      </w:r>
      <w:r>
        <w:rPr>
          <w:rFonts w:ascii="Times New Roman"/>
          <w:spacing w:val="-5"/>
          <w:sz w:val="24"/>
        </w:rPr>
        <w:t>be</w:t>
      </w:r>
    </w:p>
    <w:p w14:paraId="0AC7E6FC" w14:textId="77777777" w:rsidR="00475980" w:rsidRDefault="00000000">
      <w:pPr>
        <w:spacing w:before="1" w:line="228" w:lineRule="auto"/>
        <w:ind w:left="200" w:right="1610"/>
        <w:rPr>
          <w:rFonts w:ascii="Times New Roman" w:hAnsi="Times New Roman"/>
          <w:sz w:val="24"/>
        </w:rPr>
      </w:pPr>
      <w:r>
        <w:rPr>
          <w:rFonts w:ascii="Times New Roman" w:hAnsi="Times New Roman"/>
          <w:sz w:val="24"/>
        </w:rPr>
        <w:t>“Employer</w:t>
      </w:r>
      <w:r>
        <w:rPr>
          <w:rFonts w:ascii="Times New Roman" w:hAnsi="Times New Roman"/>
          <w:spacing w:val="-2"/>
          <w:sz w:val="24"/>
        </w:rPr>
        <w:t xml:space="preserve"> </w:t>
      </w:r>
      <w:r>
        <w:rPr>
          <w:rFonts w:ascii="Times New Roman" w:hAnsi="Times New Roman"/>
          <w:sz w:val="24"/>
        </w:rPr>
        <w:t>Fees”</w:t>
      </w:r>
      <w:r>
        <w:rPr>
          <w:rFonts w:ascii="Times New Roman" w:hAnsi="Times New Roman"/>
          <w:spacing w:val="-1"/>
          <w:sz w:val="24"/>
        </w:rPr>
        <w:t xml:space="preserve"> </w:t>
      </w:r>
      <w:r>
        <w:rPr>
          <w:rFonts w:ascii="Times New Roman" w:hAnsi="Times New Roman"/>
          <w:sz w:val="24"/>
        </w:rPr>
        <w:t>and</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employee</w:t>
      </w:r>
      <w:r>
        <w:rPr>
          <w:rFonts w:ascii="Times New Roman" w:hAnsi="Times New Roman"/>
          <w:spacing w:val="-1"/>
          <w:sz w:val="24"/>
        </w:rPr>
        <w:t xml:space="preserve"> </w:t>
      </w:r>
      <w:r>
        <w:rPr>
          <w:rFonts w:ascii="Times New Roman" w:hAnsi="Times New Roman"/>
          <w:sz w:val="24"/>
        </w:rPr>
        <w:t>shall</w:t>
      </w:r>
      <w:r>
        <w:rPr>
          <w:rFonts w:ascii="Times New Roman" w:hAnsi="Times New Roman"/>
          <w:spacing w:val="-3"/>
          <w:sz w:val="24"/>
        </w:rPr>
        <w:t xml:space="preserve"> </w:t>
      </w:r>
      <w:r>
        <w:rPr>
          <w:rFonts w:ascii="Times New Roman" w:hAnsi="Times New Roman"/>
          <w:sz w:val="24"/>
        </w:rPr>
        <w:t>be</w:t>
      </w:r>
      <w:r>
        <w:rPr>
          <w:rFonts w:ascii="Times New Roman" w:hAnsi="Times New Roman"/>
          <w:spacing w:val="-7"/>
          <w:sz w:val="24"/>
        </w:rPr>
        <w:t xml:space="preserve"> </w:t>
      </w:r>
      <w:r>
        <w:rPr>
          <w:rFonts w:ascii="Times New Roman" w:hAnsi="Times New Roman"/>
          <w:sz w:val="24"/>
        </w:rPr>
        <w:t>responsible</w:t>
      </w:r>
      <w:r>
        <w:rPr>
          <w:rFonts w:ascii="Times New Roman" w:hAnsi="Times New Roman"/>
          <w:spacing w:val="-1"/>
          <w:sz w:val="24"/>
        </w:rPr>
        <w:t xml:space="preserve"> </w:t>
      </w:r>
      <w:r>
        <w:rPr>
          <w:rFonts w:ascii="Times New Roman" w:hAnsi="Times New Roman"/>
          <w:sz w:val="24"/>
        </w:rPr>
        <w:t>for</w:t>
      </w:r>
      <w:r>
        <w:rPr>
          <w:rFonts w:ascii="Times New Roman" w:hAnsi="Times New Roman"/>
          <w:spacing w:val="-2"/>
          <w:sz w:val="24"/>
        </w:rPr>
        <w:t xml:space="preserve"> </w:t>
      </w:r>
      <w:r>
        <w:rPr>
          <w:rFonts w:ascii="Times New Roman" w:hAnsi="Times New Roman"/>
          <w:sz w:val="24"/>
        </w:rPr>
        <w:t>fees</w:t>
      </w:r>
      <w:r>
        <w:rPr>
          <w:rFonts w:ascii="Times New Roman" w:hAnsi="Times New Roman"/>
          <w:spacing w:val="-2"/>
          <w:sz w:val="24"/>
        </w:rPr>
        <w:t xml:space="preserve"> </w:t>
      </w:r>
      <w:r>
        <w:rPr>
          <w:rFonts w:ascii="Times New Roman" w:hAnsi="Times New Roman"/>
          <w:sz w:val="24"/>
        </w:rPr>
        <w:t>considered</w:t>
      </w:r>
      <w:r>
        <w:rPr>
          <w:rFonts w:ascii="Times New Roman" w:hAnsi="Times New Roman"/>
          <w:spacing w:val="-1"/>
          <w:sz w:val="24"/>
        </w:rPr>
        <w:t xml:space="preserve"> </w:t>
      </w:r>
      <w:r>
        <w:rPr>
          <w:rFonts w:ascii="Times New Roman" w:hAnsi="Times New Roman"/>
          <w:sz w:val="24"/>
        </w:rPr>
        <w:t>by the</w:t>
      </w:r>
      <w:r>
        <w:rPr>
          <w:rFonts w:ascii="Times New Roman" w:hAnsi="Times New Roman"/>
          <w:spacing w:val="-7"/>
          <w:sz w:val="24"/>
        </w:rPr>
        <w:t xml:space="preserve"> </w:t>
      </w:r>
      <w:r>
        <w:rPr>
          <w:rFonts w:ascii="Times New Roman" w:hAnsi="Times New Roman"/>
          <w:sz w:val="24"/>
        </w:rPr>
        <w:t>plan</w:t>
      </w:r>
      <w:r>
        <w:rPr>
          <w:rFonts w:ascii="Times New Roman" w:hAnsi="Times New Roman"/>
          <w:spacing w:val="-1"/>
          <w:sz w:val="24"/>
        </w:rPr>
        <w:t xml:space="preserve"> </w:t>
      </w:r>
      <w:r>
        <w:rPr>
          <w:rFonts w:ascii="Times New Roman" w:hAnsi="Times New Roman"/>
          <w:sz w:val="24"/>
        </w:rPr>
        <w:t>to be “Employee Fees”.</w:t>
      </w:r>
    </w:p>
    <w:p w14:paraId="31F50327" w14:textId="77777777" w:rsidR="00475980" w:rsidRDefault="00475980">
      <w:pPr>
        <w:pStyle w:val="BodyText"/>
        <w:spacing w:before="5"/>
        <w:rPr>
          <w:rFonts w:ascii="Times New Roman"/>
          <w:sz w:val="24"/>
        </w:rPr>
      </w:pPr>
    </w:p>
    <w:p w14:paraId="1F86AC16" w14:textId="77777777" w:rsidR="00475980" w:rsidRDefault="00000000">
      <w:pPr>
        <w:ind w:left="200" w:right="1336"/>
        <w:rPr>
          <w:rFonts w:ascii="Times New Roman"/>
          <w:sz w:val="24"/>
        </w:rPr>
      </w:pPr>
      <w:r>
        <w:rPr>
          <w:rFonts w:ascii="Times New Roman"/>
          <w:sz w:val="24"/>
        </w:rPr>
        <w:t>An employee will be fully vested in the retirement plan after a period set by the Council of Administration</w:t>
      </w:r>
      <w:r>
        <w:rPr>
          <w:rFonts w:ascii="Times New Roman"/>
          <w:spacing w:val="-2"/>
          <w:sz w:val="24"/>
        </w:rPr>
        <w:t xml:space="preserve"> </w:t>
      </w:r>
      <w:r>
        <w:rPr>
          <w:rFonts w:ascii="Times New Roman"/>
          <w:sz w:val="24"/>
        </w:rPr>
        <w:t>based</w:t>
      </w:r>
      <w:r>
        <w:rPr>
          <w:rFonts w:ascii="Times New Roman"/>
          <w:spacing w:val="-3"/>
          <w:sz w:val="24"/>
        </w:rPr>
        <w:t xml:space="preserve"> </w:t>
      </w:r>
      <w:r>
        <w:rPr>
          <w:rFonts w:ascii="Times New Roman"/>
          <w:sz w:val="24"/>
        </w:rPr>
        <w:t>on</w:t>
      </w:r>
      <w:r>
        <w:rPr>
          <w:rFonts w:ascii="Times New Roman"/>
          <w:spacing w:val="-2"/>
          <w:sz w:val="24"/>
        </w:rPr>
        <w:t xml:space="preserve"> </w:t>
      </w:r>
      <w:r>
        <w:rPr>
          <w:rFonts w:ascii="Times New Roman"/>
          <w:sz w:val="24"/>
        </w:rPr>
        <w:t>the</w:t>
      </w:r>
      <w:r>
        <w:rPr>
          <w:rFonts w:ascii="Times New Roman"/>
          <w:spacing w:val="-3"/>
          <w:sz w:val="24"/>
        </w:rPr>
        <w:t xml:space="preserve"> </w:t>
      </w:r>
      <w:r>
        <w:rPr>
          <w:rFonts w:ascii="Times New Roman"/>
          <w:sz w:val="24"/>
        </w:rPr>
        <w:t>options</w:t>
      </w:r>
      <w:r>
        <w:rPr>
          <w:rFonts w:ascii="Times New Roman"/>
          <w:spacing w:val="-4"/>
          <w:sz w:val="24"/>
        </w:rPr>
        <w:t xml:space="preserve"> </w:t>
      </w:r>
      <w:r>
        <w:rPr>
          <w:rFonts w:ascii="Times New Roman"/>
          <w:sz w:val="24"/>
        </w:rPr>
        <w:t>available</w:t>
      </w:r>
      <w:r>
        <w:rPr>
          <w:rFonts w:ascii="Times New Roman"/>
          <w:spacing w:val="-3"/>
          <w:sz w:val="24"/>
        </w:rPr>
        <w:t xml:space="preserve"> </w:t>
      </w:r>
      <w:r>
        <w:rPr>
          <w:rFonts w:ascii="Times New Roman"/>
          <w:sz w:val="24"/>
        </w:rPr>
        <w:t>in</w:t>
      </w:r>
      <w:r>
        <w:rPr>
          <w:rFonts w:ascii="Times New Roman"/>
          <w:spacing w:val="-2"/>
          <w:sz w:val="24"/>
        </w:rPr>
        <w:t xml:space="preserve"> </w:t>
      </w:r>
      <w:r>
        <w:rPr>
          <w:rFonts w:ascii="Times New Roman"/>
          <w:sz w:val="24"/>
        </w:rPr>
        <w:t>the</w:t>
      </w:r>
      <w:r>
        <w:rPr>
          <w:rFonts w:ascii="Times New Roman"/>
          <w:spacing w:val="-3"/>
          <w:sz w:val="24"/>
        </w:rPr>
        <w:t xml:space="preserve"> </w:t>
      </w:r>
      <w:r>
        <w:rPr>
          <w:rFonts w:ascii="Times New Roman"/>
          <w:sz w:val="24"/>
        </w:rPr>
        <w:t>approved</w:t>
      </w:r>
      <w:r>
        <w:rPr>
          <w:rFonts w:ascii="Times New Roman"/>
          <w:spacing w:val="-3"/>
          <w:sz w:val="24"/>
        </w:rPr>
        <w:t xml:space="preserve"> </w:t>
      </w:r>
      <w:r>
        <w:rPr>
          <w:rFonts w:ascii="Times New Roman"/>
          <w:sz w:val="24"/>
        </w:rPr>
        <w:t>plan. If</w:t>
      </w:r>
      <w:r>
        <w:rPr>
          <w:rFonts w:ascii="Times New Roman"/>
          <w:spacing w:val="-4"/>
          <w:sz w:val="24"/>
        </w:rPr>
        <w:t xml:space="preserve"> </w:t>
      </w:r>
      <w:r>
        <w:rPr>
          <w:rFonts w:ascii="Times New Roman"/>
          <w:sz w:val="24"/>
        </w:rPr>
        <w:t>an</w:t>
      </w:r>
      <w:r>
        <w:rPr>
          <w:rFonts w:ascii="Times New Roman"/>
          <w:spacing w:val="-10"/>
          <w:sz w:val="24"/>
        </w:rPr>
        <w:t xml:space="preserve"> </w:t>
      </w:r>
      <w:r>
        <w:rPr>
          <w:rFonts w:ascii="Times New Roman"/>
          <w:sz w:val="24"/>
        </w:rPr>
        <w:t>employee</w:t>
      </w:r>
      <w:r>
        <w:rPr>
          <w:rFonts w:ascii="Times New Roman"/>
          <w:spacing w:val="-3"/>
          <w:sz w:val="24"/>
        </w:rPr>
        <w:t xml:space="preserve"> </w:t>
      </w:r>
      <w:r>
        <w:rPr>
          <w:rFonts w:ascii="Times New Roman"/>
          <w:sz w:val="24"/>
        </w:rPr>
        <w:t>is</w:t>
      </w:r>
      <w:r>
        <w:rPr>
          <w:rFonts w:ascii="Times New Roman"/>
          <w:spacing w:val="-4"/>
          <w:sz w:val="24"/>
        </w:rPr>
        <w:t xml:space="preserve"> </w:t>
      </w:r>
      <w:r>
        <w:rPr>
          <w:rFonts w:ascii="Times New Roman"/>
          <w:sz w:val="24"/>
        </w:rPr>
        <w:t>terminated for any reason before being vested, they will only be entitled to the portion of the matching contributions available as listed in the plan requirements.</w:t>
      </w:r>
    </w:p>
    <w:p w14:paraId="0C849552" w14:textId="77777777" w:rsidR="00475980" w:rsidRDefault="00000000">
      <w:pPr>
        <w:spacing w:before="273"/>
        <w:ind w:left="200" w:right="1336"/>
        <w:rPr>
          <w:rFonts w:ascii="Times New Roman"/>
          <w:sz w:val="24"/>
        </w:rPr>
      </w:pPr>
      <w:r>
        <w:rPr>
          <w:rFonts w:ascii="Times New Roman"/>
          <w:sz w:val="24"/>
        </w:rPr>
        <w:t>Other</w:t>
      </w:r>
      <w:r>
        <w:rPr>
          <w:rFonts w:ascii="Times New Roman"/>
          <w:spacing w:val="-3"/>
          <w:sz w:val="24"/>
        </w:rPr>
        <w:t xml:space="preserve"> </w:t>
      </w:r>
      <w:r>
        <w:rPr>
          <w:rFonts w:ascii="Times New Roman"/>
          <w:sz w:val="24"/>
        </w:rPr>
        <w:t>requirements</w:t>
      </w:r>
      <w:r>
        <w:rPr>
          <w:rFonts w:ascii="Times New Roman"/>
          <w:spacing w:val="-2"/>
          <w:sz w:val="24"/>
        </w:rPr>
        <w:t xml:space="preserve"> </w:t>
      </w:r>
      <w:r>
        <w:rPr>
          <w:rFonts w:ascii="Times New Roman"/>
          <w:sz w:val="24"/>
        </w:rPr>
        <w:t>of</w:t>
      </w:r>
      <w:r>
        <w:rPr>
          <w:rFonts w:ascii="Times New Roman"/>
          <w:spacing w:val="-2"/>
          <w:sz w:val="24"/>
        </w:rPr>
        <w:t xml:space="preserve"> </w:t>
      </w:r>
      <w:r>
        <w:rPr>
          <w:rFonts w:ascii="Times New Roman"/>
          <w:sz w:val="24"/>
        </w:rPr>
        <w:t>the</w:t>
      </w:r>
      <w:r>
        <w:rPr>
          <w:rFonts w:ascii="Times New Roman"/>
          <w:spacing w:val="-1"/>
          <w:sz w:val="24"/>
        </w:rPr>
        <w:t xml:space="preserve"> </w:t>
      </w:r>
      <w:r>
        <w:rPr>
          <w:rFonts w:ascii="Times New Roman"/>
          <w:sz w:val="24"/>
        </w:rPr>
        <w:t>plan</w:t>
      </w:r>
      <w:r>
        <w:rPr>
          <w:rFonts w:ascii="Times New Roman"/>
          <w:spacing w:val="-1"/>
          <w:sz w:val="24"/>
        </w:rPr>
        <w:t xml:space="preserve"> </w:t>
      </w:r>
      <w:r>
        <w:rPr>
          <w:rFonts w:ascii="Times New Roman"/>
          <w:sz w:val="24"/>
        </w:rPr>
        <w:t>will</w:t>
      </w:r>
      <w:r>
        <w:rPr>
          <w:rFonts w:ascii="Times New Roman"/>
          <w:spacing w:val="-3"/>
          <w:sz w:val="24"/>
        </w:rPr>
        <w:t xml:space="preserve"> </w:t>
      </w:r>
      <w:r>
        <w:rPr>
          <w:rFonts w:ascii="Times New Roman"/>
          <w:sz w:val="24"/>
        </w:rPr>
        <w:t>be</w:t>
      </w:r>
      <w:r>
        <w:rPr>
          <w:rFonts w:ascii="Times New Roman"/>
          <w:spacing w:val="-1"/>
          <w:sz w:val="24"/>
        </w:rPr>
        <w:t xml:space="preserve"> </w:t>
      </w:r>
      <w:r>
        <w:rPr>
          <w:rFonts w:ascii="Times New Roman"/>
          <w:sz w:val="24"/>
        </w:rPr>
        <w:t>approved</w:t>
      </w:r>
      <w:r>
        <w:rPr>
          <w:rFonts w:ascii="Times New Roman"/>
          <w:spacing w:val="-1"/>
          <w:sz w:val="24"/>
        </w:rPr>
        <w:t xml:space="preserve"> </w:t>
      </w:r>
      <w:r>
        <w:rPr>
          <w:rFonts w:ascii="Times New Roman"/>
          <w:sz w:val="24"/>
        </w:rPr>
        <w:t>by</w:t>
      </w:r>
      <w:r>
        <w:rPr>
          <w:rFonts w:ascii="Times New Roman"/>
          <w:spacing w:val="-7"/>
          <w:sz w:val="24"/>
        </w:rPr>
        <w:t xml:space="preserve"> </w:t>
      </w:r>
      <w:r>
        <w:rPr>
          <w:rFonts w:ascii="Times New Roman"/>
          <w:sz w:val="24"/>
        </w:rPr>
        <w:t>the</w:t>
      </w:r>
      <w:r>
        <w:rPr>
          <w:rFonts w:ascii="Times New Roman"/>
          <w:spacing w:val="-8"/>
          <w:sz w:val="24"/>
        </w:rPr>
        <w:t xml:space="preserve"> </w:t>
      </w:r>
      <w:r>
        <w:rPr>
          <w:rFonts w:ascii="Times New Roman"/>
          <w:sz w:val="24"/>
        </w:rPr>
        <w:t>Council</w:t>
      </w:r>
      <w:r>
        <w:rPr>
          <w:rFonts w:ascii="Times New Roman"/>
          <w:spacing w:val="-3"/>
          <w:sz w:val="24"/>
        </w:rPr>
        <w:t xml:space="preserve"> </w:t>
      </w:r>
      <w:r>
        <w:rPr>
          <w:rFonts w:ascii="Times New Roman"/>
          <w:sz w:val="24"/>
        </w:rPr>
        <w:t>of</w:t>
      </w:r>
      <w:r>
        <w:rPr>
          <w:rFonts w:ascii="Times New Roman"/>
          <w:spacing w:val="-2"/>
          <w:sz w:val="24"/>
        </w:rPr>
        <w:t xml:space="preserve"> </w:t>
      </w:r>
      <w:r>
        <w:rPr>
          <w:rFonts w:ascii="Times New Roman"/>
          <w:sz w:val="24"/>
        </w:rPr>
        <w:t>Administration in accordance with the options available in the approved plan.</w:t>
      </w:r>
    </w:p>
    <w:p w14:paraId="55612FA6" w14:textId="77777777" w:rsidR="00475980" w:rsidRDefault="00475980">
      <w:pPr>
        <w:pStyle w:val="BodyText"/>
        <w:spacing w:before="2"/>
        <w:rPr>
          <w:rFonts w:ascii="Times New Roman"/>
          <w:sz w:val="24"/>
        </w:rPr>
      </w:pPr>
    </w:p>
    <w:p w14:paraId="0C6DCA60" w14:textId="77777777" w:rsidR="00475980" w:rsidRDefault="00000000">
      <w:pPr>
        <w:pStyle w:val="Heading2"/>
        <w:ind w:left="4033" w:right="5089" w:hanging="1"/>
      </w:pPr>
      <w:r>
        <w:t xml:space="preserve">SECTION 15 </w:t>
      </w:r>
      <w:r>
        <w:rPr>
          <w:spacing w:val="-2"/>
        </w:rPr>
        <w:t>DEPARTMENT VEHICLES</w:t>
      </w:r>
    </w:p>
    <w:p w14:paraId="6AF97AE5" w14:textId="1D2FC69B" w:rsidR="00475980" w:rsidRDefault="00000000">
      <w:pPr>
        <w:spacing w:before="272"/>
        <w:ind w:left="200" w:right="1368"/>
        <w:rPr>
          <w:rFonts w:ascii="Times New Roman"/>
          <w:sz w:val="24"/>
        </w:rPr>
      </w:pPr>
      <w:r>
        <w:rPr>
          <w:rFonts w:ascii="Times New Roman"/>
          <w:sz w:val="24"/>
        </w:rPr>
        <w:t xml:space="preserve">This committee will consist of the Current Department Commander, </w:t>
      </w:r>
      <w:r w:rsidR="003C5212">
        <w:rPr>
          <w:rFonts w:ascii="Times New Roman"/>
          <w:sz w:val="24"/>
        </w:rPr>
        <w:t>Current Senior Vice Commander, and the Department Quartermaster.</w:t>
      </w:r>
      <w:r>
        <w:rPr>
          <w:rFonts w:ascii="Times New Roman"/>
          <w:sz w:val="24"/>
        </w:rPr>
        <w:t xml:space="preserve"> The</w:t>
      </w:r>
      <w:r>
        <w:rPr>
          <w:rFonts w:ascii="Times New Roman"/>
          <w:spacing w:val="-9"/>
          <w:sz w:val="24"/>
        </w:rPr>
        <w:t xml:space="preserve"> </w:t>
      </w:r>
      <w:r>
        <w:rPr>
          <w:rFonts w:ascii="Times New Roman"/>
          <w:sz w:val="24"/>
        </w:rPr>
        <w:t>vehicle</w:t>
      </w:r>
      <w:r>
        <w:rPr>
          <w:rFonts w:ascii="Times New Roman"/>
          <w:spacing w:val="-2"/>
          <w:sz w:val="24"/>
        </w:rPr>
        <w:t xml:space="preserve"> </w:t>
      </w:r>
      <w:r>
        <w:rPr>
          <w:rFonts w:ascii="Times New Roman"/>
          <w:sz w:val="24"/>
        </w:rPr>
        <w:t>selected</w:t>
      </w:r>
      <w:r>
        <w:rPr>
          <w:rFonts w:ascii="Times New Roman"/>
          <w:spacing w:val="-2"/>
          <w:sz w:val="24"/>
        </w:rPr>
        <w:t xml:space="preserve"> </w:t>
      </w:r>
      <w:r w:rsidR="003C5212">
        <w:rPr>
          <w:rFonts w:ascii="Times New Roman"/>
          <w:spacing w:val="-2"/>
          <w:sz w:val="24"/>
        </w:rPr>
        <w:t xml:space="preserve">by the incoming Junior Vice Commander </w:t>
      </w:r>
      <w:r>
        <w:rPr>
          <w:rFonts w:ascii="Times New Roman"/>
          <w:sz w:val="24"/>
        </w:rPr>
        <w:t>must</w:t>
      </w:r>
      <w:r>
        <w:rPr>
          <w:rFonts w:ascii="Times New Roman"/>
          <w:spacing w:val="-4"/>
          <w:sz w:val="24"/>
        </w:rPr>
        <w:t xml:space="preserve"> </w:t>
      </w:r>
      <w:r>
        <w:rPr>
          <w:rFonts w:ascii="Times New Roman"/>
          <w:sz w:val="24"/>
        </w:rPr>
        <w:t>be</w:t>
      </w:r>
      <w:r>
        <w:rPr>
          <w:rFonts w:ascii="Times New Roman"/>
          <w:spacing w:val="-2"/>
          <w:sz w:val="24"/>
        </w:rPr>
        <w:t xml:space="preserve"> </w:t>
      </w:r>
      <w:r>
        <w:rPr>
          <w:rFonts w:ascii="Times New Roman"/>
          <w:sz w:val="24"/>
        </w:rPr>
        <w:t xml:space="preserve">able to meet the needs of the Department and be approved by the </w:t>
      </w:r>
      <w:r w:rsidR="003C5212">
        <w:rPr>
          <w:rFonts w:ascii="Times New Roman"/>
          <w:sz w:val="24"/>
        </w:rPr>
        <w:t>committee</w:t>
      </w:r>
      <w:r>
        <w:rPr>
          <w:rFonts w:ascii="Times New Roman"/>
          <w:sz w:val="24"/>
        </w:rPr>
        <w:t>. The committee shall be authorized to purchase and have delivered to the Junior Vice Commander each year a</w:t>
      </w:r>
      <w:r>
        <w:rPr>
          <w:rFonts w:ascii="Times New Roman"/>
          <w:spacing w:val="-3"/>
          <w:sz w:val="24"/>
        </w:rPr>
        <w:t xml:space="preserve"> </w:t>
      </w:r>
      <w:r>
        <w:rPr>
          <w:rFonts w:ascii="Times New Roman"/>
          <w:sz w:val="24"/>
        </w:rPr>
        <w:t>new vehicle in the name</w:t>
      </w:r>
      <w:r>
        <w:rPr>
          <w:rFonts w:ascii="Times New Roman"/>
          <w:spacing w:val="-2"/>
          <w:sz w:val="24"/>
        </w:rPr>
        <w:t xml:space="preserve"> </w:t>
      </w:r>
      <w:r>
        <w:rPr>
          <w:rFonts w:ascii="Times New Roman"/>
          <w:sz w:val="24"/>
        </w:rPr>
        <w:t>of the</w:t>
      </w:r>
      <w:r>
        <w:rPr>
          <w:rFonts w:ascii="Times New Roman"/>
          <w:spacing w:val="-2"/>
          <w:sz w:val="24"/>
        </w:rPr>
        <w:t xml:space="preserve"> </w:t>
      </w:r>
      <w:r>
        <w:rPr>
          <w:rFonts w:ascii="Times New Roman"/>
          <w:sz w:val="24"/>
        </w:rPr>
        <w:t>Veterans of Foreign Wars, Department of Virginia.</w:t>
      </w:r>
    </w:p>
    <w:p w14:paraId="7FECA1F7" w14:textId="77777777" w:rsidR="00475980" w:rsidRDefault="00000000">
      <w:pPr>
        <w:spacing w:before="274"/>
        <w:ind w:left="200" w:right="1372"/>
        <w:rPr>
          <w:rFonts w:ascii="Times New Roman"/>
          <w:sz w:val="24"/>
        </w:rPr>
      </w:pPr>
      <w:r>
        <w:rPr>
          <w:rFonts w:ascii="Times New Roman"/>
          <w:sz w:val="24"/>
        </w:rPr>
        <w:t>All tags, insurance and taxes will be paid by the VFW, Department of Virginia, for 3 years. After which time the committee will determine the cash value of the vehicle using a reputable firm</w:t>
      </w:r>
      <w:r>
        <w:rPr>
          <w:rFonts w:ascii="Times New Roman"/>
          <w:spacing w:val="25"/>
          <w:sz w:val="24"/>
        </w:rPr>
        <w:t xml:space="preserve"> </w:t>
      </w:r>
      <w:r>
        <w:rPr>
          <w:rFonts w:ascii="Times New Roman"/>
          <w:sz w:val="24"/>
        </w:rPr>
        <w:t>such</w:t>
      </w:r>
      <w:r>
        <w:rPr>
          <w:rFonts w:ascii="Times New Roman"/>
          <w:spacing w:val="19"/>
          <w:sz w:val="24"/>
        </w:rPr>
        <w:t xml:space="preserve"> </w:t>
      </w:r>
      <w:r>
        <w:rPr>
          <w:rFonts w:ascii="Times New Roman"/>
          <w:sz w:val="24"/>
        </w:rPr>
        <w:t>as</w:t>
      </w:r>
      <w:r>
        <w:rPr>
          <w:rFonts w:ascii="Times New Roman"/>
          <w:spacing w:val="17"/>
          <w:sz w:val="24"/>
        </w:rPr>
        <w:t xml:space="preserve"> </w:t>
      </w:r>
      <w:r>
        <w:rPr>
          <w:rFonts w:ascii="Times New Roman"/>
          <w:sz w:val="24"/>
        </w:rPr>
        <w:t>Car Max</w:t>
      </w:r>
      <w:r>
        <w:rPr>
          <w:rFonts w:ascii="Times New Roman"/>
          <w:spacing w:val="19"/>
          <w:sz w:val="24"/>
        </w:rPr>
        <w:t xml:space="preserve"> </w:t>
      </w:r>
      <w:r>
        <w:rPr>
          <w:rFonts w:ascii="Times New Roman"/>
          <w:sz w:val="24"/>
        </w:rPr>
        <w:t>or</w:t>
      </w:r>
      <w:r>
        <w:rPr>
          <w:rFonts w:ascii="Times New Roman"/>
          <w:spacing w:val="17"/>
          <w:sz w:val="24"/>
        </w:rPr>
        <w:t xml:space="preserve"> </w:t>
      </w:r>
      <w:r>
        <w:rPr>
          <w:rFonts w:ascii="Times New Roman"/>
          <w:sz w:val="24"/>
        </w:rPr>
        <w:t>Carvana.</w:t>
      </w:r>
      <w:r>
        <w:rPr>
          <w:rFonts w:ascii="Times New Roman"/>
          <w:spacing w:val="24"/>
          <w:sz w:val="24"/>
        </w:rPr>
        <w:t xml:space="preserve"> </w:t>
      </w:r>
      <w:r>
        <w:rPr>
          <w:rFonts w:ascii="Times New Roman"/>
          <w:sz w:val="24"/>
        </w:rPr>
        <w:t>The</w:t>
      </w:r>
      <w:r>
        <w:rPr>
          <w:rFonts w:ascii="Times New Roman"/>
          <w:spacing w:val="19"/>
          <w:sz w:val="24"/>
        </w:rPr>
        <w:t xml:space="preserve"> </w:t>
      </w:r>
      <w:r>
        <w:rPr>
          <w:rFonts w:ascii="Times New Roman"/>
          <w:sz w:val="24"/>
        </w:rPr>
        <w:t>Commander</w:t>
      </w:r>
      <w:r>
        <w:rPr>
          <w:rFonts w:ascii="Times New Roman"/>
          <w:spacing w:val="25"/>
          <w:sz w:val="24"/>
        </w:rPr>
        <w:t xml:space="preserve"> </w:t>
      </w:r>
      <w:r>
        <w:rPr>
          <w:rFonts w:ascii="Times New Roman"/>
          <w:sz w:val="24"/>
        </w:rPr>
        <w:t>must decide</w:t>
      </w:r>
      <w:r>
        <w:rPr>
          <w:rFonts w:ascii="Times New Roman"/>
          <w:spacing w:val="19"/>
          <w:sz w:val="24"/>
        </w:rPr>
        <w:t xml:space="preserve"> </w:t>
      </w:r>
      <w:r>
        <w:rPr>
          <w:rFonts w:ascii="Times New Roman"/>
          <w:sz w:val="24"/>
        </w:rPr>
        <w:t>whether</w:t>
      </w:r>
      <w:r>
        <w:rPr>
          <w:rFonts w:ascii="Times New Roman"/>
          <w:spacing w:val="17"/>
          <w:sz w:val="24"/>
        </w:rPr>
        <w:t xml:space="preserve"> </w:t>
      </w:r>
      <w:r>
        <w:rPr>
          <w:rFonts w:ascii="Times New Roman"/>
          <w:sz w:val="24"/>
        </w:rPr>
        <w:t>to</w:t>
      </w:r>
      <w:r>
        <w:rPr>
          <w:rFonts w:ascii="Times New Roman"/>
          <w:spacing w:val="20"/>
          <w:sz w:val="24"/>
        </w:rPr>
        <w:t xml:space="preserve"> </w:t>
      </w:r>
      <w:r>
        <w:rPr>
          <w:rFonts w:ascii="Times New Roman"/>
          <w:sz w:val="24"/>
        </w:rPr>
        <w:t>purchase</w:t>
      </w:r>
      <w:r>
        <w:rPr>
          <w:rFonts w:ascii="Times New Roman"/>
          <w:spacing w:val="19"/>
          <w:sz w:val="24"/>
        </w:rPr>
        <w:t xml:space="preserve"> </w:t>
      </w:r>
      <w:r>
        <w:rPr>
          <w:rFonts w:ascii="Times New Roman"/>
          <w:sz w:val="24"/>
        </w:rPr>
        <w:t>or</w:t>
      </w:r>
      <w:r>
        <w:rPr>
          <w:rFonts w:ascii="Times New Roman"/>
          <w:spacing w:val="17"/>
          <w:sz w:val="24"/>
        </w:rPr>
        <w:t xml:space="preserve"> </w:t>
      </w:r>
      <w:r>
        <w:rPr>
          <w:rFonts w:ascii="Times New Roman"/>
          <w:sz w:val="24"/>
        </w:rPr>
        <w:t>turn the vehicle in. The proceeds from the vehicle will be used in the purchase of the new Jr. Vice vehicle. If</w:t>
      </w:r>
      <w:r>
        <w:rPr>
          <w:rFonts w:ascii="Times New Roman"/>
          <w:spacing w:val="-1"/>
          <w:sz w:val="24"/>
        </w:rPr>
        <w:t xml:space="preserve"> </w:t>
      </w:r>
      <w:r>
        <w:rPr>
          <w:rFonts w:ascii="Times New Roman"/>
          <w:sz w:val="24"/>
        </w:rPr>
        <w:t>for</w:t>
      </w:r>
      <w:r>
        <w:rPr>
          <w:rFonts w:ascii="Times New Roman"/>
          <w:spacing w:val="-1"/>
          <w:sz w:val="24"/>
        </w:rPr>
        <w:t xml:space="preserve"> </w:t>
      </w:r>
      <w:r>
        <w:rPr>
          <w:rFonts w:ascii="Times New Roman"/>
          <w:sz w:val="24"/>
        </w:rPr>
        <w:t>any reason</w:t>
      </w:r>
      <w:r>
        <w:rPr>
          <w:rFonts w:ascii="Times New Roman"/>
          <w:spacing w:val="-6"/>
          <w:sz w:val="24"/>
        </w:rPr>
        <w:t xml:space="preserve"> </w:t>
      </w:r>
      <w:r>
        <w:rPr>
          <w:rFonts w:ascii="Times New Roman"/>
          <w:sz w:val="24"/>
        </w:rPr>
        <w:t>the individual</w:t>
      </w:r>
      <w:r>
        <w:rPr>
          <w:rFonts w:ascii="Times New Roman"/>
          <w:spacing w:val="-2"/>
          <w:sz w:val="24"/>
        </w:rPr>
        <w:t xml:space="preserve"> </w:t>
      </w:r>
      <w:r>
        <w:rPr>
          <w:rFonts w:ascii="Times New Roman"/>
          <w:sz w:val="24"/>
        </w:rPr>
        <w:t>drops out</w:t>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z w:val="24"/>
        </w:rPr>
        <w:t>the chairs and does</w:t>
      </w:r>
      <w:r>
        <w:rPr>
          <w:rFonts w:ascii="Times New Roman"/>
          <w:spacing w:val="-8"/>
          <w:sz w:val="24"/>
        </w:rPr>
        <w:t xml:space="preserve"> </w:t>
      </w:r>
      <w:r>
        <w:rPr>
          <w:rFonts w:ascii="Times New Roman"/>
          <w:sz w:val="24"/>
        </w:rPr>
        <w:t>not</w:t>
      </w:r>
      <w:r>
        <w:rPr>
          <w:rFonts w:ascii="Times New Roman"/>
          <w:spacing w:val="-2"/>
          <w:sz w:val="24"/>
        </w:rPr>
        <w:t xml:space="preserve"> </w:t>
      </w:r>
      <w:r>
        <w:rPr>
          <w:rFonts w:ascii="Times New Roman"/>
          <w:sz w:val="24"/>
        </w:rPr>
        <w:t>complete 3 years on the COA, the vehicle will not become theirs and the COA will decide what</w:t>
      </w:r>
      <w:r>
        <w:rPr>
          <w:rFonts w:ascii="Times New Roman"/>
          <w:spacing w:val="-1"/>
          <w:sz w:val="24"/>
        </w:rPr>
        <w:t xml:space="preserve"> </w:t>
      </w:r>
      <w:r>
        <w:rPr>
          <w:rFonts w:ascii="Times New Roman"/>
          <w:sz w:val="24"/>
        </w:rPr>
        <w:t>to do with it.</w:t>
      </w:r>
    </w:p>
    <w:p w14:paraId="340E8DD2" w14:textId="77777777" w:rsidR="00475980" w:rsidRDefault="00475980">
      <w:pPr>
        <w:rPr>
          <w:rFonts w:ascii="Times New Roman"/>
          <w:sz w:val="24"/>
        </w:rPr>
        <w:sectPr w:rsidR="00475980">
          <w:pgSz w:w="12250" w:h="15840"/>
          <w:pgMar w:top="1820" w:right="160" w:bottom="280" w:left="1240" w:header="720" w:footer="720" w:gutter="0"/>
          <w:cols w:space="720"/>
        </w:sectPr>
      </w:pPr>
    </w:p>
    <w:p w14:paraId="2D638C54" w14:textId="77777777" w:rsidR="00475980" w:rsidRDefault="00000000">
      <w:pPr>
        <w:spacing w:before="64"/>
        <w:ind w:left="200" w:right="1419"/>
        <w:rPr>
          <w:rFonts w:ascii="Times New Roman"/>
          <w:sz w:val="24"/>
        </w:rPr>
      </w:pPr>
      <w:r>
        <w:rPr>
          <w:rFonts w:ascii="Times New Roman"/>
          <w:sz w:val="24"/>
        </w:rPr>
        <w:lastRenderedPageBreak/>
        <w:t>These vehicles shall display signs stating Veterans of Foreign Wars, Department of Virginia. The</w:t>
      </w:r>
      <w:r>
        <w:rPr>
          <w:rFonts w:ascii="Times New Roman"/>
          <w:spacing w:val="-2"/>
          <w:sz w:val="24"/>
        </w:rPr>
        <w:t xml:space="preserve"> </w:t>
      </w:r>
      <w:r>
        <w:rPr>
          <w:rFonts w:ascii="Times New Roman"/>
          <w:sz w:val="24"/>
        </w:rPr>
        <w:t>vehicles</w:t>
      </w:r>
      <w:r>
        <w:rPr>
          <w:rFonts w:ascii="Times New Roman"/>
          <w:spacing w:val="-3"/>
          <w:sz w:val="24"/>
        </w:rPr>
        <w:t xml:space="preserve"> </w:t>
      </w:r>
      <w:r>
        <w:rPr>
          <w:rFonts w:ascii="Times New Roman"/>
          <w:sz w:val="24"/>
        </w:rPr>
        <w:t>displaying</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signs</w:t>
      </w:r>
      <w:r>
        <w:rPr>
          <w:rFonts w:ascii="Times New Roman"/>
          <w:spacing w:val="-3"/>
          <w:sz w:val="24"/>
        </w:rPr>
        <w:t xml:space="preserve"> </w:t>
      </w:r>
      <w:r>
        <w:rPr>
          <w:rFonts w:ascii="Times New Roman"/>
          <w:sz w:val="24"/>
        </w:rPr>
        <w:t>are</w:t>
      </w:r>
      <w:r>
        <w:rPr>
          <w:rFonts w:ascii="Times New Roman"/>
          <w:spacing w:val="-2"/>
          <w:sz w:val="24"/>
        </w:rPr>
        <w:t xml:space="preserve"> </w:t>
      </w:r>
      <w:r>
        <w:rPr>
          <w:rFonts w:ascii="Times New Roman"/>
          <w:sz w:val="24"/>
        </w:rPr>
        <w:t>advertising</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Veterans</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Foreign</w:t>
      </w:r>
      <w:r>
        <w:rPr>
          <w:rFonts w:ascii="Times New Roman"/>
          <w:spacing w:val="-8"/>
          <w:sz w:val="24"/>
        </w:rPr>
        <w:t xml:space="preserve"> </w:t>
      </w:r>
      <w:r>
        <w:rPr>
          <w:rFonts w:ascii="Times New Roman"/>
          <w:sz w:val="24"/>
        </w:rPr>
        <w:t>Wars, Department</w:t>
      </w:r>
      <w:r>
        <w:rPr>
          <w:rFonts w:ascii="Times New Roman"/>
          <w:spacing w:val="-5"/>
          <w:sz w:val="24"/>
        </w:rPr>
        <w:t xml:space="preserve"> </w:t>
      </w:r>
      <w:r>
        <w:rPr>
          <w:rFonts w:ascii="Times New Roman"/>
          <w:sz w:val="24"/>
        </w:rPr>
        <w:t xml:space="preserve">of Virginia and therefore all miles are considered official VFW business miles regardless of </w:t>
      </w:r>
      <w:r>
        <w:rPr>
          <w:rFonts w:ascii="Times New Roman"/>
          <w:spacing w:val="-2"/>
          <w:sz w:val="24"/>
        </w:rPr>
        <w:t>destination.</w:t>
      </w:r>
    </w:p>
    <w:p w14:paraId="5F0B4097" w14:textId="77777777" w:rsidR="00475980" w:rsidRDefault="00000000">
      <w:pPr>
        <w:spacing w:before="272"/>
        <w:ind w:left="200" w:right="1336"/>
        <w:rPr>
          <w:rFonts w:ascii="Times New Roman" w:hAnsi="Times New Roman"/>
          <w:sz w:val="24"/>
        </w:rPr>
      </w:pPr>
      <w:r>
        <w:rPr>
          <w:rFonts w:ascii="Times New Roman" w:hAnsi="Times New Roman"/>
          <w:sz w:val="24"/>
        </w:rPr>
        <w:t>The Department Commander, Department Senior Vice Commander, Department Junior Vice Commander</w:t>
      </w:r>
      <w:r>
        <w:rPr>
          <w:rFonts w:ascii="Times New Roman" w:hAnsi="Times New Roman"/>
          <w:spacing w:val="-4"/>
          <w:sz w:val="24"/>
        </w:rPr>
        <w:t xml:space="preserve"> </w:t>
      </w:r>
      <w:r>
        <w:rPr>
          <w:rFonts w:ascii="Times New Roman" w:hAnsi="Times New Roman"/>
          <w:sz w:val="24"/>
        </w:rPr>
        <w:t>will</w:t>
      </w:r>
      <w:r>
        <w:rPr>
          <w:rFonts w:ascii="Times New Roman" w:hAnsi="Times New Roman"/>
          <w:spacing w:val="-5"/>
          <w:sz w:val="24"/>
        </w:rPr>
        <w:t xml:space="preserve"> </w:t>
      </w:r>
      <w:r>
        <w:rPr>
          <w:rFonts w:ascii="Times New Roman" w:hAnsi="Times New Roman"/>
          <w:sz w:val="24"/>
        </w:rPr>
        <w:t>be</w:t>
      </w:r>
      <w:r>
        <w:rPr>
          <w:rFonts w:ascii="Times New Roman" w:hAnsi="Times New Roman"/>
          <w:spacing w:val="-1"/>
          <w:sz w:val="24"/>
        </w:rPr>
        <w:t xml:space="preserve"> </w:t>
      </w:r>
      <w:r>
        <w:rPr>
          <w:rFonts w:ascii="Times New Roman" w:hAnsi="Times New Roman"/>
          <w:sz w:val="24"/>
        </w:rPr>
        <w:t>responsible</w:t>
      </w:r>
      <w:r>
        <w:rPr>
          <w:rFonts w:ascii="Times New Roman" w:hAnsi="Times New Roman"/>
          <w:spacing w:val="-2"/>
          <w:sz w:val="24"/>
        </w:rPr>
        <w:t xml:space="preserve"> </w:t>
      </w:r>
      <w:r>
        <w:rPr>
          <w:rFonts w:ascii="Times New Roman" w:hAnsi="Times New Roman"/>
          <w:sz w:val="24"/>
        </w:rPr>
        <w:t>for</w:t>
      </w:r>
      <w:r>
        <w:rPr>
          <w:rFonts w:ascii="Times New Roman" w:hAnsi="Times New Roman"/>
          <w:spacing w:val="-4"/>
          <w:sz w:val="24"/>
        </w:rPr>
        <w:t xml:space="preserve"> </w:t>
      </w:r>
      <w:r>
        <w:rPr>
          <w:rFonts w:ascii="Times New Roman" w:hAnsi="Times New Roman"/>
          <w:sz w:val="24"/>
        </w:rPr>
        <w:t>all</w:t>
      </w:r>
      <w:r>
        <w:rPr>
          <w:rFonts w:ascii="Times New Roman" w:hAnsi="Times New Roman"/>
          <w:spacing w:val="-5"/>
          <w:sz w:val="24"/>
        </w:rPr>
        <w:t xml:space="preserve"> </w:t>
      </w:r>
      <w:r>
        <w:rPr>
          <w:rFonts w:ascii="Times New Roman" w:hAnsi="Times New Roman"/>
          <w:sz w:val="24"/>
        </w:rPr>
        <w:t>owner’s</w:t>
      </w:r>
      <w:r>
        <w:rPr>
          <w:rFonts w:ascii="Times New Roman" w:hAnsi="Times New Roman"/>
          <w:spacing w:val="-10"/>
          <w:sz w:val="24"/>
        </w:rPr>
        <w:t xml:space="preserve"> </w:t>
      </w:r>
      <w:r>
        <w:rPr>
          <w:rFonts w:ascii="Times New Roman" w:hAnsi="Times New Roman"/>
          <w:sz w:val="24"/>
        </w:rPr>
        <w:t>manuals, maintenance,</w:t>
      </w:r>
      <w:r>
        <w:rPr>
          <w:rFonts w:ascii="Times New Roman" w:hAnsi="Times New Roman"/>
          <w:spacing w:val="-5"/>
          <w:sz w:val="24"/>
        </w:rPr>
        <w:t xml:space="preserve"> </w:t>
      </w:r>
      <w:r>
        <w:rPr>
          <w:rFonts w:ascii="Times New Roman" w:hAnsi="Times New Roman"/>
          <w:sz w:val="24"/>
        </w:rPr>
        <w:t>repairs, and</w:t>
      </w:r>
      <w:r>
        <w:rPr>
          <w:rFonts w:ascii="Times New Roman" w:hAnsi="Times New Roman"/>
          <w:spacing w:val="-2"/>
          <w:sz w:val="24"/>
        </w:rPr>
        <w:t xml:space="preserve"> </w:t>
      </w:r>
      <w:r>
        <w:rPr>
          <w:rFonts w:ascii="Times New Roman" w:hAnsi="Times New Roman"/>
          <w:sz w:val="24"/>
        </w:rPr>
        <w:t>fuel</w:t>
      </w:r>
      <w:r>
        <w:rPr>
          <w:rFonts w:ascii="Times New Roman" w:hAnsi="Times New Roman"/>
          <w:spacing w:val="-4"/>
          <w:sz w:val="24"/>
        </w:rPr>
        <w:t xml:space="preserve"> </w:t>
      </w:r>
      <w:r>
        <w:rPr>
          <w:rFonts w:ascii="Times New Roman" w:hAnsi="Times New Roman"/>
          <w:sz w:val="24"/>
        </w:rPr>
        <w:t>for</w:t>
      </w:r>
      <w:r>
        <w:rPr>
          <w:rFonts w:ascii="Times New Roman" w:hAnsi="Times New Roman"/>
          <w:spacing w:val="-4"/>
          <w:sz w:val="24"/>
        </w:rPr>
        <w:t xml:space="preserve"> </w:t>
      </w:r>
      <w:r>
        <w:rPr>
          <w:rFonts w:ascii="Times New Roman" w:hAnsi="Times New Roman"/>
          <w:sz w:val="24"/>
        </w:rPr>
        <w:t xml:space="preserve">the </w:t>
      </w:r>
      <w:r>
        <w:rPr>
          <w:rFonts w:ascii="Times New Roman" w:hAnsi="Times New Roman"/>
          <w:spacing w:val="-2"/>
          <w:sz w:val="24"/>
        </w:rPr>
        <w:t>vehicle.</w:t>
      </w:r>
    </w:p>
    <w:p w14:paraId="4DB9C509" w14:textId="77777777" w:rsidR="00475980" w:rsidRDefault="00475980">
      <w:pPr>
        <w:pStyle w:val="BodyText"/>
        <w:spacing w:before="3"/>
        <w:rPr>
          <w:rFonts w:ascii="Times New Roman"/>
          <w:sz w:val="24"/>
        </w:rPr>
      </w:pPr>
    </w:p>
    <w:p w14:paraId="6AC8BE7D" w14:textId="77777777" w:rsidR="00475980" w:rsidRDefault="00000000">
      <w:pPr>
        <w:ind w:left="200" w:right="1336"/>
        <w:rPr>
          <w:rFonts w:ascii="Times New Roman"/>
          <w:sz w:val="24"/>
        </w:rPr>
      </w:pPr>
      <w:r>
        <w:rPr>
          <w:rFonts w:ascii="Times New Roman"/>
          <w:sz w:val="24"/>
        </w:rPr>
        <w:t xml:space="preserve">The Department will purchase a vehicle to be used by the current </w:t>
      </w:r>
      <w:r>
        <w:rPr>
          <w:rFonts w:ascii="Times New Roman"/>
        </w:rPr>
        <w:t>Department Adjutant/ Quartermaster</w:t>
      </w:r>
      <w:r>
        <w:rPr>
          <w:rFonts w:ascii="Times New Roman"/>
          <w:sz w:val="24"/>
        </w:rPr>
        <w:t>.</w:t>
      </w:r>
      <w:r>
        <w:rPr>
          <w:rFonts w:ascii="Times New Roman"/>
          <w:spacing w:val="40"/>
          <w:sz w:val="24"/>
        </w:rPr>
        <w:t xml:space="preserve"> </w:t>
      </w:r>
      <w:r>
        <w:rPr>
          <w:rFonts w:ascii="Times New Roman"/>
          <w:sz w:val="24"/>
        </w:rPr>
        <w:t>This</w:t>
      </w:r>
      <w:r>
        <w:rPr>
          <w:rFonts w:ascii="Times New Roman"/>
          <w:spacing w:val="-3"/>
          <w:sz w:val="24"/>
        </w:rPr>
        <w:t xml:space="preserve"> </w:t>
      </w:r>
      <w:r>
        <w:rPr>
          <w:rFonts w:ascii="Times New Roman"/>
          <w:sz w:val="24"/>
        </w:rPr>
        <w:t>vehicle</w:t>
      </w:r>
      <w:r>
        <w:rPr>
          <w:rFonts w:ascii="Times New Roman"/>
          <w:spacing w:val="-1"/>
          <w:sz w:val="24"/>
        </w:rPr>
        <w:t xml:space="preserve"> </w:t>
      </w:r>
      <w:r>
        <w:rPr>
          <w:rFonts w:ascii="Times New Roman"/>
          <w:sz w:val="24"/>
        </w:rPr>
        <w:t>should</w:t>
      </w:r>
      <w:r>
        <w:rPr>
          <w:rFonts w:ascii="Times New Roman"/>
          <w:spacing w:val="-1"/>
          <w:sz w:val="24"/>
        </w:rPr>
        <w:t xml:space="preserve"> </w:t>
      </w:r>
      <w:r>
        <w:rPr>
          <w:rFonts w:ascii="Times New Roman"/>
          <w:sz w:val="24"/>
        </w:rPr>
        <w:t>be replaced</w:t>
      </w:r>
      <w:r>
        <w:rPr>
          <w:rFonts w:ascii="Times New Roman"/>
          <w:spacing w:val="-6"/>
          <w:sz w:val="24"/>
        </w:rPr>
        <w:t xml:space="preserve"> </w:t>
      </w:r>
      <w:r>
        <w:rPr>
          <w:rFonts w:ascii="Times New Roman"/>
          <w:sz w:val="24"/>
        </w:rPr>
        <w:t>when</w:t>
      </w:r>
      <w:r>
        <w:rPr>
          <w:rFonts w:ascii="Times New Roman"/>
          <w:spacing w:val="-7"/>
          <w:sz w:val="24"/>
        </w:rPr>
        <w:t xml:space="preserve"> </w:t>
      </w:r>
      <w:r>
        <w:rPr>
          <w:rFonts w:ascii="Times New Roman"/>
          <w:sz w:val="24"/>
        </w:rPr>
        <w:t>it</w:t>
      </w:r>
      <w:r>
        <w:rPr>
          <w:rFonts w:ascii="Times New Roman"/>
          <w:spacing w:val="-4"/>
          <w:sz w:val="24"/>
        </w:rPr>
        <w:t xml:space="preserve"> </w:t>
      </w:r>
      <w:r>
        <w:rPr>
          <w:rFonts w:ascii="Times New Roman"/>
          <w:sz w:val="24"/>
        </w:rPr>
        <w:t>is</w:t>
      </w:r>
      <w:r>
        <w:rPr>
          <w:rFonts w:ascii="Times New Roman"/>
          <w:spacing w:val="-3"/>
          <w:sz w:val="24"/>
        </w:rPr>
        <w:t xml:space="preserve"> </w:t>
      </w:r>
      <w:r>
        <w:rPr>
          <w:rFonts w:ascii="Times New Roman"/>
          <w:sz w:val="24"/>
        </w:rPr>
        <w:t>no</w:t>
      </w:r>
      <w:r>
        <w:rPr>
          <w:rFonts w:ascii="Times New Roman"/>
          <w:spacing w:val="-1"/>
          <w:sz w:val="24"/>
        </w:rPr>
        <w:t xml:space="preserve"> </w:t>
      </w:r>
      <w:r>
        <w:rPr>
          <w:rFonts w:ascii="Times New Roman"/>
          <w:sz w:val="24"/>
        </w:rPr>
        <w:t>longer</w:t>
      </w:r>
      <w:r>
        <w:rPr>
          <w:rFonts w:ascii="Times New Roman"/>
          <w:spacing w:val="-9"/>
          <w:sz w:val="24"/>
        </w:rPr>
        <w:t xml:space="preserve"> </w:t>
      </w:r>
      <w:r>
        <w:rPr>
          <w:rFonts w:ascii="Times New Roman"/>
          <w:sz w:val="24"/>
        </w:rPr>
        <w:t>physically</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 xml:space="preserve">mechanically </w:t>
      </w:r>
      <w:r>
        <w:rPr>
          <w:rFonts w:ascii="Times New Roman"/>
          <w:spacing w:val="-2"/>
          <w:sz w:val="24"/>
        </w:rPr>
        <w:t>sound.</w:t>
      </w:r>
    </w:p>
    <w:p w14:paraId="3240A18B" w14:textId="77777777" w:rsidR="00475980" w:rsidRDefault="00000000">
      <w:pPr>
        <w:spacing w:before="5" w:line="237" w:lineRule="auto"/>
        <w:ind w:left="200" w:right="1336"/>
        <w:rPr>
          <w:rFonts w:ascii="Times New Roman" w:hAnsi="Times New Roman"/>
          <w:sz w:val="24"/>
        </w:rPr>
      </w:pPr>
      <w:r>
        <w:rPr>
          <w:rFonts w:ascii="Times New Roman" w:hAnsi="Times New Roman"/>
          <w:sz w:val="24"/>
        </w:rPr>
        <w:t>The Department Adjutant/Quartermaster will be responsible for ensuring all maintenance is performed on the vehicle. All maintenance costs will be paid by the Department of Virginia, VFW.</w:t>
      </w:r>
      <w:r>
        <w:rPr>
          <w:rFonts w:ascii="Times New Roman" w:hAnsi="Times New Roman"/>
          <w:spacing w:val="-4"/>
          <w:sz w:val="24"/>
        </w:rPr>
        <w:t xml:space="preserve"> </w:t>
      </w:r>
      <w:r>
        <w:rPr>
          <w:rFonts w:ascii="Times New Roman" w:hAnsi="Times New Roman"/>
          <w:sz w:val="24"/>
        </w:rPr>
        <w:t>Only</w:t>
      </w:r>
      <w:r>
        <w:rPr>
          <w:rFonts w:ascii="Times New Roman" w:hAnsi="Times New Roman"/>
          <w:spacing w:val="-8"/>
          <w:sz w:val="24"/>
        </w:rPr>
        <w:t xml:space="preserve"> </w:t>
      </w:r>
      <w:r>
        <w:rPr>
          <w:rFonts w:ascii="Times New Roman" w:hAnsi="Times New Roman"/>
          <w:sz w:val="24"/>
        </w:rPr>
        <w:t>funds</w:t>
      </w:r>
      <w:r>
        <w:rPr>
          <w:rFonts w:ascii="Times New Roman" w:hAnsi="Times New Roman"/>
          <w:spacing w:val="-3"/>
          <w:sz w:val="24"/>
        </w:rPr>
        <w:t xml:space="preserve"> </w:t>
      </w:r>
      <w:r>
        <w:rPr>
          <w:rFonts w:ascii="Times New Roman" w:hAnsi="Times New Roman"/>
          <w:sz w:val="24"/>
        </w:rPr>
        <w:t>spent</w:t>
      </w:r>
      <w:r>
        <w:rPr>
          <w:rFonts w:ascii="Times New Roman" w:hAnsi="Times New Roman"/>
          <w:spacing w:val="-4"/>
          <w:sz w:val="24"/>
        </w:rPr>
        <w:t xml:space="preserve"> </w:t>
      </w:r>
      <w:r>
        <w:rPr>
          <w:rFonts w:ascii="Times New Roman" w:hAnsi="Times New Roman"/>
          <w:sz w:val="24"/>
        </w:rPr>
        <w:t>on</w:t>
      </w:r>
      <w:r>
        <w:rPr>
          <w:rFonts w:ascii="Times New Roman" w:hAnsi="Times New Roman"/>
          <w:spacing w:val="-1"/>
          <w:sz w:val="24"/>
        </w:rPr>
        <w:t xml:space="preserve"> </w:t>
      </w:r>
      <w:r>
        <w:rPr>
          <w:rFonts w:ascii="Times New Roman" w:hAnsi="Times New Roman"/>
          <w:sz w:val="24"/>
        </w:rPr>
        <w:t>fuel</w:t>
      </w:r>
      <w:r>
        <w:rPr>
          <w:rFonts w:ascii="Times New Roman" w:hAnsi="Times New Roman"/>
          <w:spacing w:val="-4"/>
          <w:sz w:val="24"/>
        </w:rPr>
        <w:t xml:space="preserve"> </w:t>
      </w:r>
      <w:r>
        <w:rPr>
          <w:rFonts w:ascii="Times New Roman" w:hAnsi="Times New Roman"/>
          <w:sz w:val="24"/>
        </w:rPr>
        <w:t>in</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9"/>
          <w:sz w:val="24"/>
        </w:rPr>
        <w:t xml:space="preserve"> </w:t>
      </w:r>
      <w:r>
        <w:rPr>
          <w:rFonts w:ascii="Times New Roman" w:hAnsi="Times New Roman"/>
          <w:sz w:val="24"/>
        </w:rPr>
        <w:t>performance</w:t>
      </w:r>
      <w:r>
        <w:rPr>
          <w:rFonts w:ascii="Times New Roman" w:hAnsi="Times New Roman"/>
          <w:spacing w:val="-2"/>
          <w:sz w:val="24"/>
        </w:rPr>
        <w:t xml:space="preserve"> </w:t>
      </w:r>
      <w:r>
        <w:rPr>
          <w:rFonts w:ascii="Times New Roman" w:hAnsi="Times New Roman"/>
          <w:sz w:val="24"/>
        </w:rPr>
        <w:t>of</w:t>
      </w:r>
      <w:r>
        <w:rPr>
          <w:rFonts w:ascii="Times New Roman" w:hAnsi="Times New Roman"/>
          <w:spacing w:val="-3"/>
          <w:sz w:val="24"/>
        </w:rPr>
        <w:t xml:space="preserve"> </w:t>
      </w:r>
      <w:r>
        <w:rPr>
          <w:rFonts w:ascii="Times New Roman" w:hAnsi="Times New Roman"/>
          <w:sz w:val="24"/>
        </w:rPr>
        <w:t>official</w:t>
      </w:r>
      <w:r>
        <w:rPr>
          <w:rFonts w:ascii="Times New Roman" w:hAnsi="Times New Roman"/>
          <w:spacing w:val="-5"/>
          <w:sz w:val="24"/>
        </w:rPr>
        <w:t xml:space="preserve"> </w:t>
      </w:r>
      <w:r>
        <w:rPr>
          <w:rFonts w:ascii="Times New Roman" w:hAnsi="Times New Roman"/>
          <w:sz w:val="24"/>
        </w:rPr>
        <w:t>business will be paid</w:t>
      </w:r>
      <w:r>
        <w:rPr>
          <w:rFonts w:ascii="Times New Roman" w:hAnsi="Times New Roman"/>
          <w:spacing w:val="-1"/>
          <w:sz w:val="24"/>
        </w:rPr>
        <w:t xml:space="preserve"> </w:t>
      </w:r>
      <w:r>
        <w:rPr>
          <w:rFonts w:ascii="Times New Roman" w:hAnsi="Times New Roman"/>
          <w:sz w:val="24"/>
        </w:rPr>
        <w:t>by</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9"/>
          <w:sz w:val="24"/>
        </w:rPr>
        <w:t xml:space="preserve"> </w:t>
      </w:r>
      <w:r>
        <w:rPr>
          <w:rFonts w:ascii="Times New Roman" w:hAnsi="Times New Roman"/>
          <w:sz w:val="24"/>
        </w:rPr>
        <w:t>dept credit</w:t>
      </w:r>
      <w:r>
        <w:rPr>
          <w:rFonts w:ascii="Times New Roman" w:hAnsi="Times New Roman"/>
          <w:spacing w:val="-10"/>
          <w:sz w:val="24"/>
        </w:rPr>
        <w:t xml:space="preserve"> </w:t>
      </w:r>
      <w:r>
        <w:rPr>
          <w:rFonts w:ascii="Times New Roman" w:hAnsi="Times New Roman"/>
          <w:sz w:val="24"/>
        </w:rPr>
        <w:t>card</w:t>
      </w:r>
      <w:r>
        <w:rPr>
          <w:rFonts w:ascii="Times New Roman" w:hAnsi="Times New Roman"/>
          <w:spacing w:val="-11"/>
          <w:sz w:val="24"/>
        </w:rPr>
        <w:t xml:space="preserve"> </w:t>
      </w:r>
      <w:r>
        <w:rPr>
          <w:rFonts w:ascii="Times New Roman" w:hAnsi="Times New Roman"/>
          <w:sz w:val="24"/>
        </w:rPr>
        <w:t>and</w:t>
      </w:r>
      <w:r>
        <w:rPr>
          <w:rFonts w:ascii="Times New Roman" w:hAnsi="Times New Roman"/>
          <w:spacing w:val="-9"/>
          <w:sz w:val="24"/>
        </w:rPr>
        <w:t xml:space="preserve"> </w:t>
      </w:r>
      <w:r>
        <w:rPr>
          <w:rFonts w:ascii="Times New Roman" w:hAnsi="Times New Roman"/>
          <w:sz w:val="24"/>
        </w:rPr>
        <w:t>taken</w:t>
      </w:r>
      <w:r>
        <w:rPr>
          <w:rFonts w:ascii="Times New Roman" w:hAnsi="Times New Roman"/>
          <w:spacing w:val="-5"/>
          <w:sz w:val="24"/>
        </w:rPr>
        <w:t xml:space="preserve"> </w:t>
      </w:r>
      <w:r>
        <w:rPr>
          <w:rFonts w:ascii="Times New Roman" w:hAnsi="Times New Roman"/>
          <w:sz w:val="24"/>
        </w:rPr>
        <w:t>from</w:t>
      </w:r>
      <w:r>
        <w:rPr>
          <w:rFonts w:ascii="Times New Roman" w:hAnsi="Times New Roman"/>
          <w:spacing w:val="-7"/>
          <w:sz w:val="24"/>
        </w:rPr>
        <w:t xml:space="preserve"> </w:t>
      </w:r>
      <w:r>
        <w:rPr>
          <w:rFonts w:ascii="Times New Roman" w:hAnsi="Times New Roman"/>
          <w:sz w:val="24"/>
        </w:rPr>
        <w:t>the</w:t>
      </w:r>
      <w:r>
        <w:rPr>
          <w:rFonts w:ascii="Times New Roman" w:hAnsi="Times New Roman"/>
          <w:spacing w:val="-11"/>
          <w:sz w:val="24"/>
        </w:rPr>
        <w:t xml:space="preserve"> </w:t>
      </w:r>
      <w:r>
        <w:rPr>
          <w:rFonts w:ascii="Times New Roman" w:hAnsi="Times New Roman"/>
          <w:sz w:val="24"/>
        </w:rPr>
        <w:t>Department</w:t>
      </w:r>
      <w:r>
        <w:rPr>
          <w:rFonts w:ascii="Times New Roman" w:hAnsi="Times New Roman"/>
          <w:spacing w:val="-7"/>
          <w:sz w:val="24"/>
        </w:rPr>
        <w:t xml:space="preserve"> </w:t>
      </w:r>
      <w:r>
        <w:rPr>
          <w:rFonts w:ascii="Times New Roman" w:hAnsi="Times New Roman"/>
          <w:sz w:val="24"/>
        </w:rPr>
        <w:t>Adjutant/Quartermaster’s</w:t>
      </w:r>
      <w:r>
        <w:rPr>
          <w:rFonts w:ascii="Times New Roman" w:hAnsi="Times New Roman"/>
          <w:spacing w:val="-6"/>
          <w:sz w:val="24"/>
        </w:rPr>
        <w:t xml:space="preserve"> </w:t>
      </w:r>
      <w:r>
        <w:rPr>
          <w:rFonts w:ascii="Times New Roman" w:hAnsi="Times New Roman"/>
          <w:sz w:val="24"/>
        </w:rPr>
        <w:t>annual</w:t>
      </w:r>
      <w:r>
        <w:rPr>
          <w:rFonts w:ascii="Times New Roman" w:hAnsi="Times New Roman"/>
          <w:spacing w:val="-7"/>
          <w:sz w:val="24"/>
        </w:rPr>
        <w:t xml:space="preserve"> </w:t>
      </w:r>
      <w:r>
        <w:rPr>
          <w:rFonts w:ascii="Times New Roman" w:hAnsi="Times New Roman"/>
          <w:sz w:val="24"/>
        </w:rPr>
        <w:t>budget</w:t>
      </w:r>
      <w:r>
        <w:rPr>
          <w:rFonts w:ascii="Times New Roman" w:hAnsi="Times New Roman"/>
          <w:spacing w:val="-7"/>
          <w:sz w:val="24"/>
        </w:rPr>
        <w:t xml:space="preserve"> </w:t>
      </w:r>
      <w:r>
        <w:rPr>
          <w:rFonts w:ascii="Times New Roman" w:hAnsi="Times New Roman"/>
          <w:spacing w:val="-2"/>
          <w:sz w:val="24"/>
        </w:rPr>
        <w:t>allowance.</w:t>
      </w:r>
    </w:p>
    <w:p w14:paraId="74822D21" w14:textId="77777777" w:rsidR="00475980" w:rsidRDefault="00475980">
      <w:pPr>
        <w:pStyle w:val="BodyText"/>
        <w:spacing w:before="5"/>
        <w:rPr>
          <w:rFonts w:ascii="Times New Roman"/>
          <w:sz w:val="24"/>
        </w:rPr>
      </w:pPr>
    </w:p>
    <w:p w14:paraId="410A50CF" w14:textId="77777777" w:rsidR="00475980" w:rsidRDefault="00000000">
      <w:pPr>
        <w:spacing w:before="1"/>
        <w:ind w:left="200" w:right="1406"/>
        <w:jc w:val="both"/>
        <w:rPr>
          <w:rFonts w:ascii="Times New Roman"/>
          <w:sz w:val="24"/>
        </w:rPr>
      </w:pPr>
      <w:r>
        <w:rPr>
          <w:rFonts w:ascii="Times New Roman"/>
          <w:sz w:val="24"/>
        </w:rPr>
        <w:t>All department vehicles will be non-smoking. All state and local laws will be observed when operating</w:t>
      </w:r>
      <w:r>
        <w:rPr>
          <w:rFonts w:ascii="Times New Roman"/>
          <w:spacing w:val="-6"/>
          <w:sz w:val="24"/>
        </w:rPr>
        <w:t xml:space="preserve"> </w:t>
      </w:r>
      <w:r>
        <w:rPr>
          <w:rFonts w:ascii="Times New Roman"/>
          <w:sz w:val="24"/>
        </w:rPr>
        <w:t>these</w:t>
      </w:r>
      <w:r>
        <w:rPr>
          <w:rFonts w:ascii="Times New Roman"/>
          <w:spacing w:val="-6"/>
          <w:sz w:val="24"/>
        </w:rPr>
        <w:t xml:space="preserve"> </w:t>
      </w:r>
      <w:r>
        <w:rPr>
          <w:rFonts w:ascii="Times New Roman"/>
          <w:sz w:val="24"/>
        </w:rPr>
        <w:t>vehicles.</w:t>
      </w:r>
      <w:r>
        <w:rPr>
          <w:rFonts w:ascii="Times New Roman"/>
          <w:spacing w:val="-3"/>
          <w:sz w:val="24"/>
        </w:rPr>
        <w:t xml:space="preserve"> </w:t>
      </w:r>
      <w:r>
        <w:rPr>
          <w:rFonts w:ascii="Times New Roman"/>
          <w:sz w:val="24"/>
        </w:rPr>
        <w:t>Any</w:t>
      </w:r>
      <w:r>
        <w:rPr>
          <w:rFonts w:ascii="Times New Roman"/>
          <w:spacing w:val="-12"/>
          <w:sz w:val="24"/>
        </w:rPr>
        <w:t xml:space="preserve"> </w:t>
      </w:r>
      <w:r>
        <w:rPr>
          <w:rFonts w:ascii="Times New Roman"/>
          <w:sz w:val="24"/>
        </w:rPr>
        <w:t>traffic</w:t>
      </w:r>
      <w:r>
        <w:rPr>
          <w:rFonts w:ascii="Times New Roman"/>
          <w:spacing w:val="-6"/>
          <w:sz w:val="24"/>
        </w:rPr>
        <w:t xml:space="preserve"> </w:t>
      </w:r>
      <w:r>
        <w:rPr>
          <w:rFonts w:ascii="Times New Roman"/>
          <w:sz w:val="24"/>
        </w:rPr>
        <w:t>violations</w:t>
      </w:r>
      <w:r>
        <w:rPr>
          <w:rFonts w:ascii="Times New Roman"/>
          <w:spacing w:val="-7"/>
          <w:sz w:val="24"/>
        </w:rPr>
        <w:t xml:space="preserve"> </w:t>
      </w:r>
      <w:r>
        <w:rPr>
          <w:rFonts w:ascii="Times New Roman"/>
          <w:sz w:val="24"/>
        </w:rPr>
        <w:t>or</w:t>
      </w:r>
      <w:r>
        <w:rPr>
          <w:rFonts w:ascii="Times New Roman"/>
          <w:spacing w:val="-8"/>
          <w:sz w:val="24"/>
        </w:rPr>
        <w:t xml:space="preserve"> </w:t>
      </w:r>
      <w:r>
        <w:rPr>
          <w:rFonts w:ascii="Times New Roman"/>
          <w:sz w:val="24"/>
        </w:rPr>
        <w:t>other</w:t>
      </w:r>
      <w:r>
        <w:rPr>
          <w:rFonts w:ascii="Times New Roman"/>
          <w:spacing w:val="-8"/>
          <w:sz w:val="24"/>
        </w:rPr>
        <w:t xml:space="preserve"> </w:t>
      </w:r>
      <w:r>
        <w:rPr>
          <w:rFonts w:ascii="Times New Roman"/>
          <w:sz w:val="24"/>
        </w:rPr>
        <w:t>violations</w:t>
      </w:r>
      <w:r>
        <w:rPr>
          <w:rFonts w:ascii="Times New Roman"/>
          <w:spacing w:val="-8"/>
          <w:sz w:val="24"/>
        </w:rPr>
        <w:t xml:space="preserve"> </w:t>
      </w:r>
      <w:r>
        <w:rPr>
          <w:rFonts w:ascii="Times New Roman"/>
          <w:sz w:val="24"/>
        </w:rPr>
        <w:t>will</w:t>
      </w:r>
      <w:r>
        <w:rPr>
          <w:rFonts w:ascii="Times New Roman"/>
          <w:spacing w:val="-9"/>
          <w:sz w:val="24"/>
        </w:rPr>
        <w:t xml:space="preserve"> </w:t>
      </w:r>
      <w:r>
        <w:rPr>
          <w:rFonts w:ascii="Times New Roman"/>
          <w:sz w:val="24"/>
        </w:rPr>
        <w:t>be</w:t>
      </w:r>
      <w:r>
        <w:rPr>
          <w:rFonts w:ascii="Times New Roman"/>
          <w:spacing w:val="-5"/>
          <w:sz w:val="24"/>
        </w:rPr>
        <w:t xml:space="preserve"> </w:t>
      </w:r>
      <w:r>
        <w:rPr>
          <w:rFonts w:ascii="Times New Roman"/>
          <w:sz w:val="24"/>
        </w:rPr>
        <w:t>charged</w:t>
      </w:r>
      <w:r>
        <w:rPr>
          <w:rFonts w:ascii="Times New Roman"/>
          <w:spacing w:val="-6"/>
          <w:sz w:val="24"/>
        </w:rPr>
        <w:t xml:space="preserve"> </w:t>
      </w:r>
      <w:r>
        <w:rPr>
          <w:rFonts w:ascii="Times New Roman"/>
          <w:sz w:val="24"/>
        </w:rPr>
        <w:t>to</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 xml:space="preserve">licensed driver. Any damages occurring due to negligence of the licensed driver will be his/her </w:t>
      </w:r>
      <w:r>
        <w:rPr>
          <w:rFonts w:ascii="Times New Roman"/>
          <w:spacing w:val="-2"/>
          <w:sz w:val="24"/>
        </w:rPr>
        <w:t>responsibility.</w:t>
      </w:r>
    </w:p>
    <w:p w14:paraId="43CAFEEC" w14:textId="77777777" w:rsidR="00475980" w:rsidRDefault="00475980">
      <w:pPr>
        <w:pStyle w:val="BodyText"/>
        <w:spacing w:before="3"/>
        <w:rPr>
          <w:rFonts w:ascii="Times New Roman"/>
          <w:sz w:val="24"/>
        </w:rPr>
      </w:pPr>
    </w:p>
    <w:p w14:paraId="5DA288E3" w14:textId="77777777" w:rsidR="00475980" w:rsidRDefault="00000000">
      <w:pPr>
        <w:pStyle w:val="Heading2"/>
        <w:spacing w:before="1"/>
        <w:ind w:right="1051"/>
      </w:pPr>
      <w:r>
        <w:t>SECTION</w:t>
      </w:r>
      <w:r>
        <w:rPr>
          <w:spacing w:val="5"/>
        </w:rPr>
        <w:t xml:space="preserve"> </w:t>
      </w:r>
      <w:r>
        <w:rPr>
          <w:spacing w:val="-5"/>
        </w:rPr>
        <w:t>16</w:t>
      </w:r>
    </w:p>
    <w:p w14:paraId="3F6A4E8C" w14:textId="77777777" w:rsidR="00475980" w:rsidRDefault="00000000">
      <w:pPr>
        <w:pStyle w:val="Heading3"/>
        <w:ind w:right="1059"/>
        <w:jc w:val="center"/>
      </w:pPr>
      <w:r>
        <w:t>Instructions</w:t>
      </w:r>
      <w:r>
        <w:rPr>
          <w:spacing w:val="-2"/>
        </w:rPr>
        <w:t xml:space="preserve"> </w:t>
      </w:r>
      <w:r>
        <w:t>for</w:t>
      </w:r>
      <w:r>
        <w:rPr>
          <w:spacing w:val="-1"/>
        </w:rPr>
        <w:t xml:space="preserve"> </w:t>
      </w:r>
      <w:r>
        <w:t>those</w:t>
      </w:r>
      <w:r>
        <w:rPr>
          <w:spacing w:val="-2"/>
        </w:rPr>
        <w:t xml:space="preserve"> </w:t>
      </w:r>
      <w:r>
        <w:t>allowed</w:t>
      </w:r>
      <w:r>
        <w:rPr>
          <w:spacing w:val="-7"/>
        </w:rPr>
        <w:t xml:space="preserve"> </w:t>
      </w:r>
      <w:r>
        <w:t>Travel</w:t>
      </w:r>
      <w:r>
        <w:rPr>
          <w:spacing w:val="-10"/>
        </w:rPr>
        <w:t xml:space="preserve"> </w:t>
      </w:r>
      <w:r>
        <w:t>and</w:t>
      </w:r>
      <w:r>
        <w:rPr>
          <w:spacing w:val="-6"/>
        </w:rPr>
        <w:t xml:space="preserve"> </w:t>
      </w:r>
      <w:r>
        <w:t>other</w:t>
      </w:r>
      <w:r>
        <w:rPr>
          <w:spacing w:val="-1"/>
        </w:rPr>
        <w:t xml:space="preserve"> </w:t>
      </w:r>
      <w:r>
        <w:rPr>
          <w:spacing w:val="-2"/>
        </w:rPr>
        <w:t>expenses</w:t>
      </w:r>
    </w:p>
    <w:p w14:paraId="6C5421C8" w14:textId="77777777" w:rsidR="00475980" w:rsidRDefault="00475980">
      <w:pPr>
        <w:pStyle w:val="BodyText"/>
        <w:spacing w:before="2"/>
        <w:rPr>
          <w:rFonts w:ascii="Times New Roman"/>
          <w:b/>
          <w:sz w:val="24"/>
        </w:rPr>
      </w:pPr>
    </w:p>
    <w:p w14:paraId="72A0D616" w14:textId="77777777" w:rsidR="00475980" w:rsidRDefault="00000000">
      <w:pPr>
        <w:pStyle w:val="ListParagraph"/>
        <w:numPr>
          <w:ilvl w:val="0"/>
          <w:numId w:val="17"/>
        </w:numPr>
        <w:tabs>
          <w:tab w:val="left" w:pos="447"/>
        </w:tabs>
        <w:ind w:left="447" w:hanging="247"/>
        <w:rPr>
          <w:sz w:val="24"/>
        </w:rPr>
      </w:pPr>
      <w:r>
        <w:rPr>
          <w:sz w:val="24"/>
        </w:rPr>
        <w:t>Expense</w:t>
      </w:r>
      <w:r>
        <w:rPr>
          <w:spacing w:val="-4"/>
          <w:sz w:val="24"/>
        </w:rPr>
        <w:t xml:space="preserve"> </w:t>
      </w:r>
      <w:r>
        <w:rPr>
          <w:sz w:val="24"/>
        </w:rPr>
        <w:t>reports</w:t>
      </w:r>
      <w:r>
        <w:rPr>
          <w:spacing w:val="-5"/>
          <w:sz w:val="24"/>
        </w:rPr>
        <w:t xml:space="preserve"> </w:t>
      </w:r>
      <w:r>
        <w:rPr>
          <w:sz w:val="24"/>
        </w:rPr>
        <w:t>are</w:t>
      </w:r>
      <w:r>
        <w:rPr>
          <w:spacing w:val="-4"/>
          <w:sz w:val="24"/>
        </w:rPr>
        <w:t xml:space="preserve"> </w:t>
      </w:r>
      <w:r>
        <w:rPr>
          <w:sz w:val="24"/>
        </w:rPr>
        <w:t>to</w:t>
      </w:r>
      <w:r>
        <w:rPr>
          <w:spacing w:val="-3"/>
          <w:sz w:val="24"/>
        </w:rPr>
        <w:t xml:space="preserve"> </w:t>
      </w:r>
      <w:r>
        <w:rPr>
          <w:sz w:val="24"/>
        </w:rPr>
        <w:t>be</w:t>
      </w:r>
      <w:r>
        <w:rPr>
          <w:spacing w:val="-10"/>
          <w:sz w:val="24"/>
        </w:rPr>
        <w:t xml:space="preserve"> </w:t>
      </w:r>
      <w:r>
        <w:rPr>
          <w:sz w:val="24"/>
        </w:rPr>
        <w:t>submitted</w:t>
      </w:r>
      <w:r>
        <w:rPr>
          <w:spacing w:val="-4"/>
          <w:sz w:val="24"/>
        </w:rPr>
        <w:t xml:space="preserve"> </w:t>
      </w:r>
      <w:r>
        <w:rPr>
          <w:sz w:val="24"/>
        </w:rPr>
        <w:t>no</w:t>
      </w:r>
      <w:r>
        <w:rPr>
          <w:spacing w:val="-3"/>
          <w:sz w:val="24"/>
        </w:rPr>
        <w:t xml:space="preserve"> </w:t>
      </w:r>
      <w:r>
        <w:rPr>
          <w:sz w:val="24"/>
        </w:rPr>
        <w:t>later</w:t>
      </w:r>
      <w:r>
        <w:rPr>
          <w:spacing w:val="-5"/>
          <w:sz w:val="24"/>
        </w:rPr>
        <w:t xml:space="preserve"> </w:t>
      </w:r>
      <w:r>
        <w:rPr>
          <w:sz w:val="24"/>
        </w:rPr>
        <w:t>than</w:t>
      </w:r>
      <w:r>
        <w:rPr>
          <w:spacing w:val="-4"/>
          <w:sz w:val="24"/>
        </w:rPr>
        <w:t xml:space="preserve"> </w:t>
      </w:r>
      <w:r>
        <w:rPr>
          <w:sz w:val="24"/>
        </w:rPr>
        <w:t>the</w:t>
      </w:r>
      <w:r>
        <w:rPr>
          <w:spacing w:val="-4"/>
          <w:sz w:val="24"/>
        </w:rPr>
        <w:t xml:space="preserve"> </w:t>
      </w:r>
      <w:r>
        <w:rPr>
          <w:sz w:val="24"/>
        </w:rPr>
        <w:t>10th</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following</w:t>
      </w:r>
      <w:r>
        <w:rPr>
          <w:spacing w:val="-2"/>
          <w:sz w:val="24"/>
        </w:rPr>
        <w:t xml:space="preserve"> month.</w:t>
      </w:r>
    </w:p>
    <w:p w14:paraId="1F420181" w14:textId="3E7D63EF" w:rsidR="00475980" w:rsidRDefault="00000000">
      <w:pPr>
        <w:pStyle w:val="ListParagraph"/>
        <w:numPr>
          <w:ilvl w:val="0"/>
          <w:numId w:val="17"/>
        </w:numPr>
        <w:tabs>
          <w:tab w:val="left" w:pos="440"/>
        </w:tabs>
        <w:spacing w:before="270"/>
        <w:ind w:left="440" w:hanging="240"/>
        <w:rPr>
          <w:sz w:val="24"/>
        </w:rPr>
      </w:pPr>
      <w:r>
        <w:rPr>
          <w:sz w:val="24"/>
        </w:rPr>
        <w:t>State</w:t>
      </w:r>
      <w:r>
        <w:rPr>
          <w:spacing w:val="-4"/>
          <w:sz w:val="24"/>
        </w:rPr>
        <w:t xml:space="preserve"> </w:t>
      </w:r>
      <w:r>
        <w:rPr>
          <w:sz w:val="24"/>
        </w:rPr>
        <w:t>Service</w:t>
      </w:r>
      <w:r>
        <w:rPr>
          <w:spacing w:val="-3"/>
          <w:sz w:val="24"/>
        </w:rPr>
        <w:t xml:space="preserve"> </w:t>
      </w:r>
      <w:r>
        <w:rPr>
          <w:sz w:val="24"/>
        </w:rPr>
        <w:t>Officer</w:t>
      </w:r>
      <w:r>
        <w:rPr>
          <w:spacing w:val="-4"/>
          <w:sz w:val="24"/>
        </w:rPr>
        <w:t xml:space="preserve"> </w:t>
      </w:r>
      <w:r>
        <w:rPr>
          <w:sz w:val="24"/>
        </w:rPr>
        <w:t>travel</w:t>
      </w:r>
      <w:r>
        <w:rPr>
          <w:spacing w:val="-5"/>
          <w:sz w:val="24"/>
        </w:rPr>
        <w:t xml:space="preserve"> </w:t>
      </w:r>
      <w:r>
        <w:rPr>
          <w:sz w:val="24"/>
        </w:rPr>
        <w:t>must</w:t>
      </w:r>
      <w:r>
        <w:rPr>
          <w:spacing w:val="-6"/>
          <w:sz w:val="24"/>
        </w:rPr>
        <w:t xml:space="preserve"> </w:t>
      </w:r>
      <w:r>
        <w:rPr>
          <w:sz w:val="24"/>
        </w:rPr>
        <w:t>be</w:t>
      </w:r>
      <w:r>
        <w:rPr>
          <w:spacing w:val="-3"/>
          <w:sz w:val="24"/>
        </w:rPr>
        <w:t xml:space="preserve"> </w:t>
      </w:r>
      <w:r>
        <w:rPr>
          <w:sz w:val="24"/>
        </w:rPr>
        <w:t>preapproved</w:t>
      </w:r>
      <w:r>
        <w:rPr>
          <w:spacing w:val="-3"/>
          <w:sz w:val="24"/>
        </w:rPr>
        <w:t xml:space="preserve"> </w:t>
      </w:r>
      <w:r>
        <w:rPr>
          <w:sz w:val="24"/>
        </w:rPr>
        <w:t>by</w:t>
      </w:r>
      <w:r>
        <w:rPr>
          <w:spacing w:val="-3"/>
          <w:sz w:val="24"/>
        </w:rPr>
        <w:t xml:space="preserve"> </w:t>
      </w:r>
      <w:r>
        <w:rPr>
          <w:sz w:val="24"/>
        </w:rPr>
        <w:t>State</w:t>
      </w:r>
      <w:r>
        <w:rPr>
          <w:spacing w:val="-9"/>
          <w:sz w:val="24"/>
        </w:rPr>
        <w:t xml:space="preserve"> </w:t>
      </w:r>
      <w:r>
        <w:rPr>
          <w:spacing w:val="-2"/>
          <w:sz w:val="24"/>
        </w:rPr>
        <w:t>Headquarters.</w:t>
      </w:r>
    </w:p>
    <w:p w14:paraId="424080EA" w14:textId="77777777" w:rsidR="00475980" w:rsidRDefault="00475980">
      <w:pPr>
        <w:pStyle w:val="BodyText"/>
        <w:spacing w:before="2"/>
        <w:rPr>
          <w:rFonts w:ascii="Times New Roman"/>
          <w:sz w:val="24"/>
        </w:rPr>
      </w:pPr>
    </w:p>
    <w:p w14:paraId="3F9E5CB0" w14:textId="075E647B" w:rsidR="00475980" w:rsidRDefault="00000000">
      <w:pPr>
        <w:pStyle w:val="ListParagraph"/>
        <w:numPr>
          <w:ilvl w:val="0"/>
          <w:numId w:val="17"/>
        </w:numPr>
        <w:tabs>
          <w:tab w:val="left" w:pos="502"/>
          <w:tab w:val="left" w:pos="505"/>
        </w:tabs>
        <w:ind w:left="505" w:right="1832" w:hanging="306"/>
        <w:rPr>
          <w:sz w:val="24"/>
        </w:rPr>
      </w:pPr>
      <w:r>
        <w:rPr>
          <w:sz w:val="24"/>
        </w:rPr>
        <w:t>District</w:t>
      </w:r>
      <w:r>
        <w:rPr>
          <w:spacing w:val="-5"/>
          <w:sz w:val="24"/>
        </w:rPr>
        <w:t xml:space="preserve"> </w:t>
      </w:r>
      <w:r>
        <w:rPr>
          <w:sz w:val="24"/>
        </w:rPr>
        <w:t>Commanders</w:t>
      </w:r>
      <w:r>
        <w:rPr>
          <w:spacing w:val="-3"/>
          <w:sz w:val="24"/>
        </w:rPr>
        <w:t xml:space="preserve"> </w:t>
      </w:r>
      <w:r>
        <w:rPr>
          <w:sz w:val="24"/>
        </w:rPr>
        <w:t>are</w:t>
      </w:r>
      <w:r>
        <w:rPr>
          <w:spacing w:val="-2"/>
          <w:sz w:val="24"/>
        </w:rPr>
        <w:t xml:space="preserve"> </w:t>
      </w:r>
      <w:r>
        <w:rPr>
          <w:sz w:val="24"/>
        </w:rPr>
        <w:t>required</w:t>
      </w:r>
      <w:r>
        <w:rPr>
          <w:spacing w:val="-2"/>
          <w:sz w:val="24"/>
        </w:rPr>
        <w:t xml:space="preserve"> </w:t>
      </w:r>
      <w:r>
        <w:rPr>
          <w:sz w:val="24"/>
        </w:rPr>
        <w:t>to</w:t>
      </w:r>
      <w:r>
        <w:rPr>
          <w:spacing w:val="-2"/>
          <w:sz w:val="24"/>
        </w:rPr>
        <w:t xml:space="preserve"> </w:t>
      </w:r>
      <w:r>
        <w:rPr>
          <w:sz w:val="24"/>
        </w:rPr>
        <w:t>submit</w:t>
      </w:r>
      <w:r>
        <w:rPr>
          <w:spacing w:val="-4"/>
          <w:sz w:val="24"/>
        </w:rPr>
        <w:t xml:space="preserve"> </w:t>
      </w:r>
      <w:r>
        <w:rPr>
          <w:sz w:val="24"/>
        </w:rPr>
        <w:t>District</w:t>
      </w:r>
      <w:r>
        <w:rPr>
          <w:spacing w:val="-5"/>
          <w:sz w:val="24"/>
        </w:rPr>
        <w:t xml:space="preserve"> </w:t>
      </w:r>
      <w:r>
        <w:rPr>
          <w:sz w:val="24"/>
        </w:rPr>
        <w:t>Commander’s</w:t>
      </w:r>
      <w:r>
        <w:rPr>
          <w:spacing w:val="-3"/>
          <w:sz w:val="24"/>
        </w:rPr>
        <w:t xml:space="preserve"> </w:t>
      </w:r>
      <w:r>
        <w:rPr>
          <w:sz w:val="24"/>
        </w:rPr>
        <w:t>Report</w:t>
      </w:r>
      <w:r>
        <w:rPr>
          <w:spacing w:val="-4"/>
          <w:sz w:val="24"/>
        </w:rPr>
        <w:t xml:space="preserve"> </w:t>
      </w:r>
      <w:r>
        <w:rPr>
          <w:sz w:val="24"/>
        </w:rPr>
        <w:t>with</w:t>
      </w:r>
      <w:r>
        <w:rPr>
          <w:spacing w:val="-2"/>
          <w:sz w:val="24"/>
        </w:rPr>
        <w:t xml:space="preserve"> </w:t>
      </w:r>
      <w:r>
        <w:rPr>
          <w:sz w:val="24"/>
        </w:rPr>
        <w:t xml:space="preserve">Expense Voucher. </w:t>
      </w:r>
      <w:r w:rsidR="00075D44">
        <w:rPr>
          <w:sz w:val="24"/>
        </w:rPr>
        <w:t xml:space="preserve">All receipts shall be itemized and legible.  Only the approved traveling State Officer will be eligible for reimbursement of travel expenses.  If traveling with a significant other, their expenses shall not be claimed.  </w:t>
      </w:r>
      <w:r>
        <w:rPr>
          <w:sz w:val="24"/>
        </w:rPr>
        <w:t>Failure to receive this report will delay Expense Check.</w:t>
      </w:r>
    </w:p>
    <w:p w14:paraId="395690F2" w14:textId="77777777" w:rsidR="00475980" w:rsidRDefault="00475980">
      <w:pPr>
        <w:pStyle w:val="BodyText"/>
        <w:spacing w:before="2"/>
        <w:rPr>
          <w:rFonts w:ascii="Times New Roman"/>
          <w:sz w:val="24"/>
        </w:rPr>
      </w:pPr>
    </w:p>
    <w:p w14:paraId="490378EB" w14:textId="77777777" w:rsidR="00475980" w:rsidRDefault="00000000">
      <w:pPr>
        <w:pStyle w:val="ListParagraph"/>
        <w:numPr>
          <w:ilvl w:val="0"/>
          <w:numId w:val="17"/>
        </w:numPr>
        <w:tabs>
          <w:tab w:val="left" w:pos="447"/>
        </w:tabs>
        <w:spacing w:before="1"/>
        <w:ind w:left="447" w:hanging="247"/>
        <w:rPr>
          <w:sz w:val="24"/>
        </w:rPr>
      </w:pPr>
      <w:r>
        <w:rPr>
          <w:sz w:val="24"/>
        </w:rPr>
        <w:t>Mileage</w:t>
      </w:r>
      <w:r>
        <w:rPr>
          <w:spacing w:val="-5"/>
          <w:sz w:val="24"/>
        </w:rPr>
        <w:t xml:space="preserve"> </w:t>
      </w:r>
      <w:r>
        <w:rPr>
          <w:sz w:val="24"/>
        </w:rPr>
        <w:t>is</w:t>
      </w:r>
      <w:r>
        <w:rPr>
          <w:spacing w:val="-3"/>
          <w:sz w:val="24"/>
        </w:rPr>
        <w:t xml:space="preserve"> </w:t>
      </w:r>
      <w:r>
        <w:rPr>
          <w:sz w:val="24"/>
        </w:rPr>
        <w:t>allowed</w:t>
      </w:r>
      <w:r>
        <w:rPr>
          <w:spacing w:val="-2"/>
          <w:sz w:val="24"/>
        </w:rPr>
        <w:t xml:space="preserve"> </w:t>
      </w:r>
      <w:r>
        <w:rPr>
          <w:sz w:val="24"/>
        </w:rPr>
        <w:t>at</w:t>
      </w:r>
      <w:r>
        <w:rPr>
          <w:spacing w:val="-5"/>
          <w:sz w:val="24"/>
        </w:rPr>
        <w:t xml:space="preserve"> </w:t>
      </w:r>
      <w:r>
        <w:rPr>
          <w:sz w:val="24"/>
        </w:rPr>
        <w:t>the</w:t>
      </w:r>
      <w:r>
        <w:rPr>
          <w:spacing w:val="-2"/>
          <w:sz w:val="24"/>
        </w:rPr>
        <w:t xml:space="preserve"> </w:t>
      </w:r>
      <w:r>
        <w:rPr>
          <w:sz w:val="24"/>
        </w:rPr>
        <w:t>rate</w:t>
      </w:r>
      <w:r>
        <w:rPr>
          <w:spacing w:val="-2"/>
          <w:sz w:val="24"/>
        </w:rPr>
        <w:t xml:space="preserve"> </w:t>
      </w:r>
      <w:r>
        <w:rPr>
          <w:sz w:val="24"/>
        </w:rPr>
        <w:t>of</w:t>
      </w:r>
      <w:r>
        <w:rPr>
          <w:spacing w:val="-10"/>
          <w:sz w:val="24"/>
        </w:rPr>
        <w:t xml:space="preserve"> </w:t>
      </w:r>
      <w:r>
        <w:rPr>
          <w:sz w:val="24"/>
        </w:rPr>
        <w:t>$0.50</w:t>
      </w:r>
      <w:r>
        <w:rPr>
          <w:spacing w:val="-1"/>
          <w:sz w:val="24"/>
        </w:rPr>
        <w:t xml:space="preserve"> </w:t>
      </w:r>
      <w:r>
        <w:rPr>
          <w:sz w:val="24"/>
        </w:rPr>
        <w:t>per</w:t>
      </w:r>
      <w:r>
        <w:rPr>
          <w:spacing w:val="-4"/>
          <w:sz w:val="24"/>
        </w:rPr>
        <w:t xml:space="preserve"> mile.</w:t>
      </w:r>
    </w:p>
    <w:p w14:paraId="2542A384" w14:textId="77777777" w:rsidR="00475980" w:rsidRDefault="00475980">
      <w:pPr>
        <w:pStyle w:val="BodyText"/>
        <w:spacing w:before="1"/>
        <w:rPr>
          <w:rFonts w:ascii="Times New Roman"/>
          <w:sz w:val="24"/>
        </w:rPr>
      </w:pPr>
    </w:p>
    <w:p w14:paraId="0887D81F" w14:textId="71396489" w:rsidR="00475980" w:rsidRPr="002B1481" w:rsidRDefault="00000000">
      <w:pPr>
        <w:pStyle w:val="ListParagraph"/>
        <w:numPr>
          <w:ilvl w:val="0"/>
          <w:numId w:val="17"/>
        </w:numPr>
        <w:tabs>
          <w:tab w:val="left" w:pos="439"/>
          <w:tab w:val="left" w:pos="505"/>
        </w:tabs>
        <w:ind w:left="505" w:right="1664" w:hanging="306"/>
        <w:rPr>
          <w:sz w:val="24"/>
        </w:rPr>
      </w:pPr>
      <w:r w:rsidRPr="002B1481">
        <w:rPr>
          <w:sz w:val="24"/>
        </w:rPr>
        <w:t>District</w:t>
      </w:r>
      <w:r w:rsidRPr="002B1481">
        <w:rPr>
          <w:spacing w:val="-5"/>
          <w:sz w:val="24"/>
        </w:rPr>
        <w:t xml:space="preserve"> </w:t>
      </w:r>
      <w:r w:rsidRPr="002B1481">
        <w:rPr>
          <w:sz w:val="24"/>
        </w:rPr>
        <w:t>Commanders</w:t>
      </w:r>
      <w:r w:rsidRPr="002B1481">
        <w:rPr>
          <w:spacing w:val="-3"/>
          <w:sz w:val="24"/>
        </w:rPr>
        <w:t xml:space="preserve"> </w:t>
      </w:r>
      <w:r w:rsidRPr="002B1481">
        <w:rPr>
          <w:sz w:val="24"/>
        </w:rPr>
        <w:t>should</w:t>
      </w:r>
      <w:r w:rsidRPr="002B1481">
        <w:rPr>
          <w:spacing w:val="-1"/>
          <w:sz w:val="24"/>
        </w:rPr>
        <w:t xml:space="preserve"> </w:t>
      </w:r>
      <w:r w:rsidRPr="002B1481">
        <w:rPr>
          <w:sz w:val="24"/>
        </w:rPr>
        <w:t>visit</w:t>
      </w:r>
      <w:r w:rsidRPr="002B1481">
        <w:rPr>
          <w:spacing w:val="-4"/>
          <w:sz w:val="24"/>
        </w:rPr>
        <w:t xml:space="preserve"> </w:t>
      </w:r>
      <w:r w:rsidRPr="002B1481">
        <w:rPr>
          <w:sz w:val="24"/>
        </w:rPr>
        <w:t>each</w:t>
      </w:r>
      <w:r w:rsidRPr="002B1481">
        <w:rPr>
          <w:spacing w:val="-2"/>
          <w:sz w:val="24"/>
        </w:rPr>
        <w:t xml:space="preserve"> </w:t>
      </w:r>
      <w:r w:rsidRPr="002B1481">
        <w:rPr>
          <w:sz w:val="24"/>
        </w:rPr>
        <w:t>Post</w:t>
      </w:r>
      <w:r w:rsidRPr="002B1481">
        <w:rPr>
          <w:spacing w:val="-4"/>
          <w:sz w:val="24"/>
        </w:rPr>
        <w:t xml:space="preserve"> </w:t>
      </w:r>
      <w:r w:rsidRPr="002B1481">
        <w:rPr>
          <w:sz w:val="24"/>
        </w:rPr>
        <w:t>at</w:t>
      </w:r>
      <w:r w:rsidRPr="002B1481">
        <w:rPr>
          <w:spacing w:val="-5"/>
          <w:sz w:val="24"/>
        </w:rPr>
        <w:t xml:space="preserve"> </w:t>
      </w:r>
      <w:r w:rsidRPr="002B1481">
        <w:rPr>
          <w:sz w:val="24"/>
        </w:rPr>
        <w:t>least</w:t>
      </w:r>
      <w:r w:rsidRPr="002B1481">
        <w:rPr>
          <w:spacing w:val="-4"/>
          <w:sz w:val="24"/>
        </w:rPr>
        <w:t xml:space="preserve"> </w:t>
      </w:r>
      <w:r w:rsidRPr="002B1481">
        <w:rPr>
          <w:sz w:val="24"/>
        </w:rPr>
        <w:t>once.</w:t>
      </w:r>
      <w:r w:rsidRPr="002B1481">
        <w:rPr>
          <w:spacing w:val="40"/>
          <w:sz w:val="24"/>
        </w:rPr>
        <w:t xml:space="preserve"> </w:t>
      </w:r>
      <w:r w:rsidRPr="002B1481">
        <w:rPr>
          <w:sz w:val="24"/>
        </w:rPr>
        <w:t>Additional</w:t>
      </w:r>
      <w:r w:rsidRPr="002B1481">
        <w:rPr>
          <w:spacing w:val="-5"/>
          <w:sz w:val="24"/>
        </w:rPr>
        <w:t xml:space="preserve"> </w:t>
      </w:r>
      <w:r w:rsidRPr="002B1481">
        <w:rPr>
          <w:sz w:val="24"/>
        </w:rPr>
        <w:t>visits</w:t>
      </w:r>
      <w:r w:rsidRPr="002B1481">
        <w:rPr>
          <w:spacing w:val="-3"/>
          <w:sz w:val="24"/>
        </w:rPr>
        <w:t xml:space="preserve"> </w:t>
      </w:r>
      <w:r w:rsidRPr="002B1481">
        <w:rPr>
          <w:sz w:val="24"/>
        </w:rPr>
        <w:t>to</w:t>
      </w:r>
      <w:r w:rsidRPr="002B1481">
        <w:rPr>
          <w:spacing w:val="-1"/>
          <w:sz w:val="24"/>
        </w:rPr>
        <w:t xml:space="preserve"> </w:t>
      </w:r>
      <w:r w:rsidRPr="002B1481">
        <w:rPr>
          <w:sz w:val="24"/>
        </w:rPr>
        <w:t>Posts</w:t>
      </w:r>
      <w:r w:rsidRPr="002B1481">
        <w:rPr>
          <w:spacing w:val="-3"/>
          <w:sz w:val="24"/>
        </w:rPr>
        <w:t xml:space="preserve"> </w:t>
      </w:r>
      <w:r w:rsidRPr="002B1481">
        <w:rPr>
          <w:sz w:val="24"/>
        </w:rPr>
        <w:t>should not be necessary at Department expense unless trouble exists.</w:t>
      </w:r>
      <w:r w:rsidR="00075D44" w:rsidRPr="002B1481">
        <w:rPr>
          <w:sz w:val="24"/>
        </w:rPr>
        <w:t xml:space="preserve">  District Commanders shall not claim visits to their own Post.</w:t>
      </w:r>
    </w:p>
    <w:p w14:paraId="1BCBE95B" w14:textId="77777777" w:rsidR="002B1481" w:rsidRPr="002B1481" w:rsidRDefault="002B1481" w:rsidP="002B1481">
      <w:pPr>
        <w:tabs>
          <w:tab w:val="left" w:pos="439"/>
          <w:tab w:val="left" w:pos="505"/>
        </w:tabs>
        <w:ind w:right="1664"/>
        <w:rPr>
          <w:sz w:val="24"/>
        </w:rPr>
      </w:pPr>
    </w:p>
    <w:p w14:paraId="0D45531C" w14:textId="77777777" w:rsidR="002B1481" w:rsidRPr="002B1481" w:rsidRDefault="00000000" w:rsidP="002B1481">
      <w:pPr>
        <w:pStyle w:val="ListParagraph"/>
        <w:numPr>
          <w:ilvl w:val="0"/>
          <w:numId w:val="17"/>
        </w:numPr>
        <w:tabs>
          <w:tab w:val="left" w:pos="502"/>
          <w:tab w:val="left" w:pos="505"/>
        </w:tabs>
        <w:spacing w:before="64"/>
        <w:ind w:right="1371"/>
        <w:rPr>
          <w:sz w:val="24"/>
        </w:rPr>
      </w:pPr>
      <w:r w:rsidRPr="002B1481">
        <w:rPr>
          <w:sz w:val="24"/>
        </w:rPr>
        <w:t>Expense</w:t>
      </w:r>
      <w:r w:rsidRPr="002B1481">
        <w:rPr>
          <w:spacing w:val="-8"/>
          <w:sz w:val="24"/>
        </w:rPr>
        <w:t xml:space="preserve"> </w:t>
      </w:r>
      <w:r w:rsidRPr="002B1481">
        <w:rPr>
          <w:sz w:val="24"/>
        </w:rPr>
        <w:t>Vouchers</w:t>
      </w:r>
      <w:r w:rsidRPr="002B1481">
        <w:rPr>
          <w:spacing w:val="-9"/>
          <w:sz w:val="24"/>
        </w:rPr>
        <w:t xml:space="preserve"> </w:t>
      </w:r>
      <w:r w:rsidRPr="002B1481">
        <w:rPr>
          <w:sz w:val="24"/>
        </w:rPr>
        <w:t>will</w:t>
      </w:r>
      <w:r w:rsidRPr="002B1481">
        <w:rPr>
          <w:spacing w:val="-3"/>
          <w:sz w:val="24"/>
        </w:rPr>
        <w:t xml:space="preserve"> </w:t>
      </w:r>
      <w:r w:rsidRPr="002B1481">
        <w:rPr>
          <w:sz w:val="24"/>
        </w:rPr>
        <w:t>not</w:t>
      </w:r>
      <w:r w:rsidRPr="002B1481">
        <w:rPr>
          <w:spacing w:val="-3"/>
          <w:sz w:val="24"/>
        </w:rPr>
        <w:t xml:space="preserve"> </w:t>
      </w:r>
      <w:r w:rsidRPr="002B1481">
        <w:rPr>
          <w:sz w:val="24"/>
        </w:rPr>
        <w:t>be</w:t>
      </w:r>
      <w:r w:rsidRPr="002B1481">
        <w:rPr>
          <w:spacing w:val="-1"/>
          <w:sz w:val="24"/>
        </w:rPr>
        <w:t xml:space="preserve"> </w:t>
      </w:r>
      <w:r w:rsidRPr="002B1481">
        <w:rPr>
          <w:sz w:val="24"/>
        </w:rPr>
        <w:t>approved</w:t>
      </w:r>
      <w:r w:rsidRPr="002B1481">
        <w:rPr>
          <w:spacing w:val="-8"/>
          <w:sz w:val="24"/>
        </w:rPr>
        <w:t xml:space="preserve"> </w:t>
      </w:r>
      <w:r w:rsidRPr="002B1481">
        <w:rPr>
          <w:sz w:val="24"/>
        </w:rPr>
        <w:t>unless</w:t>
      </w:r>
      <w:r w:rsidRPr="002B1481">
        <w:rPr>
          <w:spacing w:val="-2"/>
          <w:sz w:val="24"/>
        </w:rPr>
        <w:t xml:space="preserve"> </w:t>
      </w:r>
      <w:r w:rsidR="00075D44" w:rsidRPr="002B1481">
        <w:rPr>
          <w:spacing w:val="-2"/>
          <w:sz w:val="24"/>
        </w:rPr>
        <w:t>the voucher is accompanied by all itemized receipts and proper authority to travel has first been received from the State Commander or Department Headquarters.</w:t>
      </w:r>
    </w:p>
    <w:p w14:paraId="7801F93A" w14:textId="77777777" w:rsidR="002B1481" w:rsidRPr="002B1481" w:rsidRDefault="002B1481" w:rsidP="002B1481">
      <w:pPr>
        <w:pStyle w:val="ListParagraph"/>
        <w:tabs>
          <w:tab w:val="left" w:pos="502"/>
          <w:tab w:val="left" w:pos="505"/>
        </w:tabs>
        <w:spacing w:before="64"/>
        <w:ind w:left="448" w:right="1371" w:firstLine="0"/>
        <w:rPr>
          <w:sz w:val="24"/>
        </w:rPr>
      </w:pPr>
    </w:p>
    <w:p w14:paraId="721E5B83" w14:textId="79516D50" w:rsidR="002B1481" w:rsidRPr="002B1481" w:rsidRDefault="00000000" w:rsidP="002B1481">
      <w:pPr>
        <w:pStyle w:val="ListParagraph"/>
        <w:numPr>
          <w:ilvl w:val="0"/>
          <w:numId w:val="17"/>
        </w:numPr>
        <w:tabs>
          <w:tab w:val="left" w:pos="502"/>
          <w:tab w:val="left" w:pos="505"/>
        </w:tabs>
        <w:spacing w:before="64"/>
        <w:ind w:right="1371"/>
        <w:rPr>
          <w:sz w:val="24"/>
        </w:rPr>
      </w:pPr>
      <w:r w:rsidRPr="002B1481">
        <w:rPr>
          <w:sz w:val="24"/>
        </w:rPr>
        <w:t>Hotels are at single rate, toll bridges, and parking are considered</w:t>
      </w:r>
      <w:r w:rsidRPr="002B1481">
        <w:rPr>
          <w:spacing w:val="-2"/>
          <w:sz w:val="24"/>
        </w:rPr>
        <w:t xml:space="preserve"> </w:t>
      </w:r>
      <w:r w:rsidRPr="002B1481">
        <w:rPr>
          <w:sz w:val="24"/>
        </w:rPr>
        <w:t>Department</w:t>
      </w:r>
      <w:r w:rsidRPr="002B1481">
        <w:rPr>
          <w:spacing w:val="-5"/>
          <w:sz w:val="24"/>
        </w:rPr>
        <w:t xml:space="preserve"> </w:t>
      </w:r>
      <w:r w:rsidRPr="002B1481">
        <w:rPr>
          <w:sz w:val="24"/>
        </w:rPr>
        <w:t>expenses.</w:t>
      </w:r>
      <w:r w:rsidRPr="002B1481">
        <w:rPr>
          <w:spacing w:val="40"/>
          <w:sz w:val="24"/>
        </w:rPr>
        <w:t xml:space="preserve"> </w:t>
      </w:r>
      <w:r w:rsidRPr="002B1481">
        <w:rPr>
          <w:sz w:val="24"/>
        </w:rPr>
        <w:t>Any Hotel accommodations will be made by Department Headquarters.</w:t>
      </w:r>
      <w:r w:rsidR="00075D44" w:rsidRPr="002B1481">
        <w:rPr>
          <w:sz w:val="24"/>
        </w:rPr>
        <w:t xml:space="preserve">  All expenses require receipts to be provided with the exception of mileage.</w:t>
      </w:r>
    </w:p>
    <w:p w14:paraId="3E25868B" w14:textId="77777777" w:rsidR="002B1481" w:rsidRPr="002B1481" w:rsidRDefault="002B1481" w:rsidP="002B1481">
      <w:pPr>
        <w:pStyle w:val="ListParagraph"/>
        <w:rPr>
          <w:sz w:val="24"/>
        </w:rPr>
      </w:pPr>
    </w:p>
    <w:p w14:paraId="57324247" w14:textId="77777777" w:rsidR="002B1481" w:rsidRPr="002B1481" w:rsidRDefault="002B1481" w:rsidP="002B1481">
      <w:pPr>
        <w:tabs>
          <w:tab w:val="left" w:pos="502"/>
          <w:tab w:val="left" w:pos="505"/>
        </w:tabs>
        <w:spacing w:before="64"/>
        <w:ind w:right="1371"/>
        <w:rPr>
          <w:sz w:val="24"/>
        </w:rPr>
      </w:pPr>
    </w:p>
    <w:p w14:paraId="02B44FFE" w14:textId="645A15CE" w:rsidR="00475980" w:rsidRPr="002B1481" w:rsidRDefault="00075D44" w:rsidP="002B1481">
      <w:pPr>
        <w:pStyle w:val="ListParagraph"/>
        <w:numPr>
          <w:ilvl w:val="0"/>
          <w:numId w:val="17"/>
        </w:numPr>
        <w:tabs>
          <w:tab w:val="left" w:pos="502"/>
          <w:tab w:val="left" w:pos="505"/>
        </w:tabs>
        <w:spacing w:before="1"/>
        <w:ind w:right="1371"/>
        <w:rPr>
          <w:sz w:val="24"/>
        </w:rPr>
      </w:pPr>
      <w:r w:rsidRPr="002B1481">
        <w:rPr>
          <w:sz w:val="24"/>
        </w:rPr>
        <w:lastRenderedPageBreak/>
        <w:t>When a District Commander is installed into office at the State Convention, only the expenses of one night’s stay and travel to and from are paid.  All other future travel expenses are allowed the following year provided they have not exceeded their budget</w:t>
      </w:r>
    </w:p>
    <w:p w14:paraId="27AA135E" w14:textId="77777777" w:rsidR="002B1481" w:rsidRPr="002B1481" w:rsidRDefault="002B1481" w:rsidP="002B1481">
      <w:pPr>
        <w:pStyle w:val="ListParagraph"/>
        <w:tabs>
          <w:tab w:val="left" w:pos="502"/>
          <w:tab w:val="left" w:pos="505"/>
        </w:tabs>
        <w:spacing w:before="1"/>
        <w:ind w:left="448" w:right="1371" w:firstLine="0"/>
        <w:rPr>
          <w:sz w:val="24"/>
        </w:rPr>
      </w:pPr>
    </w:p>
    <w:p w14:paraId="5A6D6763" w14:textId="77777777" w:rsidR="00475980" w:rsidRDefault="00000000">
      <w:pPr>
        <w:pStyle w:val="ListParagraph"/>
        <w:numPr>
          <w:ilvl w:val="0"/>
          <w:numId w:val="17"/>
        </w:numPr>
        <w:tabs>
          <w:tab w:val="left" w:pos="502"/>
          <w:tab w:val="left" w:pos="505"/>
        </w:tabs>
        <w:ind w:left="505" w:right="1394" w:hanging="306"/>
        <w:rPr>
          <w:sz w:val="24"/>
        </w:rPr>
      </w:pPr>
      <w:r>
        <w:rPr>
          <w:sz w:val="24"/>
        </w:rPr>
        <w:t>The</w:t>
      </w:r>
      <w:r>
        <w:rPr>
          <w:spacing w:val="-9"/>
          <w:sz w:val="24"/>
        </w:rPr>
        <w:t xml:space="preserve"> </w:t>
      </w:r>
      <w:r>
        <w:rPr>
          <w:sz w:val="24"/>
        </w:rPr>
        <w:t>Budget</w:t>
      </w:r>
      <w:r>
        <w:rPr>
          <w:spacing w:val="-5"/>
          <w:sz w:val="24"/>
        </w:rPr>
        <w:t xml:space="preserve"> </w:t>
      </w:r>
      <w:r>
        <w:rPr>
          <w:sz w:val="24"/>
        </w:rPr>
        <w:t>appropriations</w:t>
      </w:r>
      <w:r>
        <w:rPr>
          <w:spacing w:val="-4"/>
          <w:sz w:val="24"/>
        </w:rPr>
        <w:t xml:space="preserve"> </w:t>
      </w:r>
      <w:r>
        <w:rPr>
          <w:sz w:val="24"/>
        </w:rPr>
        <w:t>vary</w:t>
      </w:r>
      <w:r>
        <w:rPr>
          <w:spacing w:val="-2"/>
          <w:sz w:val="24"/>
        </w:rPr>
        <w:t xml:space="preserve"> </w:t>
      </w:r>
      <w:r>
        <w:rPr>
          <w:sz w:val="24"/>
        </w:rPr>
        <w:t>for</w:t>
      </w:r>
      <w:r>
        <w:rPr>
          <w:spacing w:val="-4"/>
          <w:sz w:val="24"/>
        </w:rPr>
        <w:t xml:space="preserve"> </w:t>
      </w:r>
      <w:r>
        <w:rPr>
          <w:sz w:val="24"/>
        </w:rPr>
        <w:t>State</w:t>
      </w:r>
      <w:r>
        <w:rPr>
          <w:spacing w:val="-3"/>
          <w:sz w:val="24"/>
        </w:rPr>
        <w:t xml:space="preserve"> </w:t>
      </w:r>
      <w:r>
        <w:rPr>
          <w:sz w:val="24"/>
        </w:rPr>
        <w:t>Officers, and</w:t>
      </w:r>
      <w:r>
        <w:rPr>
          <w:spacing w:val="-3"/>
          <w:sz w:val="24"/>
        </w:rPr>
        <w:t xml:space="preserve"> </w:t>
      </w:r>
      <w:r>
        <w:rPr>
          <w:sz w:val="24"/>
        </w:rPr>
        <w:t>each</w:t>
      </w:r>
      <w:r>
        <w:rPr>
          <w:spacing w:val="-3"/>
          <w:sz w:val="24"/>
        </w:rPr>
        <w:t xml:space="preserve"> </w:t>
      </w:r>
      <w:r>
        <w:rPr>
          <w:sz w:val="24"/>
        </w:rPr>
        <w:t>officer</w:t>
      </w:r>
      <w:r>
        <w:rPr>
          <w:spacing w:val="-4"/>
          <w:sz w:val="24"/>
        </w:rPr>
        <w:t xml:space="preserve"> </w:t>
      </w:r>
      <w:r>
        <w:rPr>
          <w:sz w:val="24"/>
        </w:rPr>
        <w:t>is</w:t>
      </w:r>
      <w:r>
        <w:rPr>
          <w:spacing w:val="-4"/>
          <w:sz w:val="24"/>
        </w:rPr>
        <w:t xml:space="preserve"> </w:t>
      </w:r>
      <w:r>
        <w:rPr>
          <w:sz w:val="24"/>
        </w:rPr>
        <w:t>expected</w:t>
      </w:r>
      <w:r>
        <w:rPr>
          <w:spacing w:val="-3"/>
          <w:sz w:val="24"/>
        </w:rPr>
        <w:t xml:space="preserve"> </w:t>
      </w:r>
      <w:r>
        <w:rPr>
          <w:sz w:val="24"/>
        </w:rPr>
        <w:t>to</w:t>
      </w:r>
      <w:r>
        <w:rPr>
          <w:spacing w:val="-2"/>
          <w:sz w:val="24"/>
        </w:rPr>
        <w:t xml:space="preserve"> </w:t>
      </w:r>
      <w:r>
        <w:rPr>
          <w:sz w:val="24"/>
        </w:rPr>
        <w:t>stay</w:t>
      </w:r>
      <w:r>
        <w:rPr>
          <w:spacing w:val="-3"/>
          <w:sz w:val="24"/>
        </w:rPr>
        <w:t xml:space="preserve"> </w:t>
      </w:r>
      <w:r>
        <w:rPr>
          <w:sz w:val="24"/>
        </w:rPr>
        <w:t>within his/her Budget allowance.</w:t>
      </w:r>
    </w:p>
    <w:p w14:paraId="32242FF0" w14:textId="77777777" w:rsidR="00475980" w:rsidRDefault="00000000">
      <w:pPr>
        <w:pStyle w:val="Heading2"/>
        <w:spacing w:before="271"/>
        <w:ind w:left="3600" w:right="4360" w:firstLine="596"/>
        <w:jc w:val="left"/>
      </w:pPr>
      <w:r>
        <w:t>SECTION 17 CREDIT</w:t>
      </w:r>
      <w:r>
        <w:rPr>
          <w:spacing w:val="-14"/>
        </w:rPr>
        <w:t xml:space="preserve"> </w:t>
      </w:r>
      <w:r>
        <w:t>CARD</w:t>
      </w:r>
      <w:r>
        <w:rPr>
          <w:spacing w:val="-14"/>
        </w:rPr>
        <w:t xml:space="preserve"> </w:t>
      </w:r>
      <w:r>
        <w:t>USAGE</w:t>
      </w:r>
    </w:p>
    <w:p w14:paraId="314FD50B" w14:textId="77777777" w:rsidR="00475980" w:rsidRDefault="00475980">
      <w:pPr>
        <w:pStyle w:val="BodyText"/>
        <w:spacing w:before="3"/>
        <w:rPr>
          <w:rFonts w:ascii="Times New Roman"/>
          <w:b/>
          <w:sz w:val="24"/>
        </w:rPr>
      </w:pPr>
    </w:p>
    <w:p w14:paraId="5EACCC14" w14:textId="67C9E2E1" w:rsidR="00475980" w:rsidRDefault="00000000">
      <w:pPr>
        <w:ind w:left="200" w:right="1287"/>
        <w:rPr>
          <w:rFonts w:ascii="Times New Roman"/>
          <w:sz w:val="24"/>
        </w:rPr>
      </w:pPr>
      <w:r>
        <w:rPr>
          <w:rFonts w:ascii="Times New Roman"/>
          <w:sz w:val="24"/>
        </w:rPr>
        <w:t>The</w:t>
      </w:r>
      <w:r>
        <w:rPr>
          <w:rFonts w:ascii="Times New Roman"/>
          <w:spacing w:val="-2"/>
          <w:sz w:val="24"/>
        </w:rPr>
        <w:t xml:space="preserve"> </w:t>
      </w:r>
      <w:r>
        <w:rPr>
          <w:rFonts w:ascii="Times New Roman"/>
          <w:sz w:val="24"/>
        </w:rPr>
        <w:t>Department</w:t>
      </w:r>
      <w:r>
        <w:rPr>
          <w:rFonts w:ascii="Times New Roman"/>
          <w:spacing w:val="-5"/>
          <w:sz w:val="24"/>
        </w:rPr>
        <w:t xml:space="preserve"> </w:t>
      </w:r>
      <w:r>
        <w:rPr>
          <w:rFonts w:ascii="Times New Roman"/>
          <w:sz w:val="24"/>
        </w:rPr>
        <w:t>credit</w:t>
      </w:r>
      <w:r>
        <w:rPr>
          <w:rFonts w:ascii="Times New Roman"/>
          <w:spacing w:val="-4"/>
          <w:sz w:val="24"/>
        </w:rPr>
        <w:t xml:space="preserve"> </w:t>
      </w:r>
      <w:r>
        <w:rPr>
          <w:rFonts w:ascii="Times New Roman"/>
          <w:sz w:val="24"/>
        </w:rPr>
        <w:t>cards</w:t>
      </w:r>
      <w:r>
        <w:rPr>
          <w:rFonts w:ascii="Times New Roman"/>
          <w:spacing w:val="-3"/>
          <w:sz w:val="24"/>
        </w:rPr>
        <w:t xml:space="preserve"> </w:t>
      </w:r>
      <w:r>
        <w:rPr>
          <w:rFonts w:ascii="Times New Roman"/>
          <w:sz w:val="24"/>
        </w:rPr>
        <w:t>are</w:t>
      </w:r>
      <w:r>
        <w:rPr>
          <w:rFonts w:ascii="Times New Roman"/>
          <w:spacing w:val="-2"/>
          <w:sz w:val="24"/>
        </w:rPr>
        <w:t xml:space="preserve"> </w:t>
      </w:r>
      <w:r>
        <w:rPr>
          <w:rFonts w:ascii="Times New Roman"/>
          <w:sz w:val="24"/>
        </w:rPr>
        <w:t>issued</w:t>
      </w:r>
      <w:r>
        <w:rPr>
          <w:rFonts w:ascii="Times New Roman"/>
          <w:spacing w:val="-2"/>
          <w:sz w:val="24"/>
        </w:rPr>
        <w:t xml:space="preserve"> </w:t>
      </w:r>
      <w:r>
        <w:rPr>
          <w:rFonts w:ascii="Times New Roman"/>
          <w:sz w:val="24"/>
        </w:rPr>
        <w:t>to</w:t>
      </w:r>
      <w:r>
        <w:rPr>
          <w:rFonts w:ascii="Times New Roman"/>
          <w:spacing w:val="-1"/>
          <w:sz w:val="24"/>
        </w:rPr>
        <w:t xml:space="preserve"> </w:t>
      </w:r>
      <w:r>
        <w:rPr>
          <w:rFonts w:ascii="Times New Roman"/>
          <w:sz w:val="24"/>
        </w:rPr>
        <w:t>Quartermaster</w:t>
      </w:r>
      <w:r w:rsidR="00075D44">
        <w:rPr>
          <w:rFonts w:ascii="Times New Roman"/>
          <w:sz w:val="24"/>
        </w:rPr>
        <w:t xml:space="preserve"> and</w:t>
      </w:r>
      <w:r>
        <w:rPr>
          <w:rFonts w:ascii="Times New Roman"/>
          <w:sz w:val="24"/>
        </w:rPr>
        <w:t xml:space="preserve"> State Headquarters</w:t>
      </w:r>
      <w:r w:rsidR="002B1481">
        <w:rPr>
          <w:rFonts w:ascii="Times New Roman"/>
          <w:sz w:val="24"/>
        </w:rPr>
        <w:t xml:space="preserve">.  </w:t>
      </w:r>
      <w:r>
        <w:rPr>
          <w:rFonts w:ascii="Times New Roman"/>
          <w:sz w:val="24"/>
        </w:rPr>
        <w:t>The cards are to be used for only official business.</w:t>
      </w:r>
      <w:r>
        <w:rPr>
          <w:rFonts w:ascii="Times New Roman"/>
          <w:spacing w:val="40"/>
          <w:sz w:val="24"/>
        </w:rPr>
        <w:t xml:space="preserve"> </w:t>
      </w:r>
      <w:r>
        <w:rPr>
          <w:rFonts w:ascii="Times New Roman"/>
          <w:sz w:val="24"/>
        </w:rPr>
        <w:t>Any points or rewards on a</w:t>
      </w:r>
      <w:r>
        <w:rPr>
          <w:rFonts w:ascii="Times New Roman"/>
          <w:spacing w:val="-6"/>
          <w:sz w:val="24"/>
        </w:rPr>
        <w:t xml:space="preserve"> </w:t>
      </w:r>
      <w:r>
        <w:rPr>
          <w:rFonts w:ascii="Times New Roman"/>
          <w:sz w:val="24"/>
        </w:rPr>
        <w:t>Department credit card will accrue to the Department for use on official Department business.</w:t>
      </w:r>
    </w:p>
    <w:p w14:paraId="261E073D" w14:textId="77777777" w:rsidR="00475980" w:rsidRDefault="00475980">
      <w:pPr>
        <w:pStyle w:val="BodyText"/>
        <w:spacing w:before="9"/>
        <w:rPr>
          <w:rFonts w:ascii="Times New Roman"/>
          <w:sz w:val="24"/>
        </w:rPr>
      </w:pPr>
    </w:p>
    <w:p w14:paraId="69087F2E" w14:textId="77777777" w:rsidR="00475980" w:rsidRDefault="00000000">
      <w:pPr>
        <w:pStyle w:val="Heading2"/>
        <w:spacing w:line="235" w:lineRule="auto"/>
        <w:ind w:left="3834" w:right="4895" w:firstLine="4"/>
      </w:pPr>
      <w:r>
        <w:t xml:space="preserve">SECTION 18 </w:t>
      </w:r>
      <w:r>
        <w:rPr>
          <w:spacing w:val="-2"/>
        </w:rPr>
        <w:t>MISCELLANEOUS</w:t>
      </w:r>
    </w:p>
    <w:p w14:paraId="0604079E" w14:textId="77777777" w:rsidR="00475980" w:rsidRDefault="00475980">
      <w:pPr>
        <w:pStyle w:val="BodyText"/>
        <w:spacing w:before="1"/>
        <w:rPr>
          <w:rFonts w:ascii="Times New Roman"/>
          <w:b/>
          <w:sz w:val="24"/>
        </w:rPr>
      </w:pPr>
    </w:p>
    <w:p w14:paraId="63A4EE32" w14:textId="77777777" w:rsidR="00475980" w:rsidRDefault="00000000">
      <w:pPr>
        <w:spacing w:before="1"/>
        <w:ind w:left="200" w:right="1336"/>
        <w:rPr>
          <w:rFonts w:ascii="Times New Roman"/>
          <w:sz w:val="24"/>
        </w:rPr>
      </w:pPr>
      <w:r>
        <w:rPr>
          <w:rFonts w:ascii="Times New Roman"/>
          <w:sz w:val="24"/>
        </w:rPr>
        <w:t>Payments may be made from the Veterans and Military Support Fund, after the need has been vetted</w:t>
      </w:r>
      <w:r>
        <w:rPr>
          <w:rFonts w:ascii="Times New Roman"/>
          <w:spacing w:val="-2"/>
          <w:sz w:val="24"/>
        </w:rPr>
        <w:t xml:space="preserve"> </w:t>
      </w:r>
      <w:r>
        <w:rPr>
          <w:rFonts w:ascii="Times New Roman"/>
          <w:sz w:val="24"/>
        </w:rPr>
        <w:t>and</w:t>
      </w:r>
      <w:r>
        <w:rPr>
          <w:rFonts w:ascii="Times New Roman"/>
          <w:spacing w:val="-2"/>
          <w:sz w:val="24"/>
        </w:rPr>
        <w:t xml:space="preserve"> </w:t>
      </w:r>
      <w:r>
        <w:rPr>
          <w:rFonts w:ascii="Times New Roman"/>
          <w:sz w:val="24"/>
        </w:rPr>
        <w:t>determined</w:t>
      </w:r>
      <w:r>
        <w:rPr>
          <w:rFonts w:ascii="Times New Roman"/>
          <w:spacing w:val="-2"/>
          <w:sz w:val="24"/>
        </w:rPr>
        <w:t xml:space="preserve"> </w:t>
      </w:r>
      <w:r>
        <w:rPr>
          <w:rFonts w:ascii="Times New Roman"/>
          <w:sz w:val="24"/>
        </w:rPr>
        <w:t>to</w:t>
      </w:r>
      <w:r>
        <w:rPr>
          <w:rFonts w:ascii="Times New Roman"/>
          <w:spacing w:val="-1"/>
          <w:sz w:val="24"/>
        </w:rPr>
        <w:t xml:space="preserve"> </w:t>
      </w:r>
      <w:r>
        <w:rPr>
          <w:rFonts w:ascii="Times New Roman"/>
          <w:sz w:val="24"/>
        </w:rPr>
        <w:t>meet</w:t>
      </w:r>
      <w:r>
        <w:rPr>
          <w:rFonts w:ascii="Times New Roman"/>
          <w:spacing w:val="-4"/>
          <w:sz w:val="24"/>
        </w:rPr>
        <w:t xml:space="preserve"> </w:t>
      </w:r>
      <w:r>
        <w:rPr>
          <w:rFonts w:ascii="Times New Roman"/>
          <w:sz w:val="24"/>
        </w:rPr>
        <w:t>the</w:t>
      </w:r>
      <w:r>
        <w:rPr>
          <w:rFonts w:ascii="Times New Roman"/>
          <w:spacing w:val="-2"/>
          <w:sz w:val="24"/>
        </w:rPr>
        <w:t xml:space="preserve"> </w:t>
      </w:r>
      <w:r>
        <w:rPr>
          <w:rFonts w:ascii="Times New Roman"/>
          <w:sz w:val="24"/>
        </w:rPr>
        <w:t>requirements</w:t>
      </w:r>
      <w:r>
        <w:rPr>
          <w:rFonts w:ascii="Times New Roman"/>
          <w:spacing w:val="-3"/>
          <w:sz w:val="24"/>
        </w:rPr>
        <w:t xml:space="preserve"> </w:t>
      </w:r>
      <w:r>
        <w:rPr>
          <w:rFonts w:ascii="Times New Roman"/>
          <w:sz w:val="24"/>
        </w:rPr>
        <w:t>specified</w:t>
      </w:r>
      <w:r>
        <w:rPr>
          <w:rFonts w:ascii="Times New Roman"/>
          <w:spacing w:val="-2"/>
          <w:sz w:val="24"/>
        </w:rPr>
        <w:t xml:space="preserve"> </w:t>
      </w:r>
      <w:r>
        <w:rPr>
          <w:rFonts w:ascii="Times New Roman"/>
          <w:sz w:val="24"/>
        </w:rPr>
        <w:t>for</w:t>
      </w:r>
      <w:r>
        <w:rPr>
          <w:rFonts w:ascii="Times New Roman"/>
          <w:spacing w:val="-3"/>
          <w:sz w:val="24"/>
        </w:rPr>
        <w:t xml:space="preserve"> </w:t>
      </w:r>
      <w:r>
        <w:rPr>
          <w:rFonts w:ascii="Times New Roman"/>
          <w:sz w:val="24"/>
        </w:rPr>
        <w:t>the</w:t>
      </w:r>
      <w:r>
        <w:rPr>
          <w:rFonts w:ascii="Times New Roman"/>
          <w:spacing w:val="-2"/>
          <w:sz w:val="24"/>
        </w:rPr>
        <w:t xml:space="preserve"> </w:t>
      </w:r>
      <w:r>
        <w:rPr>
          <w:rFonts w:ascii="Times New Roman"/>
          <w:sz w:val="24"/>
        </w:rPr>
        <w:t>fund</w:t>
      </w:r>
      <w:r>
        <w:rPr>
          <w:rFonts w:ascii="Times New Roman"/>
          <w:spacing w:val="-1"/>
          <w:sz w:val="24"/>
        </w:rPr>
        <w:t xml:space="preserve"> </w:t>
      </w:r>
      <w:r>
        <w:rPr>
          <w:rFonts w:ascii="Times New Roman"/>
          <w:sz w:val="24"/>
        </w:rPr>
        <w:t>and</w:t>
      </w:r>
      <w:r>
        <w:rPr>
          <w:rFonts w:ascii="Times New Roman"/>
          <w:spacing w:val="-9"/>
          <w:sz w:val="24"/>
        </w:rPr>
        <w:t xml:space="preserve"> </w:t>
      </w:r>
      <w:r>
        <w:rPr>
          <w:rFonts w:ascii="Times New Roman"/>
          <w:sz w:val="24"/>
        </w:rPr>
        <w:t>properly</w:t>
      </w:r>
      <w:r>
        <w:rPr>
          <w:rFonts w:ascii="Times New Roman"/>
          <w:spacing w:val="-1"/>
          <w:sz w:val="24"/>
        </w:rPr>
        <w:t xml:space="preserve"> </w:t>
      </w:r>
      <w:r>
        <w:rPr>
          <w:rFonts w:ascii="Times New Roman"/>
          <w:sz w:val="24"/>
        </w:rPr>
        <w:t>approved</w:t>
      </w:r>
      <w:r>
        <w:rPr>
          <w:rFonts w:ascii="Times New Roman"/>
          <w:spacing w:val="-2"/>
          <w:sz w:val="24"/>
        </w:rPr>
        <w:t xml:space="preserve"> </w:t>
      </w:r>
      <w:r>
        <w:rPr>
          <w:rFonts w:ascii="Times New Roman"/>
          <w:sz w:val="24"/>
        </w:rPr>
        <w:t>by the Commander, Adjutant/Quartermaster and submitted on the VMS application, found on the State website under forms.</w:t>
      </w:r>
    </w:p>
    <w:p w14:paraId="4952DE0A" w14:textId="77777777" w:rsidR="00475980" w:rsidRDefault="00475980">
      <w:pPr>
        <w:pStyle w:val="BodyText"/>
        <w:spacing w:before="3"/>
        <w:rPr>
          <w:rFonts w:ascii="Times New Roman"/>
          <w:sz w:val="24"/>
        </w:rPr>
      </w:pPr>
    </w:p>
    <w:p w14:paraId="0B1CF25D" w14:textId="77777777" w:rsidR="00475980" w:rsidRDefault="00475980">
      <w:pPr>
        <w:spacing w:before="1"/>
        <w:ind w:left="200"/>
        <w:rPr>
          <w:rFonts w:ascii="Times New Roman"/>
          <w:sz w:val="24"/>
        </w:rPr>
      </w:pPr>
      <w:hyperlink r:id="rId5">
        <w:r>
          <w:rPr>
            <w:rFonts w:ascii="Times New Roman"/>
            <w:color w:val="0000FF"/>
            <w:sz w:val="24"/>
            <w:u w:val="single" w:color="0000FF"/>
          </w:rPr>
          <w:t>Application</w:t>
        </w:r>
        <w:r>
          <w:rPr>
            <w:rFonts w:ascii="Times New Roman"/>
            <w:color w:val="0000FF"/>
            <w:spacing w:val="-15"/>
            <w:sz w:val="24"/>
            <w:u w:val="single" w:color="0000FF"/>
          </w:rPr>
          <w:t xml:space="preserve"> </w:t>
        </w:r>
        <w:r>
          <w:rPr>
            <w:rFonts w:ascii="Times New Roman"/>
            <w:color w:val="0000FF"/>
            <w:spacing w:val="-2"/>
            <w:sz w:val="24"/>
            <w:u w:val="single" w:color="0000FF"/>
          </w:rPr>
          <w:t>(PDF)</w:t>
        </w:r>
      </w:hyperlink>
    </w:p>
    <w:p w14:paraId="708A8D42" w14:textId="77777777" w:rsidR="00475980" w:rsidRDefault="00475980">
      <w:pPr>
        <w:pStyle w:val="BodyText"/>
        <w:spacing w:before="1"/>
        <w:rPr>
          <w:rFonts w:ascii="Times New Roman"/>
          <w:sz w:val="24"/>
        </w:rPr>
      </w:pPr>
    </w:p>
    <w:p w14:paraId="0E5A1504" w14:textId="77777777" w:rsidR="00475980" w:rsidRDefault="00475980">
      <w:pPr>
        <w:ind w:left="200"/>
        <w:rPr>
          <w:rFonts w:ascii="Times New Roman"/>
          <w:b/>
          <w:sz w:val="24"/>
        </w:rPr>
      </w:pPr>
      <w:hyperlink r:id="rId6">
        <w:r>
          <w:rPr>
            <w:rFonts w:ascii="Times New Roman"/>
            <w:b/>
            <w:color w:val="0000FF"/>
            <w:sz w:val="24"/>
            <w:u w:val="thick" w:color="0000FF"/>
          </w:rPr>
          <w:t>Application</w:t>
        </w:r>
        <w:r>
          <w:rPr>
            <w:rFonts w:ascii="Times New Roman"/>
            <w:b/>
            <w:color w:val="0000FF"/>
            <w:spacing w:val="-8"/>
            <w:sz w:val="24"/>
            <w:u w:val="thick" w:color="0000FF"/>
          </w:rPr>
          <w:t xml:space="preserve"> </w:t>
        </w:r>
        <w:r>
          <w:rPr>
            <w:rFonts w:ascii="Times New Roman"/>
            <w:b/>
            <w:color w:val="0000FF"/>
            <w:spacing w:val="-2"/>
            <w:sz w:val="24"/>
            <w:u w:val="thick" w:color="0000FF"/>
          </w:rPr>
          <w:t>(Word)</w:t>
        </w:r>
      </w:hyperlink>
    </w:p>
    <w:p w14:paraId="30E4EDA1" w14:textId="77777777" w:rsidR="00475980" w:rsidRDefault="00000000">
      <w:pPr>
        <w:spacing w:before="271"/>
        <w:ind w:left="200"/>
        <w:rPr>
          <w:rFonts w:ascii="Times New Roman"/>
          <w:sz w:val="24"/>
        </w:rPr>
      </w:pPr>
      <w:r>
        <w:rPr>
          <w:rFonts w:ascii="Times New Roman"/>
          <w:sz w:val="24"/>
        </w:rPr>
        <w:t>The</w:t>
      </w:r>
      <w:r>
        <w:rPr>
          <w:rFonts w:ascii="Times New Roman"/>
          <w:spacing w:val="-4"/>
          <w:sz w:val="24"/>
        </w:rPr>
        <w:t xml:space="preserve"> </w:t>
      </w:r>
      <w:r>
        <w:rPr>
          <w:rFonts w:ascii="Times New Roman"/>
          <w:sz w:val="24"/>
        </w:rPr>
        <w:t>Junior</w:t>
      </w:r>
      <w:r>
        <w:rPr>
          <w:rFonts w:ascii="Times New Roman"/>
          <w:spacing w:val="-4"/>
          <w:sz w:val="24"/>
        </w:rPr>
        <w:t xml:space="preserve"> </w:t>
      </w:r>
      <w:r>
        <w:rPr>
          <w:rFonts w:ascii="Times New Roman"/>
          <w:sz w:val="24"/>
        </w:rPr>
        <w:t>Vice</w:t>
      </w:r>
      <w:r>
        <w:rPr>
          <w:rFonts w:ascii="Times New Roman"/>
          <w:spacing w:val="-9"/>
          <w:sz w:val="24"/>
        </w:rPr>
        <w:t xml:space="preserve"> </w:t>
      </w:r>
      <w:r>
        <w:rPr>
          <w:rFonts w:ascii="Times New Roman"/>
          <w:sz w:val="24"/>
        </w:rPr>
        <w:t>Commander</w:t>
      </w:r>
      <w:r>
        <w:rPr>
          <w:rFonts w:ascii="Times New Roman"/>
          <w:spacing w:val="-4"/>
          <w:sz w:val="24"/>
        </w:rPr>
        <w:t xml:space="preserve"> </w:t>
      </w:r>
      <w:r>
        <w:rPr>
          <w:rFonts w:ascii="Times New Roman"/>
          <w:sz w:val="24"/>
        </w:rPr>
        <w:t>is</w:t>
      </w:r>
      <w:r>
        <w:rPr>
          <w:rFonts w:ascii="Times New Roman"/>
          <w:spacing w:val="-4"/>
          <w:sz w:val="24"/>
        </w:rPr>
        <w:t xml:space="preserve"> </w:t>
      </w:r>
      <w:r>
        <w:rPr>
          <w:rFonts w:ascii="Times New Roman"/>
          <w:sz w:val="24"/>
        </w:rPr>
        <w:t>also</w:t>
      </w:r>
      <w:r>
        <w:rPr>
          <w:rFonts w:ascii="Times New Roman"/>
          <w:spacing w:val="-3"/>
          <w:sz w:val="24"/>
        </w:rPr>
        <w:t xml:space="preserve"> </w:t>
      </w:r>
      <w:r>
        <w:rPr>
          <w:rFonts w:ascii="Times New Roman"/>
          <w:sz w:val="24"/>
        </w:rPr>
        <w:t>authorized</w:t>
      </w:r>
      <w:r>
        <w:rPr>
          <w:rFonts w:ascii="Times New Roman"/>
          <w:spacing w:val="-2"/>
          <w:sz w:val="24"/>
        </w:rPr>
        <w:t xml:space="preserve"> </w:t>
      </w:r>
      <w:r>
        <w:rPr>
          <w:rFonts w:ascii="Times New Roman"/>
          <w:sz w:val="24"/>
        </w:rPr>
        <w:t>a</w:t>
      </w:r>
      <w:r>
        <w:rPr>
          <w:rFonts w:ascii="Times New Roman"/>
          <w:spacing w:val="-3"/>
          <w:sz w:val="24"/>
        </w:rPr>
        <w:t xml:space="preserve"> </w:t>
      </w:r>
      <w:r>
        <w:rPr>
          <w:rFonts w:ascii="Times New Roman"/>
          <w:sz w:val="24"/>
        </w:rPr>
        <w:t>new</w:t>
      </w:r>
      <w:r>
        <w:rPr>
          <w:rFonts w:ascii="Times New Roman"/>
          <w:spacing w:val="1"/>
          <w:sz w:val="24"/>
        </w:rPr>
        <w:t xml:space="preserve"> </w:t>
      </w:r>
      <w:r>
        <w:rPr>
          <w:rFonts w:ascii="Times New Roman"/>
          <w:sz w:val="24"/>
        </w:rPr>
        <w:t>laptop</w:t>
      </w:r>
      <w:r>
        <w:rPr>
          <w:rFonts w:ascii="Times New Roman"/>
          <w:spacing w:val="-3"/>
          <w:sz w:val="24"/>
        </w:rPr>
        <w:t xml:space="preserve"> </w:t>
      </w:r>
      <w:r>
        <w:rPr>
          <w:rFonts w:ascii="Times New Roman"/>
          <w:sz w:val="24"/>
        </w:rPr>
        <w:t>or</w:t>
      </w:r>
      <w:r>
        <w:rPr>
          <w:rFonts w:ascii="Times New Roman"/>
          <w:spacing w:val="3"/>
          <w:sz w:val="24"/>
        </w:rPr>
        <w:t xml:space="preserve"> </w:t>
      </w:r>
      <w:r>
        <w:rPr>
          <w:rFonts w:ascii="Times New Roman"/>
          <w:sz w:val="24"/>
        </w:rPr>
        <w:t>iPad</w:t>
      </w:r>
      <w:r>
        <w:rPr>
          <w:rFonts w:ascii="Times New Roman"/>
          <w:spacing w:val="-9"/>
          <w:sz w:val="24"/>
        </w:rPr>
        <w:t xml:space="preserve"> </w:t>
      </w:r>
      <w:r>
        <w:rPr>
          <w:rFonts w:ascii="Times New Roman"/>
          <w:sz w:val="24"/>
        </w:rPr>
        <w:t>allowance</w:t>
      </w:r>
      <w:r>
        <w:rPr>
          <w:rFonts w:ascii="Times New Roman"/>
          <w:spacing w:val="-1"/>
          <w:sz w:val="24"/>
        </w:rPr>
        <w:t xml:space="preserve"> </w:t>
      </w:r>
      <w:r>
        <w:rPr>
          <w:rFonts w:ascii="Times New Roman"/>
          <w:sz w:val="24"/>
        </w:rPr>
        <w:t>not</w:t>
      </w:r>
      <w:r>
        <w:rPr>
          <w:rFonts w:ascii="Times New Roman"/>
          <w:spacing w:val="-5"/>
          <w:sz w:val="24"/>
        </w:rPr>
        <w:t xml:space="preserve"> </w:t>
      </w:r>
      <w:r>
        <w:rPr>
          <w:rFonts w:ascii="Times New Roman"/>
          <w:sz w:val="24"/>
        </w:rPr>
        <w:t>to</w:t>
      </w:r>
      <w:r>
        <w:rPr>
          <w:rFonts w:ascii="Times New Roman"/>
          <w:spacing w:val="-2"/>
          <w:sz w:val="24"/>
        </w:rPr>
        <w:t xml:space="preserve"> exceed</w:t>
      </w:r>
    </w:p>
    <w:p w14:paraId="597D15A6" w14:textId="77777777" w:rsidR="00475980" w:rsidRDefault="00000000">
      <w:pPr>
        <w:ind w:left="200"/>
        <w:rPr>
          <w:rFonts w:ascii="Times New Roman"/>
          <w:sz w:val="24"/>
        </w:rPr>
      </w:pPr>
      <w:r>
        <w:rPr>
          <w:rFonts w:ascii="Times New Roman"/>
          <w:spacing w:val="-2"/>
          <w:sz w:val="24"/>
        </w:rPr>
        <w:t>$750.00.</w:t>
      </w:r>
    </w:p>
    <w:p w14:paraId="2EB46B2E" w14:textId="77777777" w:rsidR="00475980" w:rsidRDefault="00475980">
      <w:pPr>
        <w:pStyle w:val="BodyText"/>
        <w:spacing w:before="2"/>
        <w:rPr>
          <w:rFonts w:ascii="Times New Roman"/>
          <w:sz w:val="24"/>
        </w:rPr>
      </w:pPr>
    </w:p>
    <w:p w14:paraId="5A809070" w14:textId="77777777" w:rsidR="00475980" w:rsidRDefault="00000000">
      <w:pPr>
        <w:pStyle w:val="Heading2"/>
        <w:ind w:left="2834" w:right="3906" w:firstLine="1363"/>
        <w:jc w:val="left"/>
      </w:pPr>
      <w:r>
        <w:t>SECTION 19</w:t>
      </w:r>
      <w:r>
        <w:rPr>
          <w:spacing w:val="80"/>
        </w:rPr>
        <w:t xml:space="preserve"> </w:t>
      </w:r>
      <w:r>
        <w:t>ADOPTION</w:t>
      </w:r>
      <w:r>
        <w:rPr>
          <w:spacing w:val="-8"/>
        </w:rPr>
        <w:t xml:space="preserve"> </w:t>
      </w:r>
      <w:r>
        <w:t>AND</w:t>
      </w:r>
      <w:r>
        <w:rPr>
          <w:spacing w:val="-8"/>
        </w:rPr>
        <w:t xml:space="preserve"> </w:t>
      </w:r>
      <w:r>
        <w:t>AMENDMENTS</w:t>
      </w:r>
      <w:r>
        <w:rPr>
          <w:spacing w:val="-3"/>
        </w:rPr>
        <w:t xml:space="preserve"> </w:t>
      </w:r>
      <w:r>
        <w:t>OF</w:t>
      </w:r>
    </w:p>
    <w:p w14:paraId="1131F288" w14:textId="77777777" w:rsidR="00475980" w:rsidRDefault="00000000">
      <w:pPr>
        <w:spacing w:before="2"/>
        <w:ind w:left="4055" w:right="3922" w:hanging="604"/>
        <w:rPr>
          <w:rFonts w:ascii="Times New Roman"/>
          <w:b/>
          <w:sz w:val="24"/>
        </w:rPr>
      </w:pPr>
      <w:r>
        <w:rPr>
          <w:rFonts w:ascii="Times New Roman"/>
          <w:b/>
          <w:sz w:val="24"/>
        </w:rPr>
        <w:t>STANDARD</w:t>
      </w:r>
      <w:r>
        <w:rPr>
          <w:rFonts w:ascii="Times New Roman"/>
          <w:b/>
          <w:spacing w:val="-15"/>
          <w:sz w:val="24"/>
        </w:rPr>
        <w:t xml:space="preserve"> </w:t>
      </w:r>
      <w:r>
        <w:rPr>
          <w:rFonts w:ascii="Times New Roman"/>
          <w:b/>
          <w:sz w:val="24"/>
        </w:rPr>
        <w:t xml:space="preserve">OPERATING </w:t>
      </w:r>
      <w:r>
        <w:rPr>
          <w:rFonts w:ascii="Times New Roman"/>
          <w:b/>
          <w:spacing w:val="-2"/>
          <w:sz w:val="24"/>
        </w:rPr>
        <w:t>PROCEDURES</w:t>
      </w:r>
    </w:p>
    <w:p w14:paraId="4431F6B7" w14:textId="77777777" w:rsidR="00475980" w:rsidRDefault="00475980">
      <w:pPr>
        <w:pStyle w:val="BodyText"/>
        <w:spacing w:before="44"/>
        <w:rPr>
          <w:rFonts w:ascii="Times New Roman"/>
          <w:b/>
          <w:sz w:val="24"/>
        </w:rPr>
      </w:pPr>
    </w:p>
    <w:p w14:paraId="4BD2A3DF" w14:textId="77777777" w:rsidR="00475980" w:rsidRDefault="00000000">
      <w:pPr>
        <w:spacing w:before="1"/>
        <w:ind w:left="200" w:right="1336"/>
        <w:rPr>
          <w:rFonts w:ascii="Times New Roman"/>
          <w:sz w:val="24"/>
        </w:rPr>
      </w:pPr>
      <w:r>
        <w:rPr>
          <w:rFonts w:ascii="Times New Roman"/>
          <w:sz w:val="24"/>
        </w:rPr>
        <w:t>The Department Council of Administration is responsible for approving changes to the SOP as deemed necessary due to new or</w:t>
      </w:r>
      <w:r>
        <w:rPr>
          <w:rFonts w:ascii="Times New Roman"/>
          <w:spacing w:val="-7"/>
          <w:sz w:val="24"/>
        </w:rPr>
        <w:t xml:space="preserve"> </w:t>
      </w:r>
      <w:r>
        <w:rPr>
          <w:rFonts w:ascii="Times New Roman"/>
          <w:sz w:val="24"/>
        </w:rPr>
        <w:t>revised requirements from</w:t>
      </w:r>
      <w:r>
        <w:rPr>
          <w:rFonts w:ascii="Times New Roman"/>
          <w:spacing w:val="-1"/>
          <w:sz w:val="24"/>
        </w:rPr>
        <w:t xml:space="preserve"> </w:t>
      </w:r>
      <w:r>
        <w:rPr>
          <w:rFonts w:ascii="Times New Roman"/>
          <w:sz w:val="24"/>
        </w:rPr>
        <w:t>National</w:t>
      </w:r>
      <w:r>
        <w:rPr>
          <w:rFonts w:ascii="Times New Roman"/>
          <w:spacing w:val="-2"/>
          <w:sz w:val="24"/>
        </w:rPr>
        <w:t xml:space="preserve"> </w:t>
      </w:r>
      <w:r>
        <w:rPr>
          <w:rFonts w:ascii="Times New Roman"/>
          <w:sz w:val="24"/>
        </w:rPr>
        <w:t>Headquarters, Department Council</w:t>
      </w:r>
      <w:r>
        <w:rPr>
          <w:rFonts w:ascii="Times New Roman"/>
          <w:spacing w:val="-4"/>
          <w:sz w:val="24"/>
        </w:rPr>
        <w:t xml:space="preserve"> </w:t>
      </w:r>
      <w:r>
        <w:rPr>
          <w:rFonts w:ascii="Times New Roman"/>
          <w:sz w:val="24"/>
        </w:rPr>
        <w:t>of</w:t>
      </w:r>
      <w:r>
        <w:rPr>
          <w:rFonts w:ascii="Times New Roman"/>
          <w:spacing w:val="-2"/>
          <w:sz w:val="24"/>
        </w:rPr>
        <w:t xml:space="preserve"> </w:t>
      </w:r>
      <w:r>
        <w:rPr>
          <w:rFonts w:ascii="Times New Roman"/>
          <w:sz w:val="24"/>
        </w:rPr>
        <w:t>Administration, or</w:t>
      </w:r>
      <w:r>
        <w:rPr>
          <w:rFonts w:ascii="Times New Roman"/>
          <w:spacing w:val="-3"/>
          <w:sz w:val="24"/>
        </w:rPr>
        <w:t xml:space="preserve"> </w:t>
      </w:r>
      <w:r>
        <w:rPr>
          <w:rFonts w:ascii="Times New Roman"/>
          <w:sz w:val="24"/>
        </w:rPr>
        <w:t>the</w:t>
      </w:r>
      <w:r>
        <w:rPr>
          <w:rFonts w:ascii="Times New Roman"/>
          <w:spacing w:val="-2"/>
          <w:sz w:val="24"/>
        </w:rPr>
        <w:t xml:space="preserve"> </w:t>
      </w:r>
      <w:r>
        <w:rPr>
          <w:rFonts w:ascii="Times New Roman"/>
          <w:sz w:val="24"/>
        </w:rPr>
        <w:t>general</w:t>
      </w:r>
      <w:r>
        <w:rPr>
          <w:rFonts w:ascii="Times New Roman"/>
          <w:spacing w:val="-5"/>
          <w:sz w:val="24"/>
        </w:rPr>
        <w:t xml:space="preserve"> </w:t>
      </w:r>
      <w:r>
        <w:rPr>
          <w:rFonts w:ascii="Times New Roman"/>
          <w:sz w:val="24"/>
        </w:rPr>
        <w:t>membership.</w:t>
      </w:r>
      <w:r>
        <w:rPr>
          <w:rFonts w:ascii="Times New Roman"/>
          <w:spacing w:val="40"/>
          <w:sz w:val="24"/>
        </w:rPr>
        <w:t xml:space="preserve"> </w:t>
      </w:r>
      <w:r>
        <w:rPr>
          <w:rFonts w:ascii="Times New Roman"/>
          <w:sz w:val="24"/>
        </w:rPr>
        <w:t>The</w:t>
      </w:r>
      <w:r>
        <w:rPr>
          <w:rFonts w:ascii="Times New Roman"/>
          <w:spacing w:val="-9"/>
          <w:sz w:val="24"/>
        </w:rPr>
        <w:t xml:space="preserve"> </w:t>
      </w:r>
      <w:r>
        <w:rPr>
          <w:rFonts w:ascii="Times New Roman"/>
          <w:sz w:val="24"/>
        </w:rPr>
        <w:t>SOP may</w:t>
      </w:r>
      <w:r>
        <w:rPr>
          <w:rFonts w:ascii="Times New Roman"/>
          <w:spacing w:val="-2"/>
          <w:sz w:val="24"/>
        </w:rPr>
        <w:t xml:space="preserve"> </w:t>
      </w:r>
      <w:r>
        <w:rPr>
          <w:rFonts w:ascii="Times New Roman"/>
          <w:sz w:val="24"/>
        </w:rPr>
        <w:t>be</w:t>
      </w:r>
      <w:r>
        <w:rPr>
          <w:rFonts w:ascii="Times New Roman"/>
          <w:spacing w:val="-8"/>
          <w:sz w:val="24"/>
        </w:rPr>
        <w:t xml:space="preserve"> </w:t>
      </w:r>
      <w:r>
        <w:rPr>
          <w:rFonts w:ascii="Times New Roman"/>
          <w:sz w:val="24"/>
        </w:rPr>
        <w:t>changed</w:t>
      </w:r>
      <w:r>
        <w:rPr>
          <w:rFonts w:ascii="Times New Roman"/>
          <w:spacing w:val="-1"/>
          <w:sz w:val="24"/>
        </w:rPr>
        <w:t xml:space="preserve"> </w:t>
      </w:r>
      <w:r>
        <w:rPr>
          <w:rFonts w:ascii="Times New Roman"/>
          <w:sz w:val="24"/>
        </w:rPr>
        <w:t>by</w:t>
      </w:r>
      <w:r>
        <w:rPr>
          <w:rFonts w:ascii="Times New Roman"/>
          <w:spacing w:val="-8"/>
          <w:sz w:val="24"/>
        </w:rPr>
        <w:t xml:space="preserve"> </w:t>
      </w:r>
      <w:r>
        <w:rPr>
          <w:rFonts w:ascii="Times New Roman"/>
          <w:sz w:val="24"/>
        </w:rPr>
        <w:t>a</w:t>
      </w:r>
      <w:r>
        <w:rPr>
          <w:rFonts w:ascii="Times New Roman"/>
          <w:spacing w:val="-2"/>
          <w:sz w:val="24"/>
        </w:rPr>
        <w:t xml:space="preserve"> </w:t>
      </w:r>
      <w:r>
        <w:rPr>
          <w:rFonts w:ascii="Times New Roman"/>
          <w:sz w:val="24"/>
        </w:rPr>
        <w:t xml:space="preserve">majority vote of the Department Council of Administration and the approved changes shall take effect </w:t>
      </w:r>
      <w:r>
        <w:rPr>
          <w:rFonts w:ascii="Times New Roman"/>
          <w:spacing w:val="-2"/>
          <w:sz w:val="24"/>
        </w:rPr>
        <w:t>immediately.</w:t>
      </w:r>
    </w:p>
    <w:p w14:paraId="6AE5703C" w14:textId="77777777" w:rsidR="00475980" w:rsidRDefault="00475980">
      <w:pPr>
        <w:rPr>
          <w:rFonts w:ascii="Times New Roman"/>
          <w:sz w:val="24"/>
        </w:rPr>
        <w:sectPr w:rsidR="00475980">
          <w:pgSz w:w="12250" w:h="15840"/>
          <w:pgMar w:top="1380" w:right="160" w:bottom="280" w:left="1240" w:header="720" w:footer="720" w:gutter="0"/>
          <w:cols w:space="720"/>
        </w:sectPr>
      </w:pPr>
    </w:p>
    <w:p w14:paraId="7F0F9FE9" w14:textId="77777777" w:rsidR="00475980" w:rsidRDefault="00475980">
      <w:pPr>
        <w:pStyle w:val="BodyText"/>
        <w:rPr>
          <w:rFonts w:ascii="Times New Roman"/>
          <w:sz w:val="38"/>
        </w:rPr>
      </w:pPr>
    </w:p>
    <w:p w14:paraId="1576A010" w14:textId="77777777" w:rsidR="00475980" w:rsidRDefault="00475980">
      <w:pPr>
        <w:pStyle w:val="BodyText"/>
        <w:rPr>
          <w:rFonts w:ascii="Times New Roman"/>
          <w:sz w:val="38"/>
        </w:rPr>
      </w:pPr>
    </w:p>
    <w:p w14:paraId="02E74761" w14:textId="77777777" w:rsidR="00475980" w:rsidRDefault="00475980">
      <w:pPr>
        <w:pStyle w:val="BodyText"/>
        <w:rPr>
          <w:rFonts w:ascii="Times New Roman"/>
          <w:sz w:val="38"/>
        </w:rPr>
      </w:pPr>
    </w:p>
    <w:p w14:paraId="7DAA053D" w14:textId="77777777" w:rsidR="00475980" w:rsidRDefault="00475980">
      <w:pPr>
        <w:pStyle w:val="BodyText"/>
        <w:rPr>
          <w:rFonts w:ascii="Times New Roman"/>
          <w:sz w:val="38"/>
        </w:rPr>
      </w:pPr>
    </w:p>
    <w:p w14:paraId="7E97ED6B" w14:textId="77777777" w:rsidR="00475980" w:rsidRDefault="00475980">
      <w:pPr>
        <w:pStyle w:val="BodyText"/>
        <w:rPr>
          <w:rFonts w:ascii="Times New Roman"/>
          <w:sz w:val="38"/>
        </w:rPr>
      </w:pPr>
    </w:p>
    <w:p w14:paraId="257C272C" w14:textId="77777777" w:rsidR="00475980" w:rsidRDefault="00475980">
      <w:pPr>
        <w:pStyle w:val="BodyText"/>
        <w:rPr>
          <w:rFonts w:ascii="Times New Roman"/>
          <w:sz w:val="38"/>
        </w:rPr>
      </w:pPr>
    </w:p>
    <w:p w14:paraId="26F77BDB" w14:textId="77777777" w:rsidR="00475980" w:rsidRDefault="00475980">
      <w:pPr>
        <w:pStyle w:val="BodyText"/>
        <w:rPr>
          <w:rFonts w:ascii="Times New Roman"/>
          <w:sz w:val="38"/>
        </w:rPr>
      </w:pPr>
    </w:p>
    <w:p w14:paraId="7F575539" w14:textId="77777777" w:rsidR="00475980" w:rsidRDefault="00475980">
      <w:pPr>
        <w:pStyle w:val="BodyText"/>
        <w:rPr>
          <w:rFonts w:ascii="Times New Roman"/>
          <w:sz w:val="38"/>
        </w:rPr>
      </w:pPr>
    </w:p>
    <w:p w14:paraId="546D75A6" w14:textId="77777777" w:rsidR="00475980" w:rsidRDefault="00475980">
      <w:pPr>
        <w:pStyle w:val="BodyText"/>
        <w:spacing w:before="208"/>
        <w:rPr>
          <w:rFonts w:ascii="Times New Roman"/>
          <w:sz w:val="38"/>
        </w:rPr>
      </w:pPr>
    </w:p>
    <w:p w14:paraId="06474A95" w14:textId="77777777" w:rsidR="00475980" w:rsidRDefault="00000000">
      <w:pPr>
        <w:spacing w:line="480" w:lineRule="auto"/>
        <w:ind w:left="3525" w:right="4581"/>
        <w:jc w:val="center"/>
        <w:rPr>
          <w:rFonts w:ascii="Times New Roman"/>
          <w:b/>
          <w:sz w:val="38"/>
        </w:rPr>
      </w:pPr>
      <w:r>
        <w:rPr>
          <w:rFonts w:ascii="Times New Roman"/>
          <w:b/>
          <w:sz w:val="38"/>
        </w:rPr>
        <w:t>APPENDIX</w:t>
      </w:r>
      <w:r>
        <w:rPr>
          <w:rFonts w:ascii="Times New Roman"/>
          <w:b/>
          <w:spacing w:val="-21"/>
          <w:sz w:val="38"/>
        </w:rPr>
        <w:t xml:space="preserve"> </w:t>
      </w:r>
      <w:r>
        <w:rPr>
          <w:rFonts w:ascii="Times New Roman"/>
          <w:b/>
          <w:sz w:val="38"/>
        </w:rPr>
        <w:t xml:space="preserve">A </w:t>
      </w:r>
      <w:r>
        <w:rPr>
          <w:rFonts w:ascii="Times New Roman"/>
          <w:b/>
          <w:spacing w:val="-6"/>
          <w:sz w:val="38"/>
        </w:rPr>
        <w:t>OF</w:t>
      </w:r>
    </w:p>
    <w:p w14:paraId="7804F178" w14:textId="77777777" w:rsidR="00475980" w:rsidRDefault="00000000">
      <w:pPr>
        <w:spacing w:before="12" w:line="480" w:lineRule="auto"/>
        <w:ind w:left="769" w:right="1823"/>
        <w:jc w:val="center"/>
        <w:rPr>
          <w:rFonts w:ascii="Times New Roman"/>
          <w:b/>
          <w:sz w:val="38"/>
        </w:rPr>
      </w:pPr>
      <w:r>
        <w:rPr>
          <w:rFonts w:ascii="Times New Roman"/>
          <w:b/>
          <w:sz w:val="38"/>
        </w:rPr>
        <w:t>STANDARD</w:t>
      </w:r>
      <w:r>
        <w:rPr>
          <w:rFonts w:ascii="Times New Roman"/>
          <w:b/>
          <w:spacing w:val="-25"/>
          <w:sz w:val="38"/>
        </w:rPr>
        <w:t xml:space="preserve"> </w:t>
      </w:r>
      <w:r>
        <w:rPr>
          <w:rFonts w:ascii="Times New Roman"/>
          <w:b/>
          <w:sz w:val="38"/>
        </w:rPr>
        <w:t>OPERATING</w:t>
      </w:r>
      <w:r>
        <w:rPr>
          <w:rFonts w:ascii="Times New Roman"/>
          <w:b/>
          <w:spacing w:val="-24"/>
          <w:sz w:val="38"/>
        </w:rPr>
        <w:t xml:space="preserve"> </w:t>
      </w:r>
      <w:r>
        <w:rPr>
          <w:rFonts w:ascii="Times New Roman"/>
          <w:b/>
          <w:sz w:val="38"/>
        </w:rPr>
        <w:t>PROCEDURES</w:t>
      </w:r>
      <w:r>
        <w:rPr>
          <w:rFonts w:ascii="Times New Roman"/>
          <w:b/>
          <w:spacing w:val="-31"/>
          <w:sz w:val="38"/>
        </w:rPr>
        <w:t xml:space="preserve"> </w:t>
      </w:r>
      <w:r>
        <w:rPr>
          <w:rFonts w:ascii="Times New Roman"/>
          <w:b/>
          <w:sz w:val="38"/>
        </w:rPr>
        <w:t xml:space="preserve">(SOP) </w:t>
      </w:r>
      <w:r>
        <w:rPr>
          <w:rFonts w:ascii="Times New Roman"/>
          <w:b/>
          <w:spacing w:val="-4"/>
          <w:sz w:val="38"/>
        </w:rPr>
        <w:t>FOR</w:t>
      </w:r>
    </w:p>
    <w:p w14:paraId="70B08366" w14:textId="77777777" w:rsidR="00475980" w:rsidRDefault="00000000">
      <w:pPr>
        <w:spacing w:before="13"/>
        <w:ind w:right="1068"/>
        <w:jc w:val="center"/>
        <w:rPr>
          <w:rFonts w:ascii="Times New Roman"/>
          <w:b/>
          <w:sz w:val="38"/>
        </w:rPr>
      </w:pPr>
      <w:r>
        <w:rPr>
          <w:rFonts w:ascii="Times New Roman"/>
          <w:b/>
          <w:sz w:val="38"/>
        </w:rPr>
        <w:t>DEPARTMENT</w:t>
      </w:r>
      <w:r>
        <w:rPr>
          <w:rFonts w:ascii="Times New Roman"/>
          <w:b/>
          <w:spacing w:val="-32"/>
          <w:sz w:val="38"/>
        </w:rPr>
        <w:t xml:space="preserve"> </w:t>
      </w:r>
      <w:r>
        <w:rPr>
          <w:rFonts w:ascii="Times New Roman"/>
          <w:b/>
          <w:sz w:val="38"/>
        </w:rPr>
        <w:t>OF</w:t>
      </w:r>
      <w:r>
        <w:rPr>
          <w:rFonts w:ascii="Times New Roman"/>
          <w:b/>
          <w:spacing w:val="-15"/>
          <w:sz w:val="38"/>
        </w:rPr>
        <w:t xml:space="preserve"> </w:t>
      </w:r>
      <w:r>
        <w:rPr>
          <w:rFonts w:ascii="Times New Roman"/>
          <w:b/>
          <w:spacing w:val="-2"/>
          <w:sz w:val="38"/>
        </w:rPr>
        <w:t>VIRGINIA</w:t>
      </w:r>
    </w:p>
    <w:p w14:paraId="3EADD52B" w14:textId="77777777" w:rsidR="00475980" w:rsidRDefault="00475980">
      <w:pPr>
        <w:pStyle w:val="BodyText"/>
        <w:spacing w:before="5"/>
        <w:rPr>
          <w:rFonts w:ascii="Times New Roman"/>
          <w:b/>
          <w:sz w:val="38"/>
        </w:rPr>
      </w:pPr>
    </w:p>
    <w:p w14:paraId="2DD7A8DD" w14:textId="77777777" w:rsidR="00475980" w:rsidRDefault="00000000">
      <w:pPr>
        <w:spacing w:before="1" w:line="436" w:lineRule="exact"/>
        <w:ind w:right="1073"/>
        <w:jc w:val="center"/>
        <w:rPr>
          <w:rFonts w:ascii="Times New Roman"/>
          <w:b/>
          <w:sz w:val="38"/>
        </w:rPr>
      </w:pPr>
      <w:r>
        <w:rPr>
          <w:rFonts w:ascii="Times New Roman"/>
          <w:b/>
          <w:sz w:val="38"/>
        </w:rPr>
        <w:t>VETERANS</w:t>
      </w:r>
      <w:r>
        <w:rPr>
          <w:rFonts w:ascii="Times New Roman"/>
          <w:b/>
          <w:spacing w:val="-24"/>
          <w:sz w:val="38"/>
        </w:rPr>
        <w:t xml:space="preserve"> </w:t>
      </w:r>
      <w:r>
        <w:rPr>
          <w:rFonts w:ascii="Times New Roman"/>
          <w:b/>
          <w:sz w:val="38"/>
        </w:rPr>
        <w:t>OF</w:t>
      </w:r>
      <w:r>
        <w:rPr>
          <w:rFonts w:ascii="Times New Roman"/>
          <w:b/>
          <w:spacing w:val="-19"/>
          <w:sz w:val="38"/>
        </w:rPr>
        <w:t xml:space="preserve"> </w:t>
      </w:r>
      <w:r>
        <w:rPr>
          <w:rFonts w:ascii="Times New Roman"/>
          <w:b/>
          <w:sz w:val="38"/>
        </w:rPr>
        <w:t>FOREIGN</w:t>
      </w:r>
      <w:r>
        <w:rPr>
          <w:rFonts w:ascii="Times New Roman"/>
          <w:b/>
          <w:spacing w:val="-23"/>
          <w:sz w:val="38"/>
        </w:rPr>
        <w:t xml:space="preserve"> </w:t>
      </w:r>
      <w:r>
        <w:rPr>
          <w:rFonts w:ascii="Times New Roman"/>
          <w:b/>
          <w:spacing w:val="-4"/>
          <w:sz w:val="38"/>
        </w:rPr>
        <w:t>WARS</w:t>
      </w:r>
    </w:p>
    <w:p w14:paraId="457602BF" w14:textId="77777777" w:rsidR="00475980" w:rsidRDefault="00000000">
      <w:pPr>
        <w:pStyle w:val="Heading2"/>
        <w:spacing w:line="275" w:lineRule="exact"/>
        <w:ind w:right="1047"/>
      </w:pPr>
      <w:r>
        <w:t>OF THE</w:t>
      </w:r>
      <w:r>
        <w:rPr>
          <w:spacing w:val="-5"/>
        </w:rPr>
        <w:t xml:space="preserve"> </w:t>
      </w:r>
      <w:r>
        <w:t>UNITED</w:t>
      </w:r>
      <w:r>
        <w:rPr>
          <w:spacing w:val="3"/>
        </w:rPr>
        <w:t xml:space="preserve"> </w:t>
      </w:r>
      <w:r>
        <w:rPr>
          <w:spacing w:val="-2"/>
        </w:rPr>
        <w:t>STATES</w:t>
      </w:r>
    </w:p>
    <w:p w14:paraId="5B5438C5" w14:textId="77777777" w:rsidR="00475980" w:rsidRDefault="00475980">
      <w:pPr>
        <w:spacing w:line="275" w:lineRule="exact"/>
        <w:sectPr w:rsidR="00475980">
          <w:pgSz w:w="12250" w:h="15840"/>
          <w:pgMar w:top="1820" w:right="160" w:bottom="280" w:left="1240" w:header="720" w:footer="720" w:gutter="0"/>
          <w:cols w:space="720"/>
        </w:sectPr>
      </w:pPr>
    </w:p>
    <w:p w14:paraId="4912C02C" w14:textId="7B15879F" w:rsidR="00475980" w:rsidRDefault="00000000">
      <w:pPr>
        <w:spacing w:before="78"/>
        <w:ind w:left="1336"/>
        <w:rPr>
          <w:rFonts w:ascii="Times New Roman"/>
          <w:sz w:val="24"/>
        </w:rPr>
      </w:pPr>
      <w:r>
        <w:rPr>
          <w:rFonts w:ascii="Times New Roman"/>
          <w:sz w:val="24"/>
        </w:rPr>
        <w:lastRenderedPageBreak/>
        <w:t>Veterans</w:t>
      </w:r>
      <w:r>
        <w:rPr>
          <w:rFonts w:ascii="Times New Roman"/>
          <w:spacing w:val="24"/>
          <w:sz w:val="24"/>
        </w:rPr>
        <w:t xml:space="preserve"> </w:t>
      </w:r>
      <w:r>
        <w:rPr>
          <w:rFonts w:ascii="Times New Roman"/>
          <w:sz w:val="24"/>
        </w:rPr>
        <w:t>of</w:t>
      </w:r>
      <w:r>
        <w:rPr>
          <w:rFonts w:ascii="Times New Roman"/>
          <w:spacing w:val="17"/>
          <w:sz w:val="24"/>
        </w:rPr>
        <w:t xml:space="preserve"> </w:t>
      </w:r>
      <w:r>
        <w:rPr>
          <w:rFonts w:ascii="Times New Roman"/>
          <w:sz w:val="24"/>
        </w:rPr>
        <w:t>Foreign</w:t>
      </w:r>
      <w:r>
        <w:rPr>
          <w:rFonts w:ascii="Times New Roman"/>
          <w:spacing w:val="29"/>
          <w:sz w:val="24"/>
        </w:rPr>
        <w:t xml:space="preserve"> </w:t>
      </w:r>
      <w:r>
        <w:rPr>
          <w:rFonts w:ascii="Times New Roman"/>
          <w:sz w:val="24"/>
        </w:rPr>
        <w:t>Wars</w:t>
      </w:r>
      <w:r>
        <w:rPr>
          <w:rFonts w:ascii="Times New Roman"/>
          <w:spacing w:val="27"/>
          <w:sz w:val="24"/>
        </w:rPr>
        <w:t xml:space="preserve"> </w:t>
      </w:r>
      <w:r>
        <w:rPr>
          <w:rFonts w:ascii="Times New Roman"/>
          <w:sz w:val="24"/>
        </w:rPr>
        <w:t>of</w:t>
      </w:r>
      <w:r>
        <w:rPr>
          <w:rFonts w:ascii="Times New Roman"/>
          <w:spacing w:val="17"/>
          <w:sz w:val="24"/>
        </w:rPr>
        <w:t xml:space="preserve"> </w:t>
      </w:r>
      <w:r>
        <w:rPr>
          <w:rFonts w:ascii="Times New Roman"/>
          <w:sz w:val="24"/>
        </w:rPr>
        <w:t>the</w:t>
      </w:r>
      <w:r>
        <w:rPr>
          <w:rFonts w:ascii="Times New Roman"/>
          <w:spacing w:val="19"/>
          <w:sz w:val="24"/>
        </w:rPr>
        <w:t xml:space="preserve"> </w:t>
      </w:r>
      <w:r>
        <w:rPr>
          <w:rFonts w:ascii="Times New Roman"/>
          <w:sz w:val="24"/>
        </w:rPr>
        <w:t>U.S.,</w:t>
      </w:r>
      <w:r>
        <w:rPr>
          <w:rFonts w:ascii="Times New Roman"/>
          <w:spacing w:val="25"/>
          <w:sz w:val="24"/>
        </w:rPr>
        <w:t xml:space="preserve"> </w:t>
      </w:r>
      <w:r>
        <w:rPr>
          <w:rFonts w:ascii="Times New Roman"/>
          <w:sz w:val="24"/>
        </w:rPr>
        <w:t>State</w:t>
      </w:r>
      <w:r>
        <w:rPr>
          <w:rFonts w:ascii="Times New Roman"/>
          <w:spacing w:val="19"/>
          <w:sz w:val="24"/>
        </w:rPr>
        <w:t xml:space="preserve"> </w:t>
      </w:r>
      <w:r>
        <w:rPr>
          <w:rFonts w:ascii="Times New Roman"/>
          <w:sz w:val="24"/>
        </w:rPr>
        <w:t>Headquarters</w:t>
      </w:r>
      <w:r>
        <w:rPr>
          <w:rFonts w:ascii="Times New Roman"/>
          <w:spacing w:val="26"/>
          <w:sz w:val="24"/>
        </w:rPr>
        <w:t xml:space="preserve"> </w:t>
      </w:r>
      <w:r>
        <w:rPr>
          <w:rFonts w:ascii="Times New Roman"/>
          <w:sz w:val="24"/>
        </w:rPr>
        <w:t>for</w:t>
      </w:r>
      <w:r>
        <w:rPr>
          <w:rFonts w:ascii="Times New Roman"/>
          <w:spacing w:val="27"/>
          <w:sz w:val="24"/>
        </w:rPr>
        <w:t xml:space="preserve"> </w:t>
      </w:r>
      <w:r>
        <w:rPr>
          <w:rFonts w:ascii="Times New Roman"/>
          <w:spacing w:val="-2"/>
          <w:sz w:val="24"/>
        </w:rPr>
        <w:t>Virginia</w:t>
      </w:r>
    </w:p>
    <w:p w14:paraId="6F633352" w14:textId="77777777" w:rsidR="00475980" w:rsidRDefault="00475980">
      <w:pPr>
        <w:pStyle w:val="BodyText"/>
        <w:spacing w:before="200"/>
        <w:rPr>
          <w:rFonts w:ascii="Times New Roman"/>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3"/>
        <w:gridCol w:w="2520"/>
        <w:gridCol w:w="285"/>
        <w:gridCol w:w="1789"/>
        <w:gridCol w:w="4053"/>
      </w:tblGrid>
      <w:tr w:rsidR="00475980" w14:paraId="73CDA39E" w14:textId="77777777">
        <w:trPr>
          <w:trHeight w:val="351"/>
        </w:trPr>
        <w:tc>
          <w:tcPr>
            <w:tcW w:w="1973" w:type="dxa"/>
          </w:tcPr>
          <w:p w14:paraId="4BB4BABD" w14:textId="77777777" w:rsidR="00475980" w:rsidRDefault="00000000">
            <w:pPr>
              <w:pStyle w:val="TableParagraph"/>
              <w:spacing w:before="95"/>
              <w:ind w:left="108"/>
              <w:rPr>
                <w:rFonts w:ascii="Times New Roman"/>
                <w:sz w:val="20"/>
              </w:rPr>
            </w:pPr>
            <w:r>
              <w:rPr>
                <w:rFonts w:ascii="Times New Roman"/>
                <w:sz w:val="20"/>
              </w:rPr>
              <w:t>Job</w:t>
            </w:r>
            <w:r>
              <w:rPr>
                <w:rFonts w:ascii="Times New Roman"/>
                <w:spacing w:val="16"/>
                <w:sz w:val="20"/>
              </w:rPr>
              <w:t xml:space="preserve"> </w:t>
            </w:r>
            <w:r>
              <w:rPr>
                <w:rFonts w:ascii="Times New Roman"/>
                <w:spacing w:val="-2"/>
                <w:sz w:val="20"/>
              </w:rPr>
              <w:t>Title:</w:t>
            </w:r>
          </w:p>
        </w:tc>
        <w:tc>
          <w:tcPr>
            <w:tcW w:w="2520" w:type="dxa"/>
          </w:tcPr>
          <w:p w14:paraId="6F6CB881" w14:textId="77777777" w:rsidR="00475980" w:rsidRDefault="00000000">
            <w:pPr>
              <w:pStyle w:val="TableParagraph"/>
              <w:spacing w:before="95"/>
              <w:ind w:left="108"/>
              <w:rPr>
                <w:rFonts w:ascii="Times New Roman"/>
                <w:sz w:val="20"/>
              </w:rPr>
            </w:pPr>
            <w:r>
              <w:rPr>
                <w:rFonts w:ascii="Times New Roman"/>
                <w:sz w:val="20"/>
              </w:rPr>
              <w:t>State</w:t>
            </w:r>
            <w:r>
              <w:rPr>
                <w:rFonts w:ascii="Times New Roman"/>
                <w:spacing w:val="21"/>
                <w:sz w:val="20"/>
              </w:rPr>
              <w:t xml:space="preserve"> </w:t>
            </w:r>
            <w:r>
              <w:rPr>
                <w:rFonts w:ascii="Times New Roman"/>
                <w:spacing w:val="-2"/>
                <w:sz w:val="20"/>
              </w:rPr>
              <w:t>Adjutant</w:t>
            </w:r>
          </w:p>
        </w:tc>
        <w:tc>
          <w:tcPr>
            <w:tcW w:w="2074" w:type="dxa"/>
            <w:gridSpan w:val="2"/>
          </w:tcPr>
          <w:p w14:paraId="38EF1085" w14:textId="77777777" w:rsidR="00475980" w:rsidRDefault="00000000">
            <w:pPr>
              <w:pStyle w:val="TableParagraph"/>
              <w:spacing w:before="95"/>
              <w:ind w:left="115"/>
              <w:rPr>
                <w:rFonts w:ascii="Times New Roman"/>
                <w:sz w:val="20"/>
              </w:rPr>
            </w:pPr>
            <w:r>
              <w:rPr>
                <w:rFonts w:ascii="Times New Roman"/>
                <w:sz w:val="20"/>
              </w:rPr>
              <w:t>Job</w:t>
            </w:r>
            <w:r>
              <w:rPr>
                <w:rFonts w:ascii="Times New Roman"/>
                <w:spacing w:val="9"/>
                <w:sz w:val="20"/>
              </w:rPr>
              <w:t xml:space="preserve"> </w:t>
            </w:r>
            <w:r>
              <w:rPr>
                <w:rFonts w:ascii="Times New Roman"/>
                <w:spacing w:val="-2"/>
                <w:sz w:val="20"/>
              </w:rPr>
              <w:t>Category:</w:t>
            </w:r>
          </w:p>
        </w:tc>
        <w:tc>
          <w:tcPr>
            <w:tcW w:w="4053" w:type="dxa"/>
          </w:tcPr>
          <w:p w14:paraId="46598845" w14:textId="77777777" w:rsidR="00475980" w:rsidRDefault="00000000">
            <w:pPr>
              <w:pStyle w:val="TableParagraph"/>
              <w:spacing w:before="95"/>
              <w:ind w:left="106"/>
              <w:rPr>
                <w:rFonts w:ascii="Times New Roman"/>
                <w:sz w:val="20"/>
              </w:rPr>
            </w:pPr>
            <w:r>
              <w:rPr>
                <w:rFonts w:ascii="Times New Roman"/>
                <w:spacing w:val="-2"/>
                <w:sz w:val="20"/>
              </w:rPr>
              <w:t>Appointed</w:t>
            </w:r>
          </w:p>
        </w:tc>
      </w:tr>
      <w:tr w:rsidR="00475980" w14:paraId="591893AF" w14:textId="77777777">
        <w:trPr>
          <w:trHeight w:val="352"/>
        </w:trPr>
        <w:tc>
          <w:tcPr>
            <w:tcW w:w="1973" w:type="dxa"/>
          </w:tcPr>
          <w:p w14:paraId="330ADB76" w14:textId="77777777" w:rsidR="00475980" w:rsidRDefault="00000000">
            <w:pPr>
              <w:pStyle w:val="TableParagraph"/>
              <w:spacing w:before="89"/>
              <w:ind w:left="108"/>
              <w:rPr>
                <w:rFonts w:ascii="Times New Roman"/>
                <w:sz w:val="20"/>
              </w:rPr>
            </w:pPr>
            <w:r>
              <w:rPr>
                <w:rFonts w:ascii="Times New Roman"/>
                <w:spacing w:val="-2"/>
                <w:sz w:val="20"/>
              </w:rPr>
              <w:t>Department/Group:</w:t>
            </w:r>
          </w:p>
        </w:tc>
        <w:tc>
          <w:tcPr>
            <w:tcW w:w="2520" w:type="dxa"/>
          </w:tcPr>
          <w:p w14:paraId="42920978" w14:textId="77777777" w:rsidR="00475980" w:rsidRDefault="00000000">
            <w:pPr>
              <w:pStyle w:val="TableParagraph"/>
              <w:spacing w:before="89"/>
              <w:ind w:left="108"/>
              <w:rPr>
                <w:rFonts w:ascii="Times New Roman"/>
                <w:sz w:val="20"/>
              </w:rPr>
            </w:pPr>
            <w:r>
              <w:rPr>
                <w:rFonts w:ascii="Times New Roman"/>
                <w:sz w:val="20"/>
              </w:rPr>
              <w:t>State</w:t>
            </w:r>
            <w:r>
              <w:rPr>
                <w:rFonts w:ascii="Times New Roman"/>
                <w:spacing w:val="21"/>
                <w:sz w:val="20"/>
              </w:rPr>
              <w:t xml:space="preserve"> </w:t>
            </w:r>
            <w:r>
              <w:rPr>
                <w:rFonts w:ascii="Times New Roman"/>
                <w:spacing w:val="-2"/>
                <w:sz w:val="20"/>
              </w:rPr>
              <w:t>Headquarters</w:t>
            </w:r>
          </w:p>
        </w:tc>
        <w:tc>
          <w:tcPr>
            <w:tcW w:w="2074" w:type="dxa"/>
            <w:gridSpan w:val="2"/>
          </w:tcPr>
          <w:p w14:paraId="778224FF" w14:textId="77777777" w:rsidR="00475980" w:rsidRDefault="00000000">
            <w:pPr>
              <w:pStyle w:val="TableParagraph"/>
              <w:spacing w:before="89"/>
              <w:ind w:left="115"/>
              <w:rPr>
                <w:rFonts w:ascii="Times New Roman"/>
                <w:sz w:val="20"/>
              </w:rPr>
            </w:pPr>
            <w:r>
              <w:rPr>
                <w:rFonts w:ascii="Times New Roman"/>
                <w:sz w:val="20"/>
              </w:rPr>
              <w:t>Job</w:t>
            </w:r>
            <w:r>
              <w:rPr>
                <w:rFonts w:ascii="Times New Roman"/>
                <w:spacing w:val="9"/>
                <w:sz w:val="20"/>
              </w:rPr>
              <w:t xml:space="preserve"> </w:t>
            </w:r>
            <w:r>
              <w:rPr>
                <w:rFonts w:ascii="Times New Roman"/>
                <w:spacing w:val="-2"/>
                <w:sz w:val="20"/>
              </w:rPr>
              <w:t>Code/Req#:</w:t>
            </w:r>
          </w:p>
        </w:tc>
        <w:tc>
          <w:tcPr>
            <w:tcW w:w="4053" w:type="dxa"/>
          </w:tcPr>
          <w:p w14:paraId="56D233C3" w14:textId="77777777" w:rsidR="00475980" w:rsidRDefault="00000000">
            <w:pPr>
              <w:pStyle w:val="TableParagraph"/>
              <w:spacing w:before="89"/>
              <w:ind w:left="106"/>
              <w:rPr>
                <w:rFonts w:ascii="Times New Roman"/>
                <w:sz w:val="20"/>
              </w:rPr>
            </w:pPr>
            <w:r>
              <w:rPr>
                <w:rFonts w:ascii="Times New Roman"/>
                <w:sz w:val="20"/>
              </w:rPr>
              <w:t>State</w:t>
            </w:r>
            <w:r>
              <w:rPr>
                <w:rFonts w:ascii="Times New Roman"/>
                <w:spacing w:val="23"/>
                <w:sz w:val="20"/>
              </w:rPr>
              <w:t xml:space="preserve"> </w:t>
            </w:r>
            <w:r>
              <w:rPr>
                <w:rFonts w:ascii="Times New Roman"/>
                <w:spacing w:val="-2"/>
                <w:sz w:val="20"/>
              </w:rPr>
              <w:t>Adjutant</w:t>
            </w:r>
          </w:p>
        </w:tc>
      </w:tr>
      <w:tr w:rsidR="00475980" w14:paraId="6C4D1A93" w14:textId="77777777">
        <w:trPr>
          <w:trHeight w:val="392"/>
        </w:trPr>
        <w:tc>
          <w:tcPr>
            <w:tcW w:w="1973" w:type="dxa"/>
            <w:tcBorders>
              <w:bottom w:val="nil"/>
            </w:tcBorders>
          </w:tcPr>
          <w:p w14:paraId="1EE6843B" w14:textId="77777777" w:rsidR="00475980" w:rsidRDefault="00000000">
            <w:pPr>
              <w:pStyle w:val="TableParagraph"/>
              <w:spacing w:before="88"/>
              <w:ind w:left="108"/>
              <w:rPr>
                <w:rFonts w:ascii="Times New Roman"/>
                <w:sz w:val="20"/>
              </w:rPr>
            </w:pPr>
            <w:r>
              <w:rPr>
                <w:rFonts w:ascii="Times New Roman"/>
                <w:spacing w:val="-2"/>
                <w:sz w:val="20"/>
              </w:rPr>
              <w:t>Location:</w:t>
            </w:r>
          </w:p>
        </w:tc>
        <w:tc>
          <w:tcPr>
            <w:tcW w:w="2520" w:type="dxa"/>
            <w:tcBorders>
              <w:bottom w:val="nil"/>
            </w:tcBorders>
          </w:tcPr>
          <w:p w14:paraId="0C6B953E" w14:textId="77777777" w:rsidR="00475980" w:rsidRDefault="00000000">
            <w:pPr>
              <w:pStyle w:val="TableParagraph"/>
              <w:spacing w:before="88"/>
              <w:ind w:left="108"/>
              <w:rPr>
                <w:rFonts w:ascii="Times New Roman"/>
                <w:sz w:val="20"/>
              </w:rPr>
            </w:pPr>
            <w:r>
              <w:rPr>
                <w:rFonts w:ascii="Times New Roman"/>
                <w:sz w:val="20"/>
              </w:rPr>
              <w:t>403</w:t>
            </w:r>
            <w:r>
              <w:rPr>
                <w:rFonts w:ascii="Times New Roman"/>
                <w:spacing w:val="23"/>
                <w:sz w:val="20"/>
              </w:rPr>
              <w:t xml:space="preserve"> </w:t>
            </w:r>
            <w:r>
              <w:rPr>
                <w:rFonts w:ascii="Times New Roman"/>
                <w:sz w:val="20"/>
              </w:rPr>
              <w:t>Lee</w:t>
            </w:r>
            <w:r>
              <w:rPr>
                <w:rFonts w:ascii="Times New Roman"/>
                <w:spacing w:val="11"/>
                <w:sz w:val="20"/>
              </w:rPr>
              <w:t xml:space="preserve"> </w:t>
            </w:r>
            <w:r>
              <w:rPr>
                <w:rFonts w:ascii="Times New Roman"/>
                <w:sz w:val="20"/>
              </w:rPr>
              <w:t>Jackson</w:t>
            </w:r>
            <w:r>
              <w:rPr>
                <w:rFonts w:ascii="Times New Roman"/>
                <w:spacing w:val="23"/>
                <w:sz w:val="20"/>
              </w:rPr>
              <w:t xml:space="preserve"> </w:t>
            </w:r>
            <w:r>
              <w:rPr>
                <w:rFonts w:ascii="Times New Roman"/>
                <w:spacing w:val="-5"/>
                <w:sz w:val="20"/>
              </w:rPr>
              <w:t>Hwy</w:t>
            </w:r>
          </w:p>
        </w:tc>
        <w:tc>
          <w:tcPr>
            <w:tcW w:w="2074" w:type="dxa"/>
            <w:gridSpan w:val="2"/>
            <w:tcBorders>
              <w:bottom w:val="nil"/>
            </w:tcBorders>
          </w:tcPr>
          <w:p w14:paraId="16491BC8" w14:textId="77777777" w:rsidR="00475980" w:rsidRDefault="00000000">
            <w:pPr>
              <w:pStyle w:val="TableParagraph"/>
              <w:spacing w:before="88"/>
              <w:ind w:left="115"/>
              <w:rPr>
                <w:rFonts w:ascii="Times New Roman"/>
                <w:sz w:val="20"/>
              </w:rPr>
            </w:pPr>
            <w:r>
              <w:rPr>
                <w:rFonts w:ascii="Times New Roman"/>
                <w:sz w:val="20"/>
              </w:rPr>
              <w:t>Travel</w:t>
            </w:r>
            <w:r>
              <w:rPr>
                <w:rFonts w:ascii="Times New Roman"/>
                <w:spacing w:val="18"/>
                <w:sz w:val="20"/>
              </w:rPr>
              <w:t xml:space="preserve"> </w:t>
            </w:r>
            <w:r>
              <w:rPr>
                <w:rFonts w:ascii="Times New Roman"/>
                <w:spacing w:val="-2"/>
                <w:sz w:val="20"/>
              </w:rPr>
              <w:t>Required:</w:t>
            </w:r>
          </w:p>
        </w:tc>
        <w:tc>
          <w:tcPr>
            <w:tcW w:w="4053" w:type="dxa"/>
            <w:tcBorders>
              <w:bottom w:val="nil"/>
            </w:tcBorders>
          </w:tcPr>
          <w:p w14:paraId="0DBB7A3C" w14:textId="77777777" w:rsidR="00475980" w:rsidRDefault="00000000">
            <w:pPr>
              <w:pStyle w:val="TableParagraph"/>
              <w:spacing w:before="95"/>
              <w:ind w:left="106"/>
              <w:rPr>
                <w:rFonts w:ascii="Times New Roman"/>
                <w:sz w:val="20"/>
              </w:rPr>
            </w:pPr>
            <w:r>
              <w:rPr>
                <w:noProof/>
              </w:rPr>
              <mc:AlternateContent>
                <mc:Choice Requires="wpg">
                  <w:drawing>
                    <wp:anchor distT="0" distB="0" distL="0" distR="0" simplePos="0" relativeHeight="486056448" behindDoc="1" locked="0" layoutInCell="1" allowOverlap="1" wp14:anchorId="1DC960A4" wp14:editId="518D4194">
                      <wp:simplePos x="0" y="0"/>
                      <wp:positionH relativeFrom="column">
                        <wp:posOffset>51849</wp:posOffset>
                      </wp:positionH>
                      <wp:positionV relativeFrom="paragraph">
                        <wp:posOffset>232934</wp:posOffset>
                      </wp:positionV>
                      <wp:extent cx="2461260" cy="50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61260" cy="5080"/>
                                <a:chOff x="0" y="0"/>
                                <a:chExt cx="2461260" cy="5080"/>
                              </a:xfrm>
                            </wpg:grpSpPr>
                            <wps:wsp>
                              <wps:cNvPr id="2" name="Graphic 2"/>
                              <wps:cNvSpPr/>
                              <wps:spPr>
                                <a:xfrm>
                                  <a:off x="0" y="0"/>
                                  <a:ext cx="2461260" cy="5080"/>
                                </a:xfrm>
                                <a:custGeom>
                                  <a:avLst/>
                                  <a:gdLst/>
                                  <a:ahLst/>
                                  <a:cxnLst/>
                                  <a:rect l="l" t="t" r="r" b="b"/>
                                  <a:pathLst>
                                    <a:path w="2461260" h="5080">
                                      <a:moveTo>
                                        <a:pt x="2460879" y="0"/>
                                      </a:moveTo>
                                      <a:lnTo>
                                        <a:pt x="0" y="0"/>
                                      </a:lnTo>
                                      <a:lnTo>
                                        <a:pt x="0" y="4504"/>
                                      </a:lnTo>
                                      <a:lnTo>
                                        <a:pt x="2460879" y="4504"/>
                                      </a:lnTo>
                                      <a:lnTo>
                                        <a:pt x="24608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E7310AC" id="Group 1" o:spid="_x0000_s1026" style="position:absolute;margin-left:4.1pt;margin-top:18.35pt;width:193.8pt;height:.4pt;z-index:-17260032;mso-wrap-distance-left:0;mso-wrap-distance-right:0" coordsize="246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">
                      <v:shape id="Graphic 2" o:spid="_x0000_s1027" style="position:absolute;width:24612;height:50;visibility:visible;mso-wrap-style:square;v-text-anchor:top" coordsize="246126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" path="m2460879,l,,,4504r2460879,l2460879,xe" fillcolor="black" stroked="f">
                        <v:path arrowok="t"/>
                      </v:shape>
                    </v:group>
                  </w:pict>
                </mc:Fallback>
              </mc:AlternateContent>
            </w:r>
            <w:r>
              <w:rPr>
                <w:rFonts w:ascii="Times New Roman"/>
                <w:sz w:val="20"/>
              </w:rPr>
              <w:t>As</w:t>
            </w:r>
            <w:r>
              <w:rPr>
                <w:rFonts w:ascii="Times New Roman"/>
                <w:spacing w:val="17"/>
                <w:sz w:val="20"/>
              </w:rPr>
              <w:t xml:space="preserve"> </w:t>
            </w:r>
            <w:r>
              <w:rPr>
                <w:rFonts w:ascii="Times New Roman"/>
                <w:sz w:val="20"/>
              </w:rPr>
              <w:t>required</w:t>
            </w:r>
            <w:r>
              <w:rPr>
                <w:rFonts w:ascii="Times New Roman"/>
                <w:spacing w:val="16"/>
                <w:sz w:val="20"/>
              </w:rPr>
              <w:t xml:space="preserve"> </w:t>
            </w:r>
            <w:r>
              <w:rPr>
                <w:rFonts w:ascii="Times New Roman"/>
                <w:sz w:val="20"/>
              </w:rPr>
              <w:t>by</w:t>
            </w:r>
            <w:r>
              <w:rPr>
                <w:rFonts w:ascii="Times New Roman"/>
                <w:spacing w:val="17"/>
                <w:sz w:val="20"/>
              </w:rPr>
              <w:t xml:space="preserve"> </w:t>
            </w:r>
            <w:r>
              <w:rPr>
                <w:rFonts w:ascii="Times New Roman"/>
                <w:sz w:val="20"/>
              </w:rPr>
              <w:t>the</w:t>
            </w:r>
            <w:r>
              <w:rPr>
                <w:rFonts w:ascii="Times New Roman"/>
                <w:spacing w:val="12"/>
                <w:sz w:val="20"/>
              </w:rPr>
              <w:t xml:space="preserve"> </w:t>
            </w:r>
            <w:r>
              <w:rPr>
                <w:rFonts w:ascii="Times New Roman"/>
                <w:sz w:val="20"/>
              </w:rPr>
              <w:t>State</w:t>
            </w:r>
            <w:r>
              <w:rPr>
                <w:rFonts w:ascii="Times New Roman"/>
                <w:spacing w:val="13"/>
                <w:sz w:val="20"/>
              </w:rPr>
              <w:t xml:space="preserve"> </w:t>
            </w:r>
            <w:r>
              <w:rPr>
                <w:rFonts w:ascii="Times New Roman"/>
                <w:spacing w:val="-2"/>
                <w:sz w:val="20"/>
              </w:rPr>
              <w:t>Commander</w:t>
            </w:r>
          </w:p>
        </w:tc>
      </w:tr>
      <w:tr w:rsidR="00475980" w14:paraId="4CB145FC" w14:textId="77777777">
        <w:trPr>
          <w:trHeight w:val="945"/>
        </w:trPr>
        <w:tc>
          <w:tcPr>
            <w:tcW w:w="1973" w:type="dxa"/>
            <w:tcBorders>
              <w:top w:val="nil"/>
            </w:tcBorders>
          </w:tcPr>
          <w:p w14:paraId="65015DE1" w14:textId="77777777" w:rsidR="00475980" w:rsidRDefault="00475980">
            <w:pPr>
              <w:pStyle w:val="TableParagraph"/>
              <w:spacing w:before="168"/>
              <w:rPr>
                <w:rFonts w:ascii="Times New Roman"/>
                <w:sz w:val="20"/>
              </w:rPr>
            </w:pPr>
          </w:p>
          <w:p w14:paraId="007B70E9" w14:textId="77777777" w:rsidR="00475980" w:rsidRDefault="00000000">
            <w:pPr>
              <w:pStyle w:val="TableParagraph"/>
              <w:ind w:left="108"/>
              <w:rPr>
                <w:rFonts w:ascii="Times New Roman"/>
                <w:sz w:val="20"/>
              </w:rPr>
            </w:pPr>
            <w:r>
              <w:rPr>
                <w:rFonts w:ascii="Times New Roman"/>
                <w:sz w:val="20"/>
              </w:rPr>
              <w:t>Level/Salary</w:t>
            </w:r>
            <w:r>
              <w:rPr>
                <w:rFonts w:ascii="Times New Roman"/>
                <w:spacing w:val="37"/>
                <w:sz w:val="20"/>
              </w:rPr>
              <w:t xml:space="preserve"> </w:t>
            </w:r>
            <w:r>
              <w:rPr>
                <w:rFonts w:ascii="Times New Roman"/>
                <w:spacing w:val="-2"/>
                <w:sz w:val="20"/>
              </w:rPr>
              <w:t>Range:</w:t>
            </w:r>
          </w:p>
        </w:tc>
        <w:tc>
          <w:tcPr>
            <w:tcW w:w="2520" w:type="dxa"/>
            <w:tcBorders>
              <w:top w:val="nil"/>
            </w:tcBorders>
          </w:tcPr>
          <w:p w14:paraId="1AA74AE7" w14:textId="77777777" w:rsidR="00475980" w:rsidRDefault="00000000">
            <w:pPr>
              <w:pStyle w:val="TableParagraph"/>
              <w:spacing w:before="57" w:after="35"/>
              <w:ind w:left="108"/>
              <w:rPr>
                <w:rFonts w:ascii="Times New Roman"/>
                <w:sz w:val="20"/>
              </w:rPr>
            </w:pPr>
            <w:r>
              <w:rPr>
                <w:rFonts w:ascii="Times New Roman"/>
                <w:sz w:val="20"/>
              </w:rPr>
              <w:t>Staunton,</w:t>
            </w:r>
            <w:r>
              <w:rPr>
                <w:rFonts w:ascii="Times New Roman"/>
                <w:spacing w:val="18"/>
                <w:sz w:val="20"/>
              </w:rPr>
              <w:t xml:space="preserve"> </w:t>
            </w:r>
            <w:r>
              <w:rPr>
                <w:rFonts w:ascii="Times New Roman"/>
                <w:sz w:val="20"/>
              </w:rPr>
              <w:t>VA</w:t>
            </w:r>
            <w:r>
              <w:rPr>
                <w:rFonts w:ascii="Times New Roman"/>
                <w:spacing w:val="25"/>
                <w:sz w:val="20"/>
              </w:rPr>
              <w:t xml:space="preserve"> </w:t>
            </w:r>
            <w:r>
              <w:rPr>
                <w:rFonts w:ascii="Times New Roman"/>
                <w:spacing w:val="-2"/>
                <w:sz w:val="20"/>
              </w:rPr>
              <w:t>24401</w:t>
            </w:r>
          </w:p>
          <w:p w14:paraId="1EF13280" w14:textId="77777777" w:rsidR="00475980" w:rsidRDefault="00000000">
            <w:pPr>
              <w:pStyle w:val="TableParagraph"/>
              <w:spacing w:line="20" w:lineRule="exact"/>
              <w:ind w:left="80"/>
              <w:rPr>
                <w:rFonts w:ascii="Times New Roman"/>
                <w:sz w:val="2"/>
              </w:rPr>
            </w:pPr>
            <w:r>
              <w:rPr>
                <w:rFonts w:ascii="Times New Roman"/>
                <w:noProof/>
                <w:sz w:val="2"/>
              </w:rPr>
              <mc:AlternateContent>
                <mc:Choice Requires="wpg">
                  <w:drawing>
                    <wp:inline distT="0" distB="0" distL="0" distR="0" wp14:anchorId="3319A7FA" wp14:editId="7A4DFA28">
                      <wp:extent cx="1487805" cy="508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7805" cy="5080"/>
                                <a:chOff x="0" y="0"/>
                                <a:chExt cx="1487805" cy="5080"/>
                              </a:xfrm>
                            </wpg:grpSpPr>
                            <wps:wsp>
                              <wps:cNvPr id="4" name="Graphic 4"/>
                              <wps:cNvSpPr/>
                              <wps:spPr>
                                <a:xfrm>
                                  <a:off x="0" y="0"/>
                                  <a:ext cx="1487805" cy="5080"/>
                                </a:xfrm>
                                <a:custGeom>
                                  <a:avLst/>
                                  <a:gdLst/>
                                  <a:ahLst/>
                                  <a:cxnLst/>
                                  <a:rect l="l" t="t" r="r" b="b"/>
                                  <a:pathLst>
                                    <a:path w="1487805" h="5080">
                                      <a:moveTo>
                                        <a:pt x="1487424" y="0"/>
                                      </a:moveTo>
                                      <a:lnTo>
                                        <a:pt x="0" y="0"/>
                                      </a:lnTo>
                                      <a:lnTo>
                                        <a:pt x="0" y="4504"/>
                                      </a:lnTo>
                                      <a:lnTo>
                                        <a:pt x="1487424" y="4504"/>
                                      </a:lnTo>
                                      <a:lnTo>
                                        <a:pt x="14874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C2A4C24" id="Group 3" o:spid="_x0000_s1026" style="width:117.15pt;height:.4pt;mso-position-horizontal-relative:char;mso-position-vertical-relative:line" coordsize="1487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">
                      <v:shape id="Graphic 4" o:spid="_x0000_s1027" style="position:absolute;width:14878;height:50;visibility:visible;mso-wrap-style:square;v-text-anchor:top" coordsize="148780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" path="m1487424,l,,,4504r1487424,l1487424,xe" fillcolor="black" stroked="f">
                        <v:path arrowok="t"/>
                      </v:shape>
                      <w10:anchorlock/>
                    </v:group>
                  </w:pict>
                </mc:Fallback>
              </mc:AlternateContent>
            </w:r>
          </w:p>
          <w:p w14:paraId="262B086B" w14:textId="77777777" w:rsidR="00475980" w:rsidRDefault="00000000">
            <w:pPr>
              <w:pStyle w:val="TableParagraph"/>
              <w:spacing w:before="43" w:line="270" w:lineRule="atLeast"/>
              <w:ind w:left="108"/>
              <w:rPr>
                <w:rFonts w:ascii="Times New Roman"/>
                <w:sz w:val="20"/>
              </w:rPr>
            </w:pPr>
            <w:r>
              <w:rPr>
                <w:rFonts w:ascii="Times New Roman"/>
                <w:sz w:val="20"/>
              </w:rPr>
              <w:t xml:space="preserve">Set by the State Council of </w:t>
            </w:r>
            <w:r>
              <w:rPr>
                <w:rFonts w:ascii="Times New Roman"/>
                <w:spacing w:val="-2"/>
                <w:sz w:val="20"/>
              </w:rPr>
              <w:t>Administration</w:t>
            </w:r>
          </w:p>
        </w:tc>
        <w:tc>
          <w:tcPr>
            <w:tcW w:w="2074" w:type="dxa"/>
            <w:gridSpan w:val="2"/>
            <w:tcBorders>
              <w:top w:val="nil"/>
            </w:tcBorders>
          </w:tcPr>
          <w:p w14:paraId="5BEEBDA2" w14:textId="77777777" w:rsidR="00475980" w:rsidRDefault="00475980">
            <w:pPr>
              <w:pStyle w:val="TableParagraph"/>
              <w:spacing w:before="168"/>
              <w:rPr>
                <w:rFonts w:ascii="Times New Roman"/>
                <w:sz w:val="20"/>
              </w:rPr>
            </w:pPr>
          </w:p>
          <w:p w14:paraId="70EDE05B" w14:textId="77777777" w:rsidR="00475980" w:rsidRDefault="00000000">
            <w:pPr>
              <w:pStyle w:val="TableParagraph"/>
              <w:ind w:left="115"/>
              <w:rPr>
                <w:rFonts w:ascii="Times New Roman"/>
                <w:sz w:val="20"/>
              </w:rPr>
            </w:pPr>
            <w:r>
              <w:rPr>
                <w:rFonts w:ascii="Times New Roman"/>
                <w:sz w:val="20"/>
              </w:rPr>
              <w:t>Position</w:t>
            </w:r>
            <w:r>
              <w:rPr>
                <w:rFonts w:ascii="Times New Roman"/>
                <w:spacing w:val="23"/>
                <w:sz w:val="20"/>
              </w:rPr>
              <w:t xml:space="preserve"> </w:t>
            </w:r>
            <w:r>
              <w:rPr>
                <w:rFonts w:ascii="Times New Roman"/>
                <w:spacing w:val="-2"/>
                <w:sz w:val="20"/>
              </w:rPr>
              <w:t>Type:</w:t>
            </w:r>
          </w:p>
        </w:tc>
        <w:tc>
          <w:tcPr>
            <w:tcW w:w="4053" w:type="dxa"/>
            <w:tcBorders>
              <w:top w:val="nil"/>
            </w:tcBorders>
          </w:tcPr>
          <w:p w14:paraId="70C4E5D0" w14:textId="77777777" w:rsidR="00475980" w:rsidRDefault="00000000">
            <w:pPr>
              <w:pStyle w:val="TableParagraph"/>
              <w:spacing w:before="79" w:line="273" w:lineRule="auto"/>
              <w:ind w:left="106"/>
              <w:rPr>
                <w:rFonts w:ascii="Times New Roman"/>
                <w:sz w:val="20"/>
              </w:rPr>
            </w:pPr>
            <w:r>
              <w:rPr>
                <w:rFonts w:ascii="Times New Roman"/>
                <w:sz w:val="20"/>
              </w:rPr>
              <w:t>Appointed and subject to confirmation by the State Council of Administration</w:t>
            </w:r>
          </w:p>
        </w:tc>
      </w:tr>
      <w:tr w:rsidR="00475980" w14:paraId="7C182A44" w14:textId="77777777">
        <w:trPr>
          <w:trHeight w:val="351"/>
        </w:trPr>
        <w:tc>
          <w:tcPr>
            <w:tcW w:w="1973" w:type="dxa"/>
          </w:tcPr>
          <w:p w14:paraId="47D6C444" w14:textId="77777777" w:rsidR="00475980" w:rsidRDefault="00000000">
            <w:pPr>
              <w:pStyle w:val="TableParagraph"/>
              <w:spacing w:before="95"/>
              <w:ind w:left="108"/>
              <w:rPr>
                <w:rFonts w:ascii="Times New Roman"/>
                <w:sz w:val="20"/>
              </w:rPr>
            </w:pPr>
            <w:r>
              <w:rPr>
                <w:rFonts w:ascii="Times New Roman"/>
                <w:sz w:val="20"/>
              </w:rPr>
              <w:t>HR</w:t>
            </w:r>
            <w:r>
              <w:rPr>
                <w:rFonts w:ascii="Times New Roman"/>
                <w:spacing w:val="10"/>
                <w:sz w:val="20"/>
              </w:rPr>
              <w:t xml:space="preserve"> </w:t>
            </w:r>
            <w:r>
              <w:rPr>
                <w:rFonts w:ascii="Times New Roman"/>
                <w:spacing w:val="-2"/>
                <w:sz w:val="20"/>
              </w:rPr>
              <w:t>Contact:</w:t>
            </w:r>
          </w:p>
        </w:tc>
        <w:tc>
          <w:tcPr>
            <w:tcW w:w="2520" w:type="dxa"/>
          </w:tcPr>
          <w:p w14:paraId="153437E0" w14:textId="77777777" w:rsidR="00475980" w:rsidRDefault="00000000">
            <w:pPr>
              <w:pStyle w:val="TableParagraph"/>
              <w:spacing w:before="95"/>
              <w:ind w:left="108"/>
              <w:rPr>
                <w:rFonts w:ascii="Times New Roman"/>
                <w:sz w:val="20"/>
              </w:rPr>
            </w:pPr>
            <w:r>
              <w:rPr>
                <w:rFonts w:ascii="Times New Roman"/>
                <w:sz w:val="20"/>
              </w:rPr>
              <w:t>State</w:t>
            </w:r>
            <w:r>
              <w:rPr>
                <w:rFonts w:ascii="Times New Roman"/>
                <w:spacing w:val="14"/>
                <w:sz w:val="20"/>
              </w:rPr>
              <w:t xml:space="preserve"> </w:t>
            </w:r>
            <w:r>
              <w:rPr>
                <w:rFonts w:ascii="Times New Roman"/>
                <w:spacing w:val="-2"/>
                <w:sz w:val="20"/>
              </w:rPr>
              <w:t>Commander</w:t>
            </w:r>
          </w:p>
        </w:tc>
        <w:tc>
          <w:tcPr>
            <w:tcW w:w="2074" w:type="dxa"/>
            <w:gridSpan w:val="2"/>
          </w:tcPr>
          <w:p w14:paraId="0F5057AE" w14:textId="77777777" w:rsidR="00475980" w:rsidRDefault="00000000">
            <w:pPr>
              <w:pStyle w:val="TableParagraph"/>
              <w:spacing w:before="95"/>
              <w:ind w:left="115"/>
              <w:rPr>
                <w:rFonts w:ascii="Times New Roman"/>
                <w:sz w:val="20"/>
              </w:rPr>
            </w:pPr>
            <w:r>
              <w:rPr>
                <w:rFonts w:ascii="Times New Roman"/>
                <w:sz w:val="20"/>
              </w:rPr>
              <w:t>Date</w:t>
            </w:r>
            <w:r>
              <w:rPr>
                <w:rFonts w:ascii="Times New Roman"/>
                <w:spacing w:val="15"/>
                <w:sz w:val="20"/>
              </w:rPr>
              <w:t xml:space="preserve"> </w:t>
            </w:r>
            <w:r>
              <w:rPr>
                <w:rFonts w:ascii="Times New Roman"/>
                <w:spacing w:val="-2"/>
                <w:sz w:val="20"/>
              </w:rPr>
              <w:t>Posted:</w:t>
            </w:r>
          </w:p>
        </w:tc>
        <w:tc>
          <w:tcPr>
            <w:tcW w:w="4053" w:type="dxa"/>
          </w:tcPr>
          <w:p w14:paraId="184076BF" w14:textId="77777777" w:rsidR="00475980" w:rsidRDefault="00000000">
            <w:pPr>
              <w:pStyle w:val="TableParagraph"/>
              <w:spacing w:before="95"/>
              <w:ind w:left="106"/>
              <w:rPr>
                <w:rFonts w:ascii="Times New Roman"/>
                <w:sz w:val="20"/>
              </w:rPr>
            </w:pPr>
            <w:r>
              <w:rPr>
                <w:rFonts w:ascii="Times New Roman"/>
                <w:spacing w:val="-5"/>
                <w:sz w:val="20"/>
              </w:rPr>
              <w:t>N/A</w:t>
            </w:r>
          </w:p>
        </w:tc>
      </w:tr>
      <w:tr w:rsidR="00475980" w14:paraId="7A50DDFB" w14:textId="77777777">
        <w:trPr>
          <w:trHeight w:val="352"/>
        </w:trPr>
        <w:tc>
          <w:tcPr>
            <w:tcW w:w="1973" w:type="dxa"/>
          </w:tcPr>
          <w:p w14:paraId="461A6B56" w14:textId="77777777" w:rsidR="00475980" w:rsidRDefault="00475980">
            <w:pPr>
              <w:pStyle w:val="TableParagraph"/>
              <w:rPr>
                <w:rFonts w:ascii="Times New Roman"/>
                <w:sz w:val="20"/>
              </w:rPr>
            </w:pPr>
          </w:p>
        </w:tc>
        <w:tc>
          <w:tcPr>
            <w:tcW w:w="2520" w:type="dxa"/>
          </w:tcPr>
          <w:p w14:paraId="7E94AD29" w14:textId="77777777" w:rsidR="00475980" w:rsidRDefault="00475980">
            <w:pPr>
              <w:pStyle w:val="TableParagraph"/>
              <w:rPr>
                <w:rFonts w:ascii="Times New Roman"/>
                <w:sz w:val="20"/>
              </w:rPr>
            </w:pPr>
          </w:p>
        </w:tc>
        <w:tc>
          <w:tcPr>
            <w:tcW w:w="2074" w:type="dxa"/>
            <w:gridSpan w:val="2"/>
          </w:tcPr>
          <w:p w14:paraId="28C405D1" w14:textId="77777777" w:rsidR="00475980" w:rsidRDefault="00475980">
            <w:pPr>
              <w:pStyle w:val="TableParagraph"/>
              <w:rPr>
                <w:rFonts w:ascii="Times New Roman"/>
                <w:sz w:val="20"/>
              </w:rPr>
            </w:pPr>
          </w:p>
        </w:tc>
        <w:tc>
          <w:tcPr>
            <w:tcW w:w="4053" w:type="dxa"/>
          </w:tcPr>
          <w:p w14:paraId="031FE996" w14:textId="77777777" w:rsidR="00475980" w:rsidRDefault="00475980">
            <w:pPr>
              <w:pStyle w:val="TableParagraph"/>
              <w:rPr>
                <w:rFonts w:ascii="Times New Roman"/>
                <w:sz w:val="20"/>
              </w:rPr>
            </w:pPr>
          </w:p>
        </w:tc>
      </w:tr>
      <w:tr w:rsidR="00475980" w14:paraId="493FA08C" w14:textId="77777777">
        <w:trPr>
          <w:trHeight w:val="389"/>
        </w:trPr>
        <w:tc>
          <w:tcPr>
            <w:tcW w:w="4778" w:type="dxa"/>
            <w:gridSpan w:val="3"/>
            <w:tcBorders>
              <w:bottom w:val="nil"/>
            </w:tcBorders>
          </w:tcPr>
          <w:p w14:paraId="0B60D2C3" w14:textId="77777777" w:rsidR="00475980" w:rsidRDefault="00000000">
            <w:pPr>
              <w:pStyle w:val="TableParagraph"/>
              <w:spacing w:before="95"/>
              <w:ind w:left="108"/>
              <w:rPr>
                <w:rFonts w:ascii="Times New Roman"/>
                <w:sz w:val="20"/>
              </w:rPr>
            </w:pPr>
            <w:r>
              <w:rPr>
                <w:rFonts w:ascii="Times New Roman"/>
                <w:spacing w:val="-2"/>
                <w:sz w:val="20"/>
              </w:rPr>
              <w:t>Email:</w:t>
            </w:r>
          </w:p>
        </w:tc>
        <w:tc>
          <w:tcPr>
            <w:tcW w:w="5842" w:type="dxa"/>
            <w:gridSpan w:val="2"/>
            <w:tcBorders>
              <w:bottom w:val="nil"/>
            </w:tcBorders>
          </w:tcPr>
          <w:p w14:paraId="1C822E87" w14:textId="77777777" w:rsidR="00475980" w:rsidRDefault="00000000">
            <w:pPr>
              <w:pStyle w:val="TableParagraph"/>
              <w:spacing w:before="95"/>
              <w:ind w:left="107"/>
              <w:rPr>
                <w:rFonts w:ascii="Times New Roman"/>
                <w:sz w:val="20"/>
              </w:rPr>
            </w:pPr>
            <w:r>
              <w:rPr>
                <w:rFonts w:ascii="Times New Roman"/>
                <w:spacing w:val="-2"/>
                <w:sz w:val="20"/>
              </w:rPr>
              <w:t>Mail:</w:t>
            </w:r>
          </w:p>
        </w:tc>
      </w:tr>
      <w:tr w:rsidR="00475980" w14:paraId="23C5BF74" w14:textId="77777777">
        <w:trPr>
          <w:trHeight w:val="347"/>
        </w:trPr>
        <w:tc>
          <w:tcPr>
            <w:tcW w:w="4778" w:type="dxa"/>
            <w:gridSpan w:val="3"/>
            <w:tcBorders>
              <w:top w:val="nil"/>
              <w:bottom w:val="nil"/>
            </w:tcBorders>
          </w:tcPr>
          <w:p w14:paraId="28FEFAD8" w14:textId="77777777" w:rsidR="00475980" w:rsidRDefault="00475980">
            <w:pPr>
              <w:pStyle w:val="TableParagraph"/>
              <w:spacing w:before="54"/>
              <w:ind w:left="108"/>
              <w:rPr>
                <w:rFonts w:ascii="Times New Roman"/>
                <w:sz w:val="20"/>
              </w:rPr>
            </w:pPr>
            <w:hyperlink r:id="rId7">
              <w:r>
                <w:rPr>
                  <w:rFonts w:ascii="Times New Roman"/>
                  <w:spacing w:val="-2"/>
                  <w:sz w:val="20"/>
                </w:rPr>
                <w:t>adj@vfwva.org</w:t>
              </w:r>
            </w:hyperlink>
          </w:p>
        </w:tc>
        <w:tc>
          <w:tcPr>
            <w:tcW w:w="5842" w:type="dxa"/>
            <w:gridSpan w:val="2"/>
            <w:tcBorders>
              <w:top w:val="nil"/>
              <w:bottom w:val="nil"/>
            </w:tcBorders>
          </w:tcPr>
          <w:p w14:paraId="58E9FE18" w14:textId="77777777" w:rsidR="00475980" w:rsidRDefault="00000000">
            <w:pPr>
              <w:pStyle w:val="TableParagraph"/>
              <w:spacing w:before="54"/>
              <w:ind w:left="107"/>
              <w:rPr>
                <w:rFonts w:ascii="Times New Roman"/>
                <w:sz w:val="20"/>
              </w:rPr>
            </w:pPr>
            <w:r>
              <w:rPr>
                <w:rFonts w:ascii="Times New Roman"/>
                <w:sz w:val="20"/>
              </w:rPr>
              <w:t>State</w:t>
            </w:r>
            <w:r>
              <w:rPr>
                <w:rFonts w:ascii="Times New Roman"/>
                <w:spacing w:val="21"/>
                <w:sz w:val="20"/>
              </w:rPr>
              <w:t xml:space="preserve"> </w:t>
            </w:r>
            <w:r>
              <w:rPr>
                <w:rFonts w:ascii="Times New Roman"/>
                <w:spacing w:val="-2"/>
                <w:sz w:val="20"/>
              </w:rPr>
              <w:t>Adjutant</w:t>
            </w:r>
          </w:p>
        </w:tc>
      </w:tr>
      <w:tr w:rsidR="00475980" w14:paraId="02836120" w14:textId="77777777">
        <w:trPr>
          <w:trHeight w:val="351"/>
        </w:trPr>
        <w:tc>
          <w:tcPr>
            <w:tcW w:w="4778" w:type="dxa"/>
            <w:gridSpan w:val="3"/>
            <w:tcBorders>
              <w:top w:val="nil"/>
              <w:bottom w:val="nil"/>
            </w:tcBorders>
          </w:tcPr>
          <w:p w14:paraId="744E8BB8" w14:textId="77777777" w:rsidR="00475980" w:rsidRDefault="00475980">
            <w:pPr>
              <w:pStyle w:val="TableParagraph"/>
              <w:rPr>
                <w:rFonts w:ascii="Times New Roman"/>
                <w:sz w:val="20"/>
              </w:rPr>
            </w:pPr>
          </w:p>
        </w:tc>
        <w:tc>
          <w:tcPr>
            <w:tcW w:w="5842" w:type="dxa"/>
            <w:gridSpan w:val="2"/>
            <w:tcBorders>
              <w:top w:val="nil"/>
              <w:bottom w:val="nil"/>
            </w:tcBorders>
          </w:tcPr>
          <w:p w14:paraId="04531619" w14:textId="77777777" w:rsidR="00475980" w:rsidRDefault="00000000">
            <w:pPr>
              <w:pStyle w:val="TableParagraph"/>
              <w:spacing w:before="54"/>
              <w:ind w:left="107"/>
              <w:rPr>
                <w:rFonts w:ascii="Times New Roman"/>
                <w:sz w:val="20"/>
              </w:rPr>
            </w:pPr>
            <w:r>
              <w:rPr>
                <w:rFonts w:ascii="Times New Roman"/>
                <w:sz w:val="20"/>
              </w:rPr>
              <w:t>VFW</w:t>
            </w:r>
            <w:r>
              <w:rPr>
                <w:rFonts w:ascii="Times New Roman"/>
                <w:spacing w:val="19"/>
                <w:sz w:val="20"/>
              </w:rPr>
              <w:t xml:space="preserve"> </w:t>
            </w:r>
            <w:r>
              <w:rPr>
                <w:rFonts w:ascii="Times New Roman"/>
                <w:spacing w:val="-2"/>
                <w:sz w:val="20"/>
              </w:rPr>
              <w:t>Virginia</w:t>
            </w:r>
          </w:p>
        </w:tc>
      </w:tr>
      <w:tr w:rsidR="00475980" w14:paraId="6522B39D" w14:textId="77777777">
        <w:trPr>
          <w:trHeight w:val="351"/>
        </w:trPr>
        <w:tc>
          <w:tcPr>
            <w:tcW w:w="4778" w:type="dxa"/>
            <w:gridSpan w:val="3"/>
            <w:tcBorders>
              <w:top w:val="nil"/>
              <w:bottom w:val="nil"/>
            </w:tcBorders>
          </w:tcPr>
          <w:p w14:paraId="0531CA44" w14:textId="77777777" w:rsidR="00475980" w:rsidRDefault="00475980">
            <w:pPr>
              <w:pStyle w:val="TableParagraph"/>
              <w:rPr>
                <w:rFonts w:ascii="Times New Roman"/>
                <w:sz w:val="20"/>
              </w:rPr>
            </w:pPr>
          </w:p>
        </w:tc>
        <w:tc>
          <w:tcPr>
            <w:tcW w:w="5842" w:type="dxa"/>
            <w:gridSpan w:val="2"/>
            <w:tcBorders>
              <w:top w:val="nil"/>
              <w:bottom w:val="nil"/>
            </w:tcBorders>
          </w:tcPr>
          <w:p w14:paraId="62294AAD" w14:textId="77777777" w:rsidR="00475980" w:rsidRDefault="00000000">
            <w:pPr>
              <w:pStyle w:val="TableParagraph"/>
              <w:spacing w:before="58"/>
              <w:ind w:left="107"/>
              <w:rPr>
                <w:rFonts w:ascii="Times New Roman"/>
                <w:sz w:val="20"/>
              </w:rPr>
            </w:pPr>
            <w:r>
              <w:rPr>
                <w:rFonts w:ascii="Times New Roman"/>
                <w:sz w:val="20"/>
              </w:rPr>
              <w:t>403</w:t>
            </w:r>
            <w:r>
              <w:rPr>
                <w:rFonts w:ascii="Times New Roman"/>
                <w:spacing w:val="23"/>
                <w:sz w:val="20"/>
              </w:rPr>
              <w:t xml:space="preserve"> </w:t>
            </w:r>
            <w:r>
              <w:rPr>
                <w:rFonts w:ascii="Times New Roman"/>
                <w:sz w:val="20"/>
              </w:rPr>
              <w:t>Lee</w:t>
            </w:r>
            <w:r>
              <w:rPr>
                <w:rFonts w:ascii="Times New Roman"/>
                <w:spacing w:val="11"/>
                <w:sz w:val="20"/>
              </w:rPr>
              <w:t xml:space="preserve"> </w:t>
            </w:r>
            <w:r>
              <w:rPr>
                <w:rFonts w:ascii="Times New Roman"/>
                <w:sz w:val="20"/>
              </w:rPr>
              <w:t>Jackson</w:t>
            </w:r>
            <w:r>
              <w:rPr>
                <w:rFonts w:ascii="Times New Roman"/>
                <w:spacing w:val="23"/>
                <w:sz w:val="20"/>
              </w:rPr>
              <w:t xml:space="preserve"> </w:t>
            </w:r>
            <w:r>
              <w:rPr>
                <w:rFonts w:ascii="Times New Roman"/>
                <w:spacing w:val="-5"/>
                <w:sz w:val="20"/>
              </w:rPr>
              <w:t>Hwy</w:t>
            </w:r>
          </w:p>
        </w:tc>
      </w:tr>
      <w:tr w:rsidR="00475980" w14:paraId="1475D2FC" w14:textId="77777777">
        <w:trPr>
          <w:trHeight w:val="317"/>
        </w:trPr>
        <w:tc>
          <w:tcPr>
            <w:tcW w:w="4778" w:type="dxa"/>
            <w:gridSpan w:val="3"/>
            <w:tcBorders>
              <w:top w:val="nil"/>
            </w:tcBorders>
          </w:tcPr>
          <w:p w14:paraId="7F518AB6" w14:textId="77777777" w:rsidR="00475980" w:rsidRDefault="00475980">
            <w:pPr>
              <w:pStyle w:val="TableParagraph"/>
              <w:rPr>
                <w:rFonts w:ascii="Times New Roman"/>
                <w:sz w:val="20"/>
              </w:rPr>
            </w:pPr>
          </w:p>
        </w:tc>
        <w:tc>
          <w:tcPr>
            <w:tcW w:w="5842" w:type="dxa"/>
            <w:gridSpan w:val="2"/>
            <w:tcBorders>
              <w:top w:val="nil"/>
            </w:tcBorders>
          </w:tcPr>
          <w:p w14:paraId="764371E8" w14:textId="77777777" w:rsidR="00475980" w:rsidRDefault="00000000">
            <w:pPr>
              <w:pStyle w:val="TableParagraph"/>
              <w:spacing w:before="54"/>
              <w:ind w:left="107"/>
              <w:rPr>
                <w:rFonts w:ascii="Times New Roman"/>
                <w:sz w:val="20"/>
              </w:rPr>
            </w:pPr>
            <w:r>
              <w:rPr>
                <w:rFonts w:ascii="Times New Roman"/>
                <w:sz w:val="20"/>
              </w:rPr>
              <w:t>Staunton,</w:t>
            </w:r>
            <w:r>
              <w:rPr>
                <w:rFonts w:ascii="Times New Roman"/>
                <w:spacing w:val="18"/>
                <w:sz w:val="20"/>
              </w:rPr>
              <w:t xml:space="preserve"> </w:t>
            </w:r>
            <w:r>
              <w:rPr>
                <w:rFonts w:ascii="Times New Roman"/>
                <w:sz w:val="20"/>
              </w:rPr>
              <w:t>VA</w:t>
            </w:r>
            <w:r>
              <w:rPr>
                <w:rFonts w:ascii="Times New Roman"/>
                <w:spacing w:val="25"/>
                <w:sz w:val="20"/>
              </w:rPr>
              <w:t xml:space="preserve"> </w:t>
            </w:r>
            <w:r>
              <w:rPr>
                <w:rFonts w:ascii="Times New Roman"/>
                <w:spacing w:val="-2"/>
                <w:sz w:val="20"/>
              </w:rPr>
              <w:t>24401</w:t>
            </w:r>
          </w:p>
        </w:tc>
      </w:tr>
      <w:tr w:rsidR="00475980" w14:paraId="3705B8EB" w14:textId="77777777">
        <w:trPr>
          <w:trHeight w:val="352"/>
        </w:trPr>
        <w:tc>
          <w:tcPr>
            <w:tcW w:w="10620" w:type="dxa"/>
            <w:gridSpan w:val="5"/>
          </w:tcPr>
          <w:p w14:paraId="072BD136" w14:textId="77777777" w:rsidR="00475980" w:rsidRDefault="00000000">
            <w:pPr>
              <w:pStyle w:val="TableParagraph"/>
              <w:spacing w:before="88"/>
              <w:ind w:left="108"/>
              <w:rPr>
                <w:rFonts w:ascii="Times New Roman"/>
                <w:sz w:val="20"/>
              </w:rPr>
            </w:pPr>
            <w:r>
              <w:rPr>
                <w:rFonts w:ascii="Times New Roman"/>
                <w:sz w:val="20"/>
              </w:rPr>
              <w:t>Job</w:t>
            </w:r>
            <w:r>
              <w:rPr>
                <w:rFonts w:ascii="Times New Roman"/>
                <w:spacing w:val="16"/>
                <w:sz w:val="20"/>
              </w:rPr>
              <w:t xml:space="preserve"> </w:t>
            </w:r>
            <w:r>
              <w:rPr>
                <w:rFonts w:ascii="Times New Roman"/>
                <w:spacing w:val="-2"/>
                <w:sz w:val="20"/>
              </w:rPr>
              <w:t>Description</w:t>
            </w:r>
          </w:p>
        </w:tc>
      </w:tr>
      <w:tr w:rsidR="00475980" w14:paraId="65037969" w14:textId="77777777">
        <w:trPr>
          <w:trHeight w:val="4744"/>
        </w:trPr>
        <w:tc>
          <w:tcPr>
            <w:tcW w:w="10620" w:type="dxa"/>
            <w:gridSpan w:val="5"/>
          </w:tcPr>
          <w:p w14:paraId="7193E0F7" w14:textId="77777777" w:rsidR="00475980" w:rsidRDefault="00000000">
            <w:pPr>
              <w:pStyle w:val="TableParagraph"/>
              <w:spacing w:before="2"/>
              <w:ind w:left="108"/>
              <w:rPr>
                <w:sz w:val="20"/>
              </w:rPr>
            </w:pPr>
            <w:r>
              <w:rPr>
                <w:w w:val="85"/>
                <w:sz w:val="20"/>
              </w:rPr>
              <w:t>Role</w:t>
            </w:r>
            <w:r>
              <w:rPr>
                <w:spacing w:val="2"/>
                <w:sz w:val="20"/>
              </w:rPr>
              <w:t xml:space="preserve"> </w:t>
            </w:r>
            <w:r>
              <w:rPr>
                <w:w w:val="85"/>
                <w:sz w:val="20"/>
              </w:rPr>
              <w:t>and</w:t>
            </w:r>
            <w:r>
              <w:rPr>
                <w:spacing w:val="-5"/>
                <w:sz w:val="20"/>
              </w:rPr>
              <w:t xml:space="preserve"> </w:t>
            </w:r>
            <w:r>
              <w:rPr>
                <w:spacing w:val="-2"/>
                <w:w w:val="85"/>
                <w:sz w:val="20"/>
              </w:rPr>
              <w:t>Responsibilities</w:t>
            </w:r>
          </w:p>
          <w:p w14:paraId="512A5C84" w14:textId="77777777" w:rsidR="00475980" w:rsidRDefault="00000000">
            <w:pPr>
              <w:pStyle w:val="TableParagraph"/>
              <w:numPr>
                <w:ilvl w:val="0"/>
                <w:numId w:val="16"/>
              </w:numPr>
              <w:tabs>
                <w:tab w:val="left" w:pos="298"/>
              </w:tabs>
              <w:spacing w:before="11" w:line="259" w:lineRule="auto"/>
              <w:ind w:right="369" w:firstLine="0"/>
              <w:rPr>
                <w:sz w:val="20"/>
              </w:rPr>
            </w:pPr>
            <w:r>
              <w:rPr>
                <w:w w:val="90"/>
                <w:sz w:val="20"/>
              </w:rPr>
              <w:t xml:space="preserve">This position shall meet all requirements required by various sections of the National By-Laws and Manual of Procedure as </w:t>
            </w:r>
            <w:r>
              <w:rPr>
                <w:spacing w:val="-4"/>
                <w:sz w:val="20"/>
              </w:rPr>
              <w:t>well</w:t>
            </w:r>
            <w:r>
              <w:rPr>
                <w:spacing w:val="-10"/>
                <w:sz w:val="20"/>
              </w:rPr>
              <w:t xml:space="preserve"> </w:t>
            </w:r>
            <w:r>
              <w:rPr>
                <w:spacing w:val="-4"/>
                <w:sz w:val="20"/>
              </w:rPr>
              <w:t>as</w:t>
            </w:r>
            <w:r>
              <w:rPr>
                <w:spacing w:val="-10"/>
                <w:sz w:val="20"/>
              </w:rPr>
              <w:t xml:space="preserve"> </w:t>
            </w:r>
            <w:r>
              <w:rPr>
                <w:spacing w:val="-4"/>
                <w:sz w:val="20"/>
              </w:rPr>
              <w:t>the</w:t>
            </w:r>
            <w:r>
              <w:rPr>
                <w:spacing w:val="-13"/>
                <w:sz w:val="20"/>
              </w:rPr>
              <w:t xml:space="preserve"> </w:t>
            </w:r>
            <w:r>
              <w:rPr>
                <w:spacing w:val="-4"/>
                <w:sz w:val="20"/>
              </w:rPr>
              <w:t>State</w:t>
            </w:r>
            <w:r>
              <w:rPr>
                <w:spacing w:val="-10"/>
                <w:sz w:val="20"/>
              </w:rPr>
              <w:t xml:space="preserve"> </w:t>
            </w:r>
            <w:r>
              <w:rPr>
                <w:spacing w:val="-4"/>
                <w:sz w:val="20"/>
              </w:rPr>
              <w:t>Standard</w:t>
            </w:r>
            <w:r>
              <w:rPr>
                <w:spacing w:val="-12"/>
                <w:sz w:val="20"/>
              </w:rPr>
              <w:t xml:space="preserve"> </w:t>
            </w:r>
            <w:r>
              <w:rPr>
                <w:spacing w:val="-4"/>
                <w:sz w:val="20"/>
              </w:rPr>
              <w:t>Operating</w:t>
            </w:r>
            <w:r>
              <w:rPr>
                <w:spacing w:val="-15"/>
                <w:sz w:val="20"/>
              </w:rPr>
              <w:t xml:space="preserve"> </w:t>
            </w:r>
            <w:r>
              <w:rPr>
                <w:spacing w:val="-4"/>
                <w:sz w:val="20"/>
              </w:rPr>
              <w:t>Procedure.</w:t>
            </w:r>
          </w:p>
          <w:p w14:paraId="612C064C" w14:textId="77777777" w:rsidR="00475980" w:rsidRDefault="00000000">
            <w:pPr>
              <w:pStyle w:val="TableParagraph"/>
              <w:numPr>
                <w:ilvl w:val="0"/>
                <w:numId w:val="16"/>
              </w:numPr>
              <w:tabs>
                <w:tab w:val="left" w:pos="298"/>
              </w:tabs>
              <w:spacing w:line="223" w:lineRule="exact"/>
              <w:ind w:left="298" w:hanging="190"/>
              <w:rPr>
                <w:sz w:val="20"/>
              </w:rPr>
            </w:pPr>
            <w:r>
              <w:rPr>
                <w:w w:val="90"/>
                <w:sz w:val="20"/>
              </w:rPr>
              <w:t>This</w:t>
            </w:r>
            <w:r>
              <w:rPr>
                <w:spacing w:val="-2"/>
                <w:w w:val="90"/>
                <w:sz w:val="20"/>
              </w:rPr>
              <w:t xml:space="preserve"> </w:t>
            </w:r>
            <w:r>
              <w:rPr>
                <w:w w:val="90"/>
                <w:sz w:val="20"/>
              </w:rPr>
              <w:t>position</w:t>
            </w:r>
            <w:r>
              <w:rPr>
                <w:spacing w:val="-6"/>
                <w:sz w:val="20"/>
              </w:rPr>
              <w:t xml:space="preserve"> </w:t>
            </w:r>
            <w:r>
              <w:rPr>
                <w:w w:val="90"/>
                <w:sz w:val="20"/>
              </w:rPr>
              <w:t>shall</w:t>
            </w:r>
            <w:r>
              <w:rPr>
                <w:spacing w:val="-3"/>
                <w:sz w:val="20"/>
              </w:rPr>
              <w:t xml:space="preserve"> </w:t>
            </w:r>
            <w:r>
              <w:rPr>
                <w:w w:val="90"/>
                <w:sz w:val="20"/>
              </w:rPr>
              <w:t>also</w:t>
            </w:r>
            <w:r>
              <w:rPr>
                <w:spacing w:val="-1"/>
                <w:w w:val="90"/>
                <w:sz w:val="20"/>
              </w:rPr>
              <w:t xml:space="preserve"> </w:t>
            </w:r>
            <w:r>
              <w:rPr>
                <w:w w:val="90"/>
                <w:sz w:val="20"/>
              </w:rPr>
              <w:t>comply</w:t>
            </w:r>
            <w:r>
              <w:rPr>
                <w:spacing w:val="-4"/>
                <w:sz w:val="20"/>
              </w:rPr>
              <w:t xml:space="preserve"> </w:t>
            </w:r>
            <w:r>
              <w:rPr>
                <w:w w:val="90"/>
                <w:sz w:val="20"/>
              </w:rPr>
              <w:t>with</w:t>
            </w:r>
            <w:r>
              <w:rPr>
                <w:spacing w:val="2"/>
                <w:sz w:val="20"/>
              </w:rPr>
              <w:t xml:space="preserve"> </w:t>
            </w:r>
            <w:r>
              <w:rPr>
                <w:w w:val="90"/>
                <w:sz w:val="20"/>
              </w:rPr>
              <w:t>all</w:t>
            </w:r>
            <w:r>
              <w:rPr>
                <w:spacing w:val="-6"/>
                <w:w w:val="90"/>
                <w:sz w:val="20"/>
              </w:rPr>
              <w:t xml:space="preserve"> </w:t>
            </w:r>
            <w:r>
              <w:rPr>
                <w:w w:val="90"/>
                <w:sz w:val="20"/>
              </w:rPr>
              <w:t>directives</w:t>
            </w:r>
            <w:r>
              <w:rPr>
                <w:spacing w:val="-2"/>
                <w:w w:val="90"/>
                <w:sz w:val="20"/>
              </w:rPr>
              <w:t xml:space="preserve"> </w:t>
            </w:r>
            <w:r>
              <w:rPr>
                <w:w w:val="90"/>
                <w:sz w:val="20"/>
              </w:rPr>
              <w:t>of</w:t>
            </w:r>
            <w:r>
              <w:rPr>
                <w:spacing w:val="4"/>
                <w:sz w:val="20"/>
              </w:rPr>
              <w:t xml:space="preserve"> </w:t>
            </w:r>
            <w:r>
              <w:rPr>
                <w:w w:val="90"/>
                <w:sz w:val="20"/>
              </w:rPr>
              <w:t>the</w:t>
            </w:r>
            <w:r>
              <w:rPr>
                <w:spacing w:val="-2"/>
                <w:w w:val="90"/>
                <w:sz w:val="20"/>
              </w:rPr>
              <w:t xml:space="preserve"> </w:t>
            </w:r>
            <w:r>
              <w:rPr>
                <w:w w:val="90"/>
                <w:sz w:val="20"/>
              </w:rPr>
              <w:t>State</w:t>
            </w:r>
            <w:r>
              <w:rPr>
                <w:spacing w:val="1"/>
                <w:sz w:val="20"/>
              </w:rPr>
              <w:t xml:space="preserve"> </w:t>
            </w:r>
            <w:r>
              <w:rPr>
                <w:w w:val="90"/>
                <w:sz w:val="20"/>
              </w:rPr>
              <w:t>Commander</w:t>
            </w:r>
            <w:r>
              <w:rPr>
                <w:spacing w:val="2"/>
                <w:sz w:val="20"/>
              </w:rPr>
              <w:t xml:space="preserve"> </w:t>
            </w:r>
            <w:r>
              <w:rPr>
                <w:w w:val="90"/>
                <w:sz w:val="20"/>
              </w:rPr>
              <w:t>and</w:t>
            </w:r>
            <w:r>
              <w:rPr>
                <w:spacing w:val="-5"/>
                <w:sz w:val="20"/>
              </w:rPr>
              <w:t xml:space="preserve"> </w:t>
            </w:r>
            <w:r>
              <w:rPr>
                <w:w w:val="90"/>
                <w:sz w:val="20"/>
              </w:rPr>
              <w:t>State</w:t>
            </w:r>
            <w:r>
              <w:rPr>
                <w:spacing w:val="-2"/>
                <w:w w:val="90"/>
                <w:sz w:val="20"/>
              </w:rPr>
              <w:t xml:space="preserve"> </w:t>
            </w:r>
            <w:r>
              <w:rPr>
                <w:w w:val="90"/>
                <w:sz w:val="20"/>
              </w:rPr>
              <w:t>Council</w:t>
            </w:r>
            <w:r>
              <w:rPr>
                <w:spacing w:val="-6"/>
                <w:w w:val="90"/>
                <w:sz w:val="20"/>
              </w:rPr>
              <w:t xml:space="preserve"> </w:t>
            </w:r>
            <w:r>
              <w:rPr>
                <w:w w:val="90"/>
                <w:sz w:val="20"/>
              </w:rPr>
              <w:t>of</w:t>
            </w:r>
            <w:r>
              <w:rPr>
                <w:spacing w:val="14"/>
                <w:sz w:val="20"/>
              </w:rPr>
              <w:t xml:space="preserve"> </w:t>
            </w:r>
            <w:r>
              <w:rPr>
                <w:spacing w:val="-2"/>
                <w:w w:val="90"/>
                <w:sz w:val="20"/>
              </w:rPr>
              <w:t>Administration.</w:t>
            </w:r>
          </w:p>
          <w:p w14:paraId="70FA8359" w14:textId="77777777" w:rsidR="00475980" w:rsidRDefault="00475980">
            <w:pPr>
              <w:pStyle w:val="TableParagraph"/>
              <w:spacing w:before="30"/>
              <w:rPr>
                <w:rFonts w:ascii="Times New Roman"/>
                <w:sz w:val="20"/>
              </w:rPr>
            </w:pPr>
          </w:p>
          <w:p w14:paraId="558DE331" w14:textId="77777777" w:rsidR="00475980" w:rsidRDefault="00000000">
            <w:pPr>
              <w:pStyle w:val="TableParagraph"/>
              <w:ind w:left="108"/>
              <w:rPr>
                <w:sz w:val="20"/>
              </w:rPr>
            </w:pPr>
            <w:r>
              <w:rPr>
                <w:w w:val="90"/>
                <w:sz w:val="20"/>
              </w:rPr>
              <w:t>Qualifications</w:t>
            </w:r>
            <w:r>
              <w:rPr>
                <w:spacing w:val="5"/>
                <w:sz w:val="20"/>
              </w:rPr>
              <w:t xml:space="preserve"> </w:t>
            </w:r>
            <w:r>
              <w:rPr>
                <w:w w:val="90"/>
                <w:sz w:val="20"/>
              </w:rPr>
              <w:t>for</w:t>
            </w:r>
            <w:r>
              <w:rPr>
                <w:spacing w:val="8"/>
                <w:sz w:val="20"/>
              </w:rPr>
              <w:t xml:space="preserve"> </w:t>
            </w:r>
            <w:r>
              <w:rPr>
                <w:w w:val="90"/>
                <w:sz w:val="20"/>
              </w:rPr>
              <w:t>the</w:t>
            </w:r>
            <w:r>
              <w:rPr>
                <w:spacing w:val="6"/>
                <w:sz w:val="20"/>
              </w:rPr>
              <w:t xml:space="preserve"> </w:t>
            </w:r>
            <w:r>
              <w:rPr>
                <w:spacing w:val="-2"/>
                <w:w w:val="90"/>
                <w:sz w:val="20"/>
              </w:rPr>
              <w:t>Position</w:t>
            </w:r>
          </w:p>
          <w:p w14:paraId="3F51C45D" w14:textId="77777777" w:rsidR="00475980" w:rsidRDefault="00475980">
            <w:pPr>
              <w:pStyle w:val="TableParagraph"/>
              <w:spacing w:before="30"/>
              <w:rPr>
                <w:rFonts w:ascii="Times New Roman"/>
                <w:sz w:val="20"/>
              </w:rPr>
            </w:pPr>
          </w:p>
          <w:p w14:paraId="3EE6FD66" w14:textId="77777777" w:rsidR="00475980" w:rsidRDefault="00000000">
            <w:pPr>
              <w:pStyle w:val="TableParagraph"/>
              <w:spacing w:line="256" w:lineRule="auto"/>
              <w:ind w:left="108" w:right="248"/>
              <w:rPr>
                <w:sz w:val="20"/>
              </w:rPr>
            </w:pPr>
            <w:r>
              <w:rPr>
                <w:w w:val="90"/>
                <w:sz w:val="20"/>
              </w:rPr>
              <w:t xml:space="preserve">The State Adjutant shall meet all requirements set for by the National By-Laws and Manual of Procedure for membership </w:t>
            </w:r>
            <w:r>
              <w:rPr>
                <w:spacing w:val="-4"/>
                <w:sz w:val="20"/>
              </w:rPr>
              <w:t>eligibility.</w:t>
            </w:r>
            <w:r>
              <w:rPr>
                <w:spacing w:val="30"/>
                <w:sz w:val="20"/>
              </w:rPr>
              <w:t xml:space="preserve"> </w:t>
            </w:r>
            <w:r>
              <w:rPr>
                <w:spacing w:val="-4"/>
                <w:sz w:val="20"/>
              </w:rPr>
              <w:t>Additionally,</w:t>
            </w:r>
            <w:r>
              <w:rPr>
                <w:spacing w:val="-13"/>
                <w:sz w:val="20"/>
              </w:rPr>
              <w:t xml:space="preserve"> </w:t>
            </w:r>
            <w:r>
              <w:rPr>
                <w:spacing w:val="-4"/>
                <w:sz w:val="20"/>
              </w:rPr>
              <w:t>the</w:t>
            </w:r>
            <w:r>
              <w:rPr>
                <w:spacing w:val="-13"/>
                <w:sz w:val="20"/>
              </w:rPr>
              <w:t xml:space="preserve"> </w:t>
            </w:r>
            <w:r>
              <w:rPr>
                <w:spacing w:val="-4"/>
                <w:sz w:val="20"/>
              </w:rPr>
              <w:t>person</w:t>
            </w:r>
            <w:r>
              <w:rPr>
                <w:spacing w:val="-6"/>
                <w:sz w:val="20"/>
              </w:rPr>
              <w:t xml:space="preserve"> </w:t>
            </w:r>
            <w:r>
              <w:rPr>
                <w:spacing w:val="-4"/>
                <w:sz w:val="20"/>
              </w:rPr>
              <w:t>in</w:t>
            </w:r>
            <w:r>
              <w:rPr>
                <w:spacing w:val="-12"/>
                <w:sz w:val="20"/>
              </w:rPr>
              <w:t xml:space="preserve"> </w:t>
            </w:r>
            <w:r>
              <w:rPr>
                <w:spacing w:val="-4"/>
                <w:sz w:val="20"/>
              </w:rPr>
              <w:t>this</w:t>
            </w:r>
            <w:r>
              <w:rPr>
                <w:spacing w:val="-13"/>
                <w:sz w:val="20"/>
              </w:rPr>
              <w:t xml:space="preserve"> </w:t>
            </w:r>
            <w:r>
              <w:rPr>
                <w:spacing w:val="-4"/>
                <w:sz w:val="20"/>
              </w:rPr>
              <w:t>position</w:t>
            </w:r>
            <w:r>
              <w:rPr>
                <w:spacing w:val="-6"/>
                <w:sz w:val="20"/>
              </w:rPr>
              <w:t xml:space="preserve"> </w:t>
            </w:r>
            <w:r>
              <w:rPr>
                <w:spacing w:val="-4"/>
                <w:sz w:val="20"/>
              </w:rPr>
              <w:t>must</w:t>
            </w:r>
            <w:r>
              <w:rPr>
                <w:spacing w:val="-16"/>
                <w:sz w:val="20"/>
              </w:rPr>
              <w:t xml:space="preserve"> </w:t>
            </w:r>
            <w:r>
              <w:rPr>
                <w:spacing w:val="-4"/>
                <w:sz w:val="20"/>
              </w:rPr>
              <w:t>comply</w:t>
            </w:r>
            <w:r>
              <w:rPr>
                <w:spacing w:val="-11"/>
                <w:sz w:val="20"/>
              </w:rPr>
              <w:t xml:space="preserve"> </w:t>
            </w:r>
            <w:r>
              <w:rPr>
                <w:spacing w:val="-4"/>
                <w:sz w:val="20"/>
              </w:rPr>
              <w:t>with</w:t>
            </w:r>
            <w:r>
              <w:rPr>
                <w:spacing w:val="-6"/>
                <w:sz w:val="20"/>
              </w:rPr>
              <w:t xml:space="preserve"> </w:t>
            </w:r>
            <w:r>
              <w:rPr>
                <w:spacing w:val="-4"/>
                <w:sz w:val="20"/>
              </w:rPr>
              <w:t>the</w:t>
            </w:r>
            <w:r>
              <w:rPr>
                <w:spacing w:val="-13"/>
                <w:sz w:val="20"/>
              </w:rPr>
              <w:t xml:space="preserve"> </w:t>
            </w:r>
            <w:r>
              <w:rPr>
                <w:spacing w:val="-4"/>
                <w:sz w:val="20"/>
              </w:rPr>
              <w:t>requirements</w:t>
            </w:r>
            <w:r>
              <w:rPr>
                <w:spacing w:val="-13"/>
                <w:sz w:val="20"/>
              </w:rPr>
              <w:t xml:space="preserve"> </w:t>
            </w:r>
            <w:r>
              <w:rPr>
                <w:spacing w:val="-4"/>
                <w:sz w:val="20"/>
              </w:rPr>
              <w:t>of the</w:t>
            </w:r>
            <w:r>
              <w:rPr>
                <w:sz w:val="20"/>
              </w:rPr>
              <w:t xml:space="preserve"> </w:t>
            </w:r>
            <w:r>
              <w:rPr>
                <w:spacing w:val="-4"/>
                <w:sz w:val="20"/>
              </w:rPr>
              <w:t>State</w:t>
            </w:r>
            <w:r>
              <w:rPr>
                <w:spacing w:val="-7"/>
                <w:sz w:val="20"/>
              </w:rPr>
              <w:t xml:space="preserve"> </w:t>
            </w:r>
            <w:r>
              <w:rPr>
                <w:spacing w:val="-4"/>
                <w:sz w:val="20"/>
              </w:rPr>
              <w:t>Standard</w:t>
            </w:r>
            <w:r>
              <w:rPr>
                <w:spacing w:val="-12"/>
                <w:sz w:val="20"/>
              </w:rPr>
              <w:t xml:space="preserve"> </w:t>
            </w:r>
            <w:r>
              <w:rPr>
                <w:spacing w:val="-4"/>
                <w:sz w:val="20"/>
              </w:rPr>
              <w:t xml:space="preserve">Operating </w:t>
            </w:r>
            <w:r>
              <w:rPr>
                <w:spacing w:val="-2"/>
                <w:sz w:val="20"/>
              </w:rPr>
              <w:t>Procedure.</w:t>
            </w:r>
          </w:p>
          <w:p w14:paraId="3E94152F" w14:textId="77777777" w:rsidR="00475980" w:rsidRDefault="00475980">
            <w:pPr>
              <w:pStyle w:val="TableParagraph"/>
              <w:spacing w:before="11"/>
              <w:rPr>
                <w:rFonts w:ascii="Times New Roman"/>
                <w:sz w:val="20"/>
              </w:rPr>
            </w:pPr>
          </w:p>
          <w:p w14:paraId="51FD91D3" w14:textId="77777777" w:rsidR="00475980" w:rsidRDefault="00000000">
            <w:pPr>
              <w:pStyle w:val="TableParagraph"/>
              <w:ind w:left="108"/>
              <w:rPr>
                <w:sz w:val="20"/>
              </w:rPr>
            </w:pPr>
            <w:r>
              <w:rPr>
                <w:w w:val="90"/>
                <w:sz w:val="20"/>
              </w:rPr>
              <w:t>Additional</w:t>
            </w:r>
            <w:r>
              <w:rPr>
                <w:spacing w:val="20"/>
                <w:sz w:val="20"/>
              </w:rPr>
              <w:t xml:space="preserve"> </w:t>
            </w:r>
            <w:r>
              <w:rPr>
                <w:spacing w:val="-2"/>
                <w:sz w:val="20"/>
              </w:rPr>
              <w:t>Notes</w:t>
            </w:r>
          </w:p>
          <w:p w14:paraId="07D03F1F" w14:textId="77777777" w:rsidR="00475980" w:rsidRDefault="00475980">
            <w:pPr>
              <w:pStyle w:val="TableParagraph"/>
              <w:spacing w:before="23"/>
              <w:rPr>
                <w:rFonts w:ascii="Times New Roman"/>
                <w:sz w:val="20"/>
              </w:rPr>
            </w:pPr>
          </w:p>
          <w:p w14:paraId="5B123837" w14:textId="77777777" w:rsidR="00475980" w:rsidRDefault="00000000">
            <w:pPr>
              <w:pStyle w:val="TableParagraph"/>
              <w:spacing w:line="254" w:lineRule="auto"/>
              <w:ind w:left="108" w:right="248"/>
              <w:rPr>
                <w:sz w:val="20"/>
              </w:rPr>
            </w:pPr>
            <w:r>
              <w:rPr>
                <w:spacing w:val="-6"/>
                <w:sz w:val="20"/>
              </w:rPr>
              <w:t>This</w:t>
            </w:r>
            <w:r>
              <w:rPr>
                <w:spacing w:val="-8"/>
                <w:sz w:val="20"/>
              </w:rPr>
              <w:t xml:space="preserve"> </w:t>
            </w:r>
            <w:r>
              <w:rPr>
                <w:spacing w:val="-6"/>
                <w:sz w:val="20"/>
              </w:rPr>
              <w:t>position</w:t>
            </w:r>
            <w:r>
              <w:rPr>
                <w:spacing w:val="-7"/>
                <w:sz w:val="20"/>
              </w:rPr>
              <w:t xml:space="preserve"> </w:t>
            </w:r>
            <w:r>
              <w:rPr>
                <w:spacing w:val="-6"/>
                <w:sz w:val="20"/>
              </w:rPr>
              <w:t>is exempt</w:t>
            </w:r>
            <w:r>
              <w:rPr>
                <w:spacing w:val="-11"/>
                <w:sz w:val="20"/>
              </w:rPr>
              <w:t xml:space="preserve"> </w:t>
            </w:r>
            <w:r>
              <w:rPr>
                <w:spacing w:val="-6"/>
                <w:sz w:val="20"/>
              </w:rPr>
              <w:t>from</w:t>
            </w:r>
            <w:r>
              <w:rPr>
                <w:spacing w:val="-11"/>
                <w:sz w:val="20"/>
              </w:rPr>
              <w:t xml:space="preserve"> </w:t>
            </w:r>
            <w:r>
              <w:rPr>
                <w:spacing w:val="-6"/>
                <w:sz w:val="20"/>
              </w:rPr>
              <w:t>various,</w:t>
            </w:r>
            <w:r>
              <w:rPr>
                <w:spacing w:val="-8"/>
                <w:sz w:val="20"/>
              </w:rPr>
              <w:t xml:space="preserve"> </w:t>
            </w:r>
            <w:r>
              <w:rPr>
                <w:spacing w:val="-6"/>
                <w:sz w:val="20"/>
              </w:rPr>
              <w:t>but</w:t>
            </w:r>
            <w:r>
              <w:rPr>
                <w:spacing w:val="-11"/>
                <w:sz w:val="20"/>
              </w:rPr>
              <w:t xml:space="preserve"> </w:t>
            </w:r>
            <w:r>
              <w:rPr>
                <w:spacing w:val="-6"/>
                <w:sz w:val="20"/>
              </w:rPr>
              <w:t>not all, labor</w:t>
            </w:r>
            <w:r>
              <w:rPr>
                <w:spacing w:val="-7"/>
                <w:sz w:val="20"/>
              </w:rPr>
              <w:t xml:space="preserve"> </w:t>
            </w:r>
            <w:r>
              <w:rPr>
                <w:spacing w:val="-6"/>
                <w:sz w:val="20"/>
              </w:rPr>
              <w:t>requirements of both</w:t>
            </w:r>
            <w:r>
              <w:rPr>
                <w:spacing w:val="-7"/>
                <w:sz w:val="20"/>
              </w:rPr>
              <w:t xml:space="preserve"> </w:t>
            </w:r>
            <w:r>
              <w:rPr>
                <w:spacing w:val="-6"/>
                <w:sz w:val="20"/>
              </w:rPr>
              <w:t>the state and</w:t>
            </w:r>
            <w:r>
              <w:rPr>
                <w:spacing w:val="-7"/>
                <w:sz w:val="20"/>
              </w:rPr>
              <w:t xml:space="preserve"> </w:t>
            </w:r>
            <w:r>
              <w:rPr>
                <w:spacing w:val="-6"/>
                <w:sz w:val="20"/>
              </w:rPr>
              <w:t>federal</w:t>
            </w:r>
            <w:r>
              <w:rPr>
                <w:spacing w:val="-12"/>
                <w:sz w:val="20"/>
              </w:rPr>
              <w:t xml:space="preserve"> </w:t>
            </w:r>
            <w:r>
              <w:rPr>
                <w:spacing w:val="-6"/>
                <w:sz w:val="20"/>
              </w:rPr>
              <w:t xml:space="preserve">government as appropriate </w:t>
            </w:r>
            <w:r>
              <w:rPr>
                <w:spacing w:val="-4"/>
                <w:sz w:val="20"/>
              </w:rPr>
              <w:t>considering</w:t>
            </w:r>
            <w:r>
              <w:rPr>
                <w:spacing w:val="-15"/>
                <w:sz w:val="20"/>
              </w:rPr>
              <w:t xml:space="preserve"> </w:t>
            </w:r>
            <w:r>
              <w:rPr>
                <w:spacing w:val="-4"/>
                <w:sz w:val="20"/>
              </w:rPr>
              <w:t>the</w:t>
            </w:r>
            <w:r>
              <w:rPr>
                <w:spacing w:val="-13"/>
                <w:sz w:val="20"/>
              </w:rPr>
              <w:t xml:space="preserve"> </w:t>
            </w:r>
            <w:r>
              <w:rPr>
                <w:spacing w:val="-4"/>
                <w:sz w:val="20"/>
              </w:rPr>
              <w:t>nature</w:t>
            </w:r>
            <w:r>
              <w:rPr>
                <w:spacing w:val="-13"/>
                <w:sz w:val="20"/>
              </w:rPr>
              <w:t xml:space="preserve"> </w:t>
            </w:r>
            <w:r>
              <w:rPr>
                <w:spacing w:val="-4"/>
                <w:sz w:val="20"/>
              </w:rPr>
              <w:t>of</w:t>
            </w:r>
            <w:r>
              <w:rPr>
                <w:spacing w:val="-10"/>
                <w:sz w:val="20"/>
              </w:rPr>
              <w:t xml:space="preserve"> </w:t>
            </w:r>
            <w:r>
              <w:rPr>
                <w:spacing w:val="-4"/>
                <w:sz w:val="20"/>
              </w:rPr>
              <w:t>the</w:t>
            </w:r>
            <w:r>
              <w:rPr>
                <w:spacing w:val="-13"/>
                <w:sz w:val="20"/>
              </w:rPr>
              <w:t xml:space="preserve"> </w:t>
            </w:r>
            <w:r>
              <w:rPr>
                <w:spacing w:val="-4"/>
                <w:sz w:val="20"/>
              </w:rPr>
              <w:t>position.</w:t>
            </w:r>
            <w:r>
              <w:rPr>
                <w:spacing w:val="-2"/>
                <w:sz w:val="20"/>
              </w:rPr>
              <w:t xml:space="preserve"> </w:t>
            </w:r>
            <w:r>
              <w:rPr>
                <w:spacing w:val="-4"/>
                <w:sz w:val="20"/>
              </w:rPr>
              <w:t>The</w:t>
            </w:r>
            <w:r>
              <w:rPr>
                <w:spacing w:val="-13"/>
                <w:sz w:val="20"/>
              </w:rPr>
              <w:t xml:space="preserve"> </w:t>
            </w:r>
            <w:r>
              <w:rPr>
                <w:spacing w:val="-4"/>
                <w:sz w:val="20"/>
              </w:rPr>
              <w:t>State</w:t>
            </w:r>
            <w:r>
              <w:rPr>
                <w:spacing w:val="-13"/>
                <w:sz w:val="20"/>
              </w:rPr>
              <w:t xml:space="preserve"> </w:t>
            </w:r>
            <w:r>
              <w:rPr>
                <w:spacing w:val="-4"/>
                <w:sz w:val="20"/>
              </w:rPr>
              <w:t>Commander</w:t>
            </w:r>
            <w:r>
              <w:rPr>
                <w:spacing w:val="-12"/>
                <w:sz w:val="20"/>
              </w:rPr>
              <w:t xml:space="preserve"> </w:t>
            </w:r>
            <w:r>
              <w:rPr>
                <w:spacing w:val="-4"/>
                <w:sz w:val="20"/>
              </w:rPr>
              <w:t>shall</w:t>
            </w:r>
            <w:r>
              <w:rPr>
                <w:spacing w:val="-17"/>
                <w:sz w:val="20"/>
              </w:rPr>
              <w:t xml:space="preserve"> </w:t>
            </w:r>
            <w:r>
              <w:rPr>
                <w:spacing w:val="-4"/>
                <w:sz w:val="20"/>
              </w:rPr>
              <w:t>have</w:t>
            </w:r>
            <w:r>
              <w:rPr>
                <w:spacing w:val="-13"/>
                <w:sz w:val="20"/>
              </w:rPr>
              <w:t xml:space="preserve"> </w:t>
            </w:r>
            <w:r>
              <w:rPr>
                <w:spacing w:val="-4"/>
                <w:sz w:val="20"/>
              </w:rPr>
              <w:t>discretion</w:t>
            </w:r>
            <w:r>
              <w:rPr>
                <w:spacing w:val="-12"/>
                <w:sz w:val="20"/>
              </w:rPr>
              <w:t xml:space="preserve"> </w:t>
            </w:r>
            <w:r>
              <w:rPr>
                <w:spacing w:val="-4"/>
                <w:sz w:val="20"/>
              </w:rPr>
              <w:t>to</w:t>
            </w:r>
            <w:r>
              <w:rPr>
                <w:spacing w:val="-12"/>
                <w:sz w:val="20"/>
              </w:rPr>
              <w:t xml:space="preserve"> </w:t>
            </w:r>
            <w:r>
              <w:rPr>
                <w:spacing w:val="-4"/>
                <w:sz w:val="20"/>
              </w:rPr>
              <w:t>fill</w:t>
            </w:r>
            <w:r>
              <w:rPr>
                <w:spacing w:val="-10"/>
                <w:sz w:val="20"/>
              </w:rPr>
              <w:t xml:space="preserve"> </w:t>
            </w:r>
            <w:r>
              <w:rPr>
                <w:spacing w:val="-4"/>
                <w:sz w:val="20"/>
              </w:rPr>
              <w:t>this</w:t>
            </w:r>
            <w:r>
              <w:rPr>
                <w:spacing w:val="-13"/>
                <w:sz w:val="20"/>
              </w:rPr>
              <w:t xml:space="preserve"> </w:t>
            </w:r>
            <w:r>
              <w:rPr>
                <w:spacing w:val="-4"/>
                <w:sz w:val="20"/>
              </w:rPr>
              <w:t>potion</w:t>
            </w:r>
            <w:r>
              <w:rPr>
                <w:spacing w:val="-12"/>
                <w:sz w:val="20"/>
              </w:rPr>
              <w:t xml:space="preserve"> </w:t>
            </w:r>
            <w:r>
              <w:rPr>
                <w:spacing w:val="-4"/>
                <w:sz w:val="20"/>
              </w:rPr>
              <w:t>in</w:t>
            </w:r>
            <w:r>
              <w:rPr>
                <w:spacing w:val="-10"/>
                <w:sz w:val="20"/>
              </w:rPr>
              <w:t xml:space="preserve"> </w:t>
            </w:r>
            <w:r>
              <w:rPr>
                <w:spacing w:val="-4"/>
                <w:sz w:val="20"/>
              </w:rPr>
              <w:t>a</w:t>
            </w:r>
            <w:r>
              <w:rPr>
                <w:spacing w:val="-17"/>
                <w:sz w:val="20"/>
              </w:rPr>
              <w:t xml:space="preserve"> </w:t>
            </w:r>
            <w:r>
              <w:rPr>
                <w:spacing w:val="-4"/>
                <w:sz w:val="20"/>
              </w:rPr>
              <w:t>non-paid</w:t>
            </w:r>
            <w:r>
              <w:rPr>
                <w:spacing w:val="-9"/>
                <w:sz w:val="20"/>
              </w:rPr>
              <w:t xml:space="preserve"> </w:t>
            </w:r>
            <w:r>
              <w:rPr>
                <w:spacing w:val="-4"/>
                <w:sz w:val="20"/>
              </w:rPr>
              <w:t>status</w:t>
            </w:r>
            <w:r>
              <w:rPr>
                <w:spacing w:val="-10"/>
                <w:sz w:val="20"/>
              </w:rPr>
              <w:t xml:space="preserve"> </w:t>
            </w:r>
            <w:r>
              <w:rPr>
                <w:spacing w:val="-4"/>
                <w:sz w:val="20"/>
              </w:rPr>
              <w:t xml:space="preserve">in </w:t>
            </w:r>
            <w:r>
              <w:rPr>
                <w:w w:val="90"/>
                <w:sz w:val="20"/>
              </w:rPr>
              <w:t>accordance with the National By-Laws and Manual of Procedure but confirmation by the</w:t>
            </w:r>
            <w:r>
              <w:rPr>
                <w:sz w:val="20"/>
              </w:rPr>
              <w:t xml:space="preserve"> </w:t>
            </w:r>
            <w:r>
              <w:rPr>
                <w:w w:val="90"/>
                <w:sz w:val="20"/>
              </w:rPr>
              <w:t>State Council of Administration shall serve to alter</w:t>
            </w:r>
            <w:r>
              <w:rPr>
                <w:sz w:val="20"/>
              </w:rPr>
              <w:t xml:space="preserve"> </w:t>
            </w:r>
            <w:r>
              <w:rPr>
                <w:w w:val="90"/>
                <w:sz w:val="20"/>
              </w:rPr>
              <w:t>the</w:t>
            </w:r>
            <w:r>
              <w:rPr>
                <w:sz w:val="20"/>
              </w:rPr>
              <w:t xml:space="preserve"> </w:t>
            </w:r>
            <w:r>
              <w:rPr>
                <w:w w:val="90"/>
                <w:sz w:val="20"/>
              </w:rPr>
              <w:t>terms of employment as</w:t>
            </w:r>
            <w:r>
              <w:rPr>
                <w:sz w:val="20"/>
              </w:rPr>
              <w:t xml:space="preserve"> </w:t>
            </w:r>
            <w:r>
              <w:rPr>
                <w:w w:val="90"/>
                <w:sz w:val="20"/>
              </w:rPr>
              <w:t>prescribed by applicable sections of the</w:t>
            </w:r>
            <w:r>
              <w:rPr>
                <w:sz w:val="20"/>
              </w:rPr>
              <w:t xml:space="preserve"> </w:t>
            </w:r>
            <w:r>
              <w:rPr>
                <w:w w:val="90"/>
                <w:sz w:val="20"/>
              </w:rPr>
              <w:t xml:space="preserve">National By-Laws and Manual of Procedure </w:t>
            </w:r>
            <w:r>
              <w:rPr>
                <w:spacing w:val="-6"/>
                <w:sz w:val="20"/>
              </w:rPr>
              <w:t>as</w:t>
            </w:r>
            <w:r>
              <w:rPr>
                <w:spacing w:val="-9"/>
                <w:sz w:val="20"/>
              </w:rPr>
              <w:t xml:space="preserve"> </w:t>
            </w:r>
            <w:r>
              <w:rPr>
                <w:spacing w:val="-6"/>
                <w:sz w:val="20"/>
              </w:rPr>
              <w:t>well as the</w:t>
            </w:r>
            <w:r>
              <w:rPr>
                <w:spacing w:val="-9"/>
                <w:sz w:val="20"/>
              </w:rPr>
              <w:t xml:space="preserve"> </w:t>
            </w:r>
            <w:r>
              <w:rPr>
                <w:spacing w:val="-6"/>
                <w:sz w:val="20"/>
              </w:rPr>
              <w:t>State Standard</w:t>
            </w:r>
            <w:r>
              <w:rPr>
                <w:spacing w:val="-8"/>
                <w:sz w:val="20"/>
              </w:rPr>
              <w:t xml:space="preserve"> </w:t>
            </w:r>
            <w:r>
              <w:rPr>
                <w:spacing w:val="-6"/>
                <w:sz w:val="20"/>
              </w:rPr>
              <w:t>Operating</w:t>
            </w:r>
            <w:r>
              <w:rPr>
                <w:spacing w:val="-11"/>
                <w:sz w:val="20"/>
              </w:rPr>
              <w:t xml:space="preserve"> </w:t>
            </w:r>
            <w:r>
              <w:rPr>
                <w:spacing w:val="-6"/>
                <w:sz w:val="20"/>
              </w:rPr>
              <w:t>Procedure.</w:t>
            </w:r>
          </w:p>
        </w:tc>
      </w:tr>
    </w:tbl>
    <w:p w14:paraId="51558C68" w14:textId="77777777" w:rsidR="00475980" w:rsidRDefault="00475980">
      <w:pPr>
        <w:pStyle w:val="BodyText"/>
        <w:spacing w:before="74"/>
        <w:rPr>
          <w:rFonts w:ascii="Times New Roman"/>
          <w:sz w:val="20"/>
        </w:rPr>
      </w:pPr>
    </w:p>
    <w:p w14:paraId="59F854C3" w14:textId="77777777" w:rsidR="00475980" w:rsidRDefault="00000000">
      <w:pPr>
        <w:spacing w:before="1" w:line="252" w:lineRule="auto"/>
        <w:ind w:left="101" w:right="1610"/>
        <w:rPr>
          <w:sz w:val="20"/>
        </w:rPr>
      </w:pPr>
      <w:r>
        <w:rPr>
          <w:w w:val="90"/>
          <w:sz w:val="20"/>
        </w:rPr>
        <w:t>By signing this job description, the employee understands they will complete the requirements of</w:t>
      </w:r>
      <w:r>
        <w:rPr>
          <w:sz w:val="20"/>
        </w:rPr>
        <w:t xml:space="preserve"> </w:t>
      </w:r>
      <w:r>
        <w:rPr>
          <w:w w:val="90"/>
          <w:sz w:val="20"/>
        </w:rPr>
        <w:t xml:space="preserve">the job as listed </w:t>
      </w:r>
      <w:r>
        <w:rPr>
          <w:spacing w:val="-6"/>
          <w:sz w:val="20"/>
        </w:rPr>
        <w:t>above</w:t>
      </w:r>
      <w:r>
        <w:rPr>
          <w:spacing w:val="-9"/>
          <w:sz w:val="20"/>
        </w:rPr>
        <w:t xml:space="preserve"> </w:t>
      </w:r>
      <w:r>
        <w:rPr>
          <w:spacing w:val="-6"/>
          <w:sz w:val="20"/>
        </w:rPr>
        <w:t>and</w:t>
      </w:r>
      <w:r>
        <w:rPr>
          <w:spacing w:val="-8"/>
          <w:sz w:val="20"/>
        </w:rPr>
        <w:t xml:space="preserve"> </w:t>
      </w:r>
      <w:r>
        <w:rPr>
          <w:spacing w:val="-6"/>
          <w:sz w:val="20"/>
        </w:rPr>
        <w:t>that they</w:t>
      </w:r>
      <w:r>
        <w:rPr>
          <w:spacing w:val="-7"/>
          <w:sz w:val="20"/>
        </w:rPr>
        <w:t xml:space="preserve"> </w:t>
      </w:r>
      <w:r>
        <w:rPr>
          <w:spacing w:val="-6"/>
          <w:sz w:val="20"/>
        </w:rPr>
        <w:t>will be</w:t>
      </w:r>
      <w:r>
        <w:rPr>
          <w:spacing w:val="-9"/>
          <w:sz w:val="20"/>
        </w:rPr>
        <w:t xml:space="preserve"> </w:t>
      </w:r>
      <w:r>
        <w:rPr>
          <w:spacing w:val="-6"/>
          <w:sz w:val="20"/>
        </w:rPr>
        <w:t>completed</w:t>
      </w:r>
      <w:r>
        <w:rPr>
          <w:sz w:val="20"/>
        </w:rPr>
        <w:t xml:space="preserve"> </w:t>
      </w:r>
      <w:r>
        <w:rPr>
          <w:spacing w:val="-6"/>
          <w:sz w:val="20"/>
        </w:rPr>
        <w:t>in</w:t>
      </w:r>
      <w:r>
        <w:rPr>
          <w:sz w:val="20"/>
        </w:rPr>
        <w:t xml:space="preserve"> </w:t>
      </w:r>
      <w:r>
        <w:rPr>
          <w:spacing w:val="-6"/>
          <w:sz w:val="20"/>
        </w:rPr>
        <w:t>accordance</w:t>
      </w:r>
      <w:r>
        <w:rPr>
          <w:spacing w:val="-9"/>
          <w:sz w:val="20"/>
        </w:rPr>
        <w:t xml:space="preserve"> </w:t>
      </w:r>
      <w:r>
        <w:rPr>
          <w:spacing w:val="-6"/>
          <w:sz w:val="20"/>
        </w:rPr>
        <w:t>with</w:t>
      </w:r>
      <w:r>
        <w:rPr>
          <w:spacing w:val="-8"/>
          <w:sz w:val="20"/>
        </w:rPr>
        <w:t xml:space="preserve"> </w:t>
      </w:r>
      <w:r>
        <w:rPr>
          <w:spacing w:val="-6"/>
          <w:sz w:val="20"/>
        </w:rPr>
        <w:t>the State</w:t>
      </w:r>
      <w:r>
        <w:rPr>
          <w:spacing w:val="-9"/>
          <w:sz w:val="20"/>
        </w:rPr>
        <w:t xml:space="preserve"> </w:t>
      </w:r>
      <w:r>
        <w:rPr>
          <w:spacing w:val="-6"/>
          <w:sz w:val="20"/>
        </w:rPr>
        <w:t>SOP.</w:t>
      </w:r>
    </w:p>
    <w:p w14:paraId="26D894A8" w14:textId="77777777" w:rsidR="00475980" w:rsidRDefault="00475980">
      <w:pPr>
        <w:pStyle w:val="BodyText"/>
        <w:spacing w:before="17"/>
        <w:rPr>
          <w:sz w:val="20"/>
        </w:rPr>
      </w:pPr>
    </w:p>
    <w:p w14:paraId="5DCBC660" w14:textId="77777777" w:rsidR="00475980" w:rsidRDefault="00000000">
      <w:pPr>
        <w:tabs>
          <w:tab w:val="left" w:pos="4527"/>
        </w:tabs>
        <w:spacing w:before="1"/>
        <w:ind w:left="101"/>
        <w:rPr>
          <w:sz w:val="20"/>
        </w:rPr>
      </w:pPr>
      <w:r>
        <w:rPr>
          <w:w w:val="85"/>
          <w:sz w:val="20"/>
        </w:rPr>
        <w:t>Employee</w:t>
      </w:r>
      <w:r>
        <w:rPr>
          <w:spacing w:val="6"/>
          <w:sz w:val="20"/>
        </w:rPr>
        <w:t xml:space="preserve"> </w:t>
      </w:r>
      <w:r>
        <w:rPr>
          <w:sz w:val="20"/>
        </w:rPr>
        <w:t>signature:</w:t>
      </w:r>
      <w:r>
        <w:rPr>
          <w:spacing w:val="11"/>
          <w:sz w:val="20"/>
        </w:rPr>
        <w:t xml:space="preserve"> </w:t>
      </w:r>
      <w:r>
        <w:rPr>
          <w:sz w:val="20"/>
          <w:u w:val="single"/>
        </w:rPr>
        <w:tab/>
      </w:r>
    </w:p>
    <w:p w14:paraId="6D862671" w14:textId="77777777" w:rsidR="00475980" w:rsidRDefault="00475980">
      <w:pPr>
        <w:pStyle w:val="BodyText"/>
        <w:rPr>
          <w:sz w:val="20"/>
        </w:rPr>
      </w:pPr>
    </w:p>
    <w:p w14:paraId="4E7DA786" w14:textId="77777777" w:rsidR="00475980" w:rsidRDefault="00475980">
      <w:pPr>
        <w:pStyle w:val="BodyText"/>
        <w:spacing w:before="12"/>
        <w:rPr>
          <w:sz w:val="20"/>
        </w:rPr>
      </w:pPr>
    </w:p>
    <w:p w14:paraId="45909DDD" w14:textId="77777777" w:rsidR="00475980" w:rsidRDefault="00000000">
      <w:pPr>
        <w:tabs>
          <w:tab w:val="left" w:pos="3507"/>
        </w:tabs>
        <w:spacing w:before="1"/>
        <w:ind w:left="101"/>
        <w:rPr>
          <w:sz w:val="20"/>
        </w:rPr>
      </w:pPr>
      <w:r>
        <w:rPr>
          <w:sz w:val="20"/>
        </w:rPr>
        <w:t>Date:</w:t>
      </w:r>
      <w:r>
        <w:rPr>
          <w:spacing w:val="-5"/>
          <w:sz w:val="20"/>
        </w:rPr>
        <w:t xml:space="preserve"> </w:t>
      </w:r>
      <w:r>
        <w:rPr>
          <w:sz w:val="20"/>
          <w:u w:val="single"/>
        </w:rPr>
        <w:tab/>
      </w:r>
    </w:p>
    <w:p w14:paraId="58050D7C" w14:textId="77777777" w:rsidR="00475980" w:rsidRDefault="00475980">
      <w:pPr>
        <w:rPr>
          <w:sz w:val="20"/>
        </w:rPr>
        <w:sectPr w:rsidR="00475980">
          <w:pgSz w:w="12250" w:h="15840"/>
          <w:pgMar w:top="1380" w:right="160" w:bottom="280" w:left="1240" w:header="720" w:footer="720" w:gutter="0"/>
          <w:cols w:space="720"/>
        </w:sectPr>
      </w:pPr>
    </w:p>
    <w:p w14:paraId="54E344F5" w14:textId="77777777" w:rsidR="00475980" w:rsidRDefault="00475980">
      <w:pPr>
        <w:pStyle w:val="BodyText"/>
        <w:spacing w:before="234"/>
        <w:rPr>
          <w:sz w:val="24"/>
        </w:rPr>
      </w:pPr>
    </w:p>
    <w:p w14:paraId="2DD94EF6" w14:textId="77777777" w:rsidR="00475980" w:rsidRDefault="00000000">
      <w:pPr>
        <w:ind w:left="1336"/>
        <w:rPr>
          <w:rFonts w:ascii="Times New Roman"/>
          <w:sz w:val="24"/>
        </w:rPr>
      </w:pPr>
      <w:r>
        <w:rPr>
          <w:rFonts w:ascii="Times New Roman"/>
          <w:sz w:val="24"/>
        </w:rPr>
        <w:t>Veterans</w:t>
      </w:r>
      <w:r>
        <w:rPr>
          <w:rFonts w:ascii="Times New Roman"/>
          <w:spacing w:val="24"/>
          <w:sz w:val="24"/>
        </w:rPr>
        <w:t xml:space="preserve"> </w:t>
      </w:r>
      <w:r>
        <w:rPr>
          <w:rFonts w:ascii="Times New Roman"/>
          <w:sz w:val="24"/>
        </w:rPr>
        <w:t>of</w:t>
      </w:r>
      <w:r>
        <w:rPr>
          <w:rFonts w:ascii="Times New Roman"/>
          <w:spacing w:val="17"/>
          <w:sz w:val="24"/>
        </w:rPr>
        <w:t xml:space="preserve"> </w:t>
      </w:r>
      <w:r>
        <w:rPr>
          <w:rFonts w:ascii="Times New Roman"/>
          <w:sz w:val="24"/>
        </w:rPr>
        <w:t>Foreign</w:t>
      </w:r>
      <w:r>
        <w:rPr>
          <w:rFonts w:ascii="Times New Roman"/>
          <w:spacing w:val="29"/>
          <w:sz w:val="24"/>
        </w:rPr>
        <w:t xml:space="preserve"> </w:t>
      </w:r>
      <w:r>
        <w:rPr>
          <w:rFonts w:ascii="Times New Roman"/>
          <w:sz w:val="24"/>
        </w:rPr>
        <w:t>Wars</w:t>
      </w:r>
      <w:r>
        <w:rPr>
          <w:rFonts w:ascii="Times New Roman"/>
          <w:spacing w:val="27"/>
          <w:sz w:val="24"/>
        </w:rPr>
        <w:t xml:space="preserve"> </w:t>
      </w:r>
      <w:r>
        <w:rPr>
          <w:rFonts w:ascii="Times New Roman"/>
          <w:sz w:val="24"/>
        </w:rPr>
        <w:t>of</w:t>
      </w:r>
      <w:r>
        <w:rPr>
          <w:rFonts w:ascii="Times New Roman"/>
          <w:spacing w:val="17"/>
          <w:sz w:val="24"/>
        </w:rPr>
        <w:t xml:space="preserve"> </w:t>
      </w:r>
      <w:r>
        <w:rPr>
          <w:rFonts w:ascii="Times New Roman"/>
          <w:sz w:val="24"/>
        </w:rPr>
        <w:t>the</w:t>
      </w:r>
      <w:r>
        <w:rPr>
          <w:rFonts w:ascii="Times New Roman"/>
          <w:spacing w:val="19"/>
          <w:sz w:val="24"/>
        </w:rPr>
        <w:t xml:space="preserve"> </w:t>
      </w:r>
      <w:r>
        <w:rPr>
          <w:rFonts w:ascii="Times New Roman"/>
          <w:sz w:val="24"/>
        </w:rPr>
        <w:t>U.S.,</w:t>
      </w:r>
      <w:r>
        <w:rPr>
          <w:rFonts w:ascii="Times New Roman"/>
          <w:spacing w:val="25"/>
          <w:sz w:val="24"/>
        </w:rPr>
        <w:t xml:space="preserve"> </w:t>
      </w:r>
      <w:r>
        <w:rPr>
          <w:rFonts w:ascii="Times New Roman"/>
          <w:sz w:val="24"/>
        </w:rPr>
        <w:t>State</w:t>
      </w:r>
      <w:r>
        <w:rPr>
          <w:rFonts w:ascii="Times New Roman"/>
          <w:spacing w:val="19"/>
          <w:sz w:val="24"/>
        </w:rPr>
        <w:t xml:space="preserve"> </w:t>
      </w:r>
      <w:r>
        <w:rPr>
          <w:rFonts w:ascii="Times New Roman"/>
          <w:sz w:val="24"/>
        </w:rPr>
        <w:t>Headquarters</w:t>
      </w:r>
      <w:r>
        <w:rPr>
          <w:rFonts w:ascii="Times New Roman"/>
          <w:spacing w:val="26"/>
          <w:sz w:val="24"/>
        </w:rPr>
        <w:t xml:space="preserve"> </w:t>
      </w:r>
      <w:r>
        <w:rPr>
          <w:rFonts w:ascii="Times New Roman"/>
          <w:sz w:val="24"/>
        </w:rPr>
        <w:t>for</w:t>
      </w:r>
      <w:r>
        <w:rPr>
          <w:rFonts w:ascii="Times New Roman"/>
          <w:spacing w:val="27"/>
          <w:sz w:val="24"/>
        </w:rPr>
        <w:t xml:space="preserve"> </w:t>
      </w:r>
      <w:r>
        <w:rPr>
          <w:rFonts w:ascii="Times New Roman"/>
          <w:spacing w:val="-2"/>
          <w:sz w:val="24"/>
        </w:rPr>
        <w:t>Virginia</w:t>
      </w:r>
    </w:p>
    <w:p w14:paraId="04B6F2AF" w14:textId="77777777" w:rsidR="00475980" w:rsidRDefault="00475980">
      <w:pPr>
        <w:pStyle w:val="BodyText"/>
        <w:spacing w:before="201"/>
        <w:rPr>
          <w:rFonts w:ascii="Times New Roman"/>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2441"/>
        <w:gridCol w:w="262"/>
        <w:gridCol w:w="2129"/>
        <w:gridCol w:w="3449"/>
      </w:tblGrid>
      <w:tr w:rsidR="00475980" w14:paraId="686A0014" w14:textId="77777777">
        <w:trPr>
          <w:trHeight w:val="351"/>
        </w:trPr>
        <w:tc>
          <w:tcPr>
            <w:tcW w:w="2335" w:type="dxa"/>
          </w:tcPr>
          <w:p w14:paraId="7988E9B4" w14:textId="77777777" w:rsidR="00475980" w:rsidRDefault="00000000">
            <w:pPr>
              <w:pStyle w:val="TableParagraph"/>
              <w:spacing w:before="95"/>
              <w:ind w:left="108"/>
              <w:rPr>
                <w:rFonts w:ascii="Times New Roman"/>
                <w:sz w:val="20"/>
              </w:rPr>
            </w:pPr>
            <w:r>
              <w:rPr>
                <w:rFonts w:ascii="Times New Roman"/>
                <w:sz w:val="20"/>
              </w:rPr>
              <w:t>Job</w:t>
            </w:r>
            <w:r>
              <w:rPr>
                <w:rFonts w:ascii="Times New Roman"/>
                <w:spacing w:val="16"/>
                <w:sz w:val="20"/>
              </w:rPr>
              <w:t xml:space="preserve"> </w:t>
            </w:r>
            <w:r>
              <w:rPr>
                <w:rFonts w:ascii="Times New Roman"/>
                <w:spacing w:val="-2"/>
                <w:sz w:val="20"/>
              </w:rPr>
              <w:t>Title:</w:t>
            </w:r>
          </w:p>
        </w:tc>
        <w:tc>
          <w:tcPr>
            <w:tcW w:w="2703" w:type="dxa"/>
            <w:gridSpan w:val="2"/>
          </w:tcPr>
          <w:p w14:paraId="147A9F32" w14:textId="77777777" w:rsidR="00475980" w:rsidRDefault="00000000">
            <w:pPr>
              <w:pStyle w:val="TableParagraph"/>
              <w:spacing w:before="95"/>
              <w:ind w:left="108"/>
              <w:rPr>
                <w:rFonts w:ascii="Times New Roman"/>
                <w:sz w:val="20"/>
              </w:rPr>
            </w:pPr>
            <w:r>
              <w:rPr>
                <w:rFonts w:ascii="Times New Roman"/>
                <w:sz w:val="20"/>
              </w:rPr>
              <w:t>State</w:t>
            </w:r>
            <w:r>
              <w:rPr>
                <w:rFonts w:ascii="Times New Roman"/>
                <w:spacing w:val="22"/>
                <w:sz w:val="20"/>
              </w:rPr>
              <w:t xml:space="preserve"> </w:t>
            </w:r>
            <w:r>
              <w:rPr>
                <w:rFonts w:ascii="Times New Roman"/>
                <w:spacing w:val="-2"/>
                <w:sz w:val="20"/>
              </w:rPr>
              <w:t>Quartermaster</w:t>
            </w:r>
          </w:p>
        </w:tc>
        <w:tc>
          <w:tcPr>
            <w:tcW w:w="2129" w:type="dxa"/>
          </w:tcPr>
          <w:p w14:paraId="3F39FDEE" w14:textId="77777777" w:rsidR="00475980" w:rsidRDefault="00000000">
            <w:pPr>
              <w:pStyle w:val="TableParagraph"/>
              <w:spacing w:before="95"/>
              <w:ind w:left="109"/>
              <w:rPr>
                <w:rFonts w:ascii="Times New Roman"/>
                <w:sz w:val="20"/>
              </w:rPr>
            </w:pPr>
            <w:r>
              <w:rPr>
                <w:rFonts w:ascii="Times New Roman"/>
                <w:sz w:val="20"/>
              </w:rPr>
              <w:t>Job</w:t>
            </w:r>
            <w:r>
              <w:rPr>
                <w:rFonts w:ascii="Times New Roman"/>
                <w:spacing w:val="9"/>
                <w:sz w:val="20"/>
              </w:rPr>
              <w:t xml:space="preserve"> </w:t>
            </w:r>
            <w:r>
              <w:rPr>
                <w:rFonts w:ascii="Times New Roman"/>
                <w:spacing w:val="-2"/>
                <w:sz w:val="20"/>
              </w:rPr>
              <w:t>Category:</w:t>
            </w:r>
          </w:p>
        </w:tc>
        <w:tc>
          <w:tcPr>
            <w:tcW w:w="3449" w:type="dxa"/>
          </w:tcPr>
          <w:p w14:paraId="2ECF7937" w14:textId="77777777" w:rsidR="00475980" w:rsidRDefault="00000000">
            <w:pPr>
              <w:pStyle w:val="TableParagraph"/>
              <w:spacing w:before="95"/>
              <w:ind w:left="110"/>
              <w:rPr>
                <w:rFonts w:ascii="Times New Roman"/>
                <w:sz w:val="20"/>
              </w:rPr>
            </w:pPr>
            <w:r>
              <w:rPr>
                <w:rFonts w:ascii="Times New Roman"/>
                <w:spacing w:val="-2"/>
                <w:sz w:val="20"/>
              </w:rPr>
              <w:t>Elected</w:t>
            </w:r>
          </w:p>
        </w:tc>
      </w:tr>
      <w:tr w:rsidR="00475980" w14:paraId="5DC79D66" w14:textId="77777777">
        <w:trPr>
          <w:trHeight w:val="351"/>
        </w:trPr>
        <w:tc>
          <w:tcPr>
            <w:tcW w:w="2335" w:type="dxa"/>
          </w:tcPr>
          <w:p w14:paraId="4591FBF2" w14:textId="77777777" w:rsidR="00475980" w:rsidRDefault="00000000">
            <w:pPr>
              <w:pStyle w:val="TableParagraph"/>
              <w:spacing w:before="88"/>
              <w:ind w:left="108"/>
              <w:rPr>
                <w:rFonts w:ascii="Times New Roman"/>
                <w:sz w:val="20"/>
              </w:rPr>
            </w:pPr>
            <w:r>
              <w:rPr>
                <w:rFonts w:ascii="Times New Roman"/>
                <w:spacing w:val="-2"/>
                <w:sz w:val="20"/>
              </w:rPr>
              <w:t>Department/Group:</w:t>
            </w:r>
          </w:p>
        </w:tc>
        <w:tc>
          <w:tcPr>
            <w:tcW w:w="2703" w:type="dxa"/>
            <w:gridSpan w:val="2"/>
          </w:tcPr>
          <w:p w14:paraId="0C7B5659" w14:textId="77777777" w:rsidR="00475980" w:rsidRDefault="00000000">
            <w:pPr>
              <w:pStyle w:val="TableParagraph"/>
              <w:spacing w:before="88"/>
              <w:ind w:left="108"/>
              <w:rPr>
                <w:rFonts w:ascii="Times New Roman"/>
                <w:sz w:val="20"/>
              </w:rPr>
            </w:pPr>
            <w:r>
              <w:rPr>
                <w:rFonts w:ascii="Times New Roman"/>
                <w:sz w:val="20"/>
              </w:rPr>
              <w:t>State</w:t>
            </w:r>
            <w:r>
              <w:rPr>
                <w:rFonts w:ascii="Times New Roman"/>
                <w:spacing w:val="21"/>
                <w:sz w:val="20"/>
              </w:rPr>
              <w:t xml:space="preserve"> </w:t>
            </w:r>
            <w:r>
              <w:rPr>
                <w:rFonts w:ascii="Times New Roman"/>
                <w:spacing w:val="-2"/>
                <w:sz w:val="20"/>
              </w:rPr>
              <w:t>Headquarters</w:t>
            </w:r>
          </w:p>
        </w:tc>
        <w:tc>
          <w:tcPr>
            <w:tcW w:w="2129" w:type="dxa"/>
          </w:tcPr>
          <w:p w14:paraId="72AC493B" w14:textId="77777777" w:rsidR="00475980" w:rsidRDefault="00000000">
            <w:pPr>
              <w:pStyle w:val="TableParagraph"/>
              <w:spacing w:before="88"/>
              <w:ind w:left="109"/>
              <w:rPr>
                <w:rFonts w:ascii="Times New Roman"/>
                <w:sz w:val="20"/>
              </w:rPr>
            </w:pPr>
            <w:r>
              <w:rPr>
                <w:rFonts w:ascii="Times New Roman"/>
                <w:sz w:val="20"/>
              </w:rPr>
              <w:t>Job</w:t>
            </w:r>
            <w:r>
              <w:rPr>
                <w:rFonts w:ascii="Times New Roman"/>
                <w:spacing w:val="9"/>
                <w:sz w:val="20"/>
              </w:rPr>
              <w:t xml:space="preserve"> </w:t>
            </w:r>
            <w:r>
              <w:rPr>
                <w:rFonts w:ascii="Times New Roman"/>
                <w:spacing w:val="-2"/>
                <w:sz w:val="20"/>
              </w:rPr>
              <w:t>Code/Req#:</w:t>
            </w:r>
          </w:p>
        </w:tc>
        <w:tc>
          <w:tcPr>
            <w:tcW w:w="3449" w:type="dxa"/>
          </w:tcPr>
          <w:p w14:paraId="56823F6A" w14:textId="77777777" w:rsidR="00475980" w:rsidRDefault="00000000">
            <w:pPr>
              <w:pStyle w:val="TableParagraph"/>
              <w:spacing w:before="88"/>
              <w:ind w:left="110"/>
              <w:rPr>
                <w:rFonts w:ascii="Times New Roman"/>
                <w:sz w:val="20"/>
              </w:rPr>
            </w:pPr>
            <w:r>
              <w:rPr>
                <w:rFonts w:ascii="Times New Roman"/>
                <w:sz w:val="20"/>
              </w:rPr>
              <w:t>State</w:t>
            </w:r>
            <w:r>
              <w:rPr>
                <w:rFonts w:ascii="Times New Roman"/>
                <w:spacing w:val="22"/>
                <w:sz w:val="20"/>
              </w:rPr>
              <w:t xml:space="preserve"> </w:t>
            </w:r>
            <w:r>
              <w:rPr>
                <w:rFonts w:ascii="Times New Roman"/>
                <w:spacing w:val="-2"/>
                <w:sz w:val="20"/>
              </w:rPr>
              <w:t>Quartermaster</w:t>
            </w:r>
          </w:p>
        </w:tc>
      </w:tr>
      <w:tr w:rsidR="00475980" w14:paraId="736526B4" w14:textId="77777777">
        <w:trPr>
          <w:trHeight w:val="384"/>
        </w:trPr>
        <w:tc>
          <w:tcPr>
            <w:tcW w:w="2335" w:type="dxa"/>
            <w:tcBorders>
              <w:bottom w:val="nil"/>
            </w:tcBorders>
          </w:tcPr>
          <w:p w14:paraId="4DEE2E5E" w14:textId="77777777" w:rsidR="00475980" w:rsidRDefault="00000000">
            <w:pPr>
              <w:pStyle w:val="TableParagraph"/>
              <w:spacing w:before="89"/>
              <w:ind w:left="108"/>
              <w:rPr>
                <w:rFonts w:ascii="Times New Roman"/>
                <w:sz w:val="20"/>
              </w:rPr>
            </w:pPr>
            <w:r>
              <w:rPr>
                <w:rFonts w:ascii="Times New Roman"/>
                <w:spacing w:val="-2"/>
                <w:sz w:val="20"/>
              </w:rPr>
              <w:t>Location:</w:t>
            </w:r>
          </w:p>
        </w:tc>
        <w:tc>
          <w:tcPr>
            <w:tcW w:w="2703" w:type="dxa"/>
            <w:gridSpan w:val="2"/>
            <w:tcBorders>
              <w:bottom w:val="nil"/>
            </w:tcBorders>
          </w:tcPr>
          <w:p w14:paraId="45759D98" w14:textId="77777777" w:rsidR="00475980" w:rsidRDefault="00000000">
            <w:pPr>
              <w:pStyle w:val="TableParagraph"/>
              <w:spacing w:before="89"/>
              <w:ind w:left="108"/>
              <w:rPr>
                <w:rFonts w:ascii="Times New Roman"/>
                <w:sz w:val="20"/>
              </w:rPr>
            </w:pPr>
            <w:r>
              <w:rPr>
                <w:rFonts w:ascii="Times New Roman"/>
                <w:sz w:val="20"/>
              </w:rPr>
              <w:t>403</w:t>
            </w:r>
            <w:r>
              <w:rPr>
                <w:rFonts w:ascii="Times New Roman"/>
                <w:spacing w:val="23"/>
                <w:sz w:val="20"/>
              </w:rPr>
              <w:t xml:space="preserve"> </w:t>
            </w:r>
            <w:r>
              <w:rPr>
                <w:rFonts w:ascii="Times New Roman"/>
                <w:sz w:val="20"/>
              </w:rPr>
              <w:t>Lee</w:t>
            </w:r>
            <w:r>
              <w:rPr>
                <w:rFonts w:ascii="Times New Roman"/>
                <w:spacing w:val="11"/>
                <w:sz w:val="20"/>
              </w:rPr>
              <w:t xml:space="preserve"> </w:t>
            </w:r>
            <w:r>
              <w:rPr>
                <w:rFonts w:ascii="Times New Roman"/>
                <w:sz w:val="20"/>
              </w:rPr>
              <w:t>Jackson</w:t>
            </w:r>
            <w:r>
              <w:rPr>
                <w:rFonts w:ascii="Times New Roman"/>
                <w:spacing w:val="23"/>
                <w:sz w:val="20"/>
              </w:rPr>
              <w:t xml:space="preserve"> </w:t>
            </w:r>
            <w:r>
              <w:rPr>
                <w:rFonts w:ascii="Times New Roman"/>
                <w:spacing w:val="-5"/>
                <w:sz w:val="20"/>
              </w:rPr>
              <w:t>Hwy</w:t>
            </w:r>
          </w:p>
        </w:tc>
        <w:tc>
          <w:tcPr>
            <w:tcW w:w="2129" w:type="dxa"/>
            <w:tcBorders>
              <w:bottom w:val="nil"/>
            </w:tcBorders>
          </w:tcPr>
          <w:p w14:paraId="4C2BBB11" w14:textId="77777777" w:rsidR="00475980" w:rsidRDefault="00000000">
            <w:pPr>
              <w:pStyle w:val="TableParagraph"/>
              <w:spacing w:before="89"/>
              <w:ind w:left="109"/>
              <w:rPr>
                <w:rFonts w:ascii="Times New Roman"/>
                <w:sz w:val="20"/>
              </w:rPr>
            </w:pPr>
            <w:r>
              <w:rPr>
                <w:rFonts w:ascii="Times New Roman"/>
                <w:sz w:val="20"/>
              </w:rPr>
              <w:t>Travel</w:t>
            </w:r>
            <w:r>
              <w:rPr>
                <w:rFonts w:ascii="Times New Roman"/>
                <w:spacing w:val="18"/>
                <w:sz w:val="20"/>
              </w:rPr>
              <w:t xml:space="preserve"> </w:t>
            </w:r>
            <w:r>
              <w:rPr>
                <w:rFonts w:ascii="Times New Roman"/>
                <w:spacing w:val="-2"/>
                <w:sz w:val="20"/>
              </w:rPr>
              <w:t>Required:</w:t>
            </w:r>
          </w:p>
        </w:tc>
        <w:tc>
          <w:tcPr>
            <w:tcW w:w="3449" w:type="dxa"/>
            <w:vMerge w:val="restart"/>
          </w:tcPr>
          <w:p w14:paraId="44B455C4" w14:textId="77777777" w:rsidR="00475980" w:rsidRDefault="00000000">
            <w:pPr>
              <w:pStyle w:val="TableParagraph"/>
              <w:spacing w:before="96" w:after="42"/>
              <w:ind w:left="110"/>
              <w:rPr>
                <w:rFonts w:ascii="Times New Roman"/>
                <w:sz w:val="20"/>
              </w:rPr>
            </w:pPr>
            <w:r>
              <w:rPr>
                <w:rFonts w:ascii="Times New Roman"/>
                <w:sz w:val="20"/>
              </w:rPr>
              <w:t>As</w:t>
            </w:r>
            <w:r>
              <w:rPr>
                <w:rFonts w:ascii="Times New Roman"/>
                <w:spacing w:val="17"/>
                <w:sz w:val="20"/>
              </w:rPr>
              <w:t xml:space="preserve"> </w:t>
            </w:r>
            <w:r>
              <w:rPr>
                <w:rFonts w:ascii="Times New Roman"/>
                <w:sz w:val="20"/>
              </w:rPr>
              <w:t>required</w:t>
            </w:r>
            <w:r>
              <w:rPr>
                <w:rFonts w:ascii="Times New Roman"/>
                <w:spacing w:val="16"/>
                <w:sz w:val="20"/>
              </w:rPr>
              <w:t xml:space="preserve"> </w:t>
            </w:r>
            <w:r>
              <w:rPr>
                <w:rFonts w:ascii="Times New Roman"/>
                <w:sz w:val="20"/>
              </w:rPr>
              <w:t>by</w:t>
            </w:r>
            <w:r>
              <w:rPr>
                <w:rFonts w:ascii="Times New Roman"/>
                <w:spacing w:val="16"/>
                <w:sz w:val="20"/>
              </w:rPr>
              <w:t xml:space="preserve"> </w:t>
            </w:r>
            <w:r>
              <w:rPr>
                <w:rFonts w:ascii="Times New Roman"/>
                <w:sz w:val="20"/>
              </w:rPr>
              <w:t>the</w:t>
            </w:r>
            <w:r>
              <w:rPr>
                <w:rFonts w:ascii="Times New Roman"/>
                <w:spacing w:val="13"/>
                <w:sz w:val="20"/>
              </w:rPr>
              <w:t xml:space="preserve"> </w:t>
            </w:r>
            <w:r>
              <w:rPr>
                <w:rFonts w:ascii="Times New Roman"/>
                <w:sz w:val="20"/>
              </w:rPr>
              <w:t>State</w:t>
            </w:r>
            <w:r>
              <w:rPr>
                <w:rFonts w:ascii="Times New Roman"/>
                <w:spacing w:val="18"/>
                <w:sz w:val="20"/>
              </w:rPr>
              <w:t xml:space="preserve"> </w:t>
            </w:r>
            <w:r>
              <w:rPr>
                <w:rFonts w:ascii="Times New Roman"/>
                <w:spacing w:val="-2"/>
                <w:sz w:val="20"/>
              </w:rPr>
              <w:t>Commander</w:t>
            </w:r>
          </w:p>
          <w:p w14:paraId="554B0AD5" w14:textId="77777777" w:rsidR="00475980" w:rsidRDefault="00000000">
            <w:pPr>
              <w:pStyle w:val="TableParagraph"/>
              <w:spacing w:line="20" w:lineRule="exact"/>
              <w:ind w:left="81"/>
              <w:rPr>
                <w:rFonts w:ascii="Times New Roman"/>
                <w:sz w:val="2"/>
              </w:rPr>
            </w:pPr>
            <w:r>
              <w:rPr>
                <w:rFonts w:ascii="Times New Roman"/>
                <w:noProof/>
                <w:sz w:val="2"/>
              </w:rPr>
              <mc:AlternateContent>
                <mc:Choice Requires="wpg">
                  <w:drawing>
                    <wp:inline distT="0" distB="0" distL="0" distR="0" wp14:anchorId="1C82D6A8" wp14:editId="6271A3E6">
                      <wp:extent cx="2077720" cy="508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7720" cy="5080"/>
                                <a:chOff x="0" y="0"/>
                                <a:chExt cx="2077720" cy="5080"/>
                              </a:xfrm>
                            </wpg:grpSpPr>
                            <wps:wsp>
                              <wps:cNvPr id="6" name="Graphic 6"/>
                              <wps:cNvSpPr/>
                              <wps:spPr>
                                <a:xfrm>
                                  <a:off x="0" y="0"/>
                                  <a:ext cx="2077720" cy="5080"/>
                                </a:xfrm>
                                <a:custGeom>
                                  <a:avLst/>
                                  <a:gdLst/>
                                  <a:ahLst/>
                                  <a:cxnLst/>
                                  <a:rect l="l" t="t" r="r" b="b"/>
                                  <a:pathLst>
                                    <a:path w="2077720" h="5080">
                                      <a:moveTo>
                                        <a:pt x="2077720" y="0"/>
                                      </a:moveTo>
                                      <a:lnTo>
                                        <a:pt x="0" y="0"/>
                                      </a:lnTo>
                                      <a:lnTo>
                                        <a:pt x="0" y="4504"/>
                                      </a:lnTo>
                                      <a:lnTo>
                                        <a:pt x="2077720" y="4504"/>
                                      </a:lnTo>
                                      <a:lnTo>
                                        <a:pt x="20777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764D54" id="Group 5" o:spid="_x0000_s1026" style="width:163.6pt;height:.4pt;mso-position-horizontal-relative:char;mso-position-vertical-relative:line" coordsize="2077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">
                      <v:shape id="Graphic 6" o:spid="_x0000_s1027" style="position:absolute;width:20777;height:50;visibility:visible;mso-wrap-style:square;v-text-anchor:top" coordsize="207772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" path="m2077720,l,,,4504r2077720,l2077720,xe" fillcolor="black" stroked="f">
                        <v:path arrowok="t"/>
                      </v:shape>
                      <w10:anchorlock/>
                    </v:group>
                  </w:pict>
                </mc:Fallback>
              </mc:AlternateContent>
            </w:r>
          </w:p>
          <w:p w14:paraId="3AEB63EC" w14:textId="77777777" w:rsidR="00475980" w:rsidRDefault="00000000">
            <w:pPr>
              <w:pStyle w:val="TableParagraph"/>
              <w:spacing w:before="53" w:line="262" w:lineRule="exact"/>
              <w:ind w:left="110" w:right="218"/>
              <w:rPr>
                <w:rFonts w:ascii="Times New Roman"/>
                <w:sz w:val="20"/>
              </w:rPr>
            </w:pPr>
            <w:r>
              <w:rPr>
                <w:rFonts w:ascii="Times New Roman"/>
                <w:sz w:val="20"/>
              </w:rPr>
              <w:t>Elected by the annual State</w:t>
            </w:r>
            <w:r>
              <w:rPr>
                <w:rFonts w:ascii="Times New Roman"/>
                <w:spacing w:val="80"/>
                <w:sz w:val="20"/>
              </w:rPr>
              <w:t xml:space="preserve"> </w:t>
            </w:r>
            <w:r>
              <w:rPr>
                <w:rFonts w:ascii="Times New Roman"/>
                <w:sz w:val="20"/>
              </w:rPr>
              <w:t>Convention</w:t>
            </w:r>
            <w:r>
              <w:rPr>
                <w:rFonts w:ascii="Times New Roman"/>
                <w:spacing w:val="40"/>
                <w:sz w:val="20"/>
              </w:rPr>
              <w:t xml:space="preserve"> </w:t>
            </w:r>
            <w:r>
              <w:rPr>
                <w:rFonts w:ascii="Times New Roman"/>
                <w:sz w:val="20"/>
              </w:rPr>
              <w:t>and subject to oversight</w:t>
            </w:r>
            <w:r>
              <w:rPr>
                <w:rFonts w:ascii="Times New Roman"/>
                <w:spacing w:val="80"/>
                <w:sz w:val="20"/>
              </w:rPr>
              <w:t xml:space="preserve"> </w:t>
            </w:r>
            <w:r>
              <w:rPr>
                <w:rFonts w:ascii="Times New Roman"/>
                <w:sz w:val="20"/>
              </w:rPr>
              <w:t>by</w:t>
            </w:r>
            <w:r>
              <w:rPr>
                <w:rFonts w:ascii="Times New Roman"/>
                <w:spacing w:val="38"/>
                <w:sz w:val="20"/>
              </w:rPr>
              <w:t xml:space="preserve"> </w:t>
            </w:r>
            <w:r>
              <w:rPr>
                <w:rFonts w:ascii="Times New Roman"/>
                <w:sz w:val="20"/>
              </w:rPr>
              <w:t>the</w:t>
            </w:r>
            <w:r>
              <w:rPr>
                <w:rFonts w:ascii="Times New Roman"/>
                <w:spacing w:val="40"/>
                <w:sz w:val="20"/>
              </w:rPr>
              <w:t xml:space="preserve"> </w:t>
            </w:r>
            <w:r>
              <w:rPr>
                <w:rFonts w:ascii="Times New Roman"/>
                <w:sz w:val="20"/>
              </w:rPr>
              <w:t>State</w:t>
            </w:r>
            <w:r>
              <w:rPr>
                <w:rFonts w:ascii="Times New Roman"/>
                <w:spacing w:val="40"/>
                <w:sz w:val="20"/>
              </w:rPr>
              <w:t xml:space="preserve"> </w:t>
            </w:r>
            <w:r>
              <w:rPr>
                <w:rFonts w:ascii="Times New Roman"/>
                <w:sz w:val="20"/>
              </w:rPr>
              <w:t>Council</w:t>
            </w:r>
            <w:r>
              <w:rPr>
                <w:rFonts w:ascii="Times New Roman"/>
                <w:spacing w:val="40"/>
                <w:sz w:val="20"/>
              </w:rPr>
              <w:t xml:space="preserve"> </w:t>
            </w:r>
            <w:r>
              <w:rPr>
                <w:rFonts w:ascii="Times New Roman"/>
                <w:sz w:val="20"/>
              </w:rPr>
              <w:t>of Administration and State Commander</w:t>
            </w:r>
          </w:p>
        </w:tc>
      </w:tr>
      <w:tr w:rsidR="00475980" w14:paraId="4C80E61F" w14:textId="77777777">
        <w:trPr>
          <w:trHeight w:val="341"/>
        </w:trPr>
        <w:tc>
          <w:tcPr>
            <w:tcW w:w="2335" w:type="dxa"/>
            <w:tcBorders>
              <w:top w:val="nil"/>
              <w:bottom w:val="nil"/>
            </w:tcBorders>
          </w:tcPr>
          <w:p w14:paraId="0A8ABCA8" w14:textId="77777777" w:rsidR="00475980" w:rsidRDefault="00475980">
            <w:pPr>
              <w:pStyle w:val="TableParagraph"/>
              <w:rPr>
                <w:rFonts w:ascii="Times New Roman"/>
                <w:sz w:val="20"/>
              </w:rPr>
            </w:pPr>
          </w:p>
        </w:tc>
        <w:tc>
          <w:tcPr>
            <w:tcW w:w="2703" w:type="dxa"/>
            <w:gridSpan w:val="2"/>
            <w:tcBorders>
              <w:top w:val="nil"/>
              <w:bottom w:val="nil"/>
            </w:tcBorders>
          </w:tcPr>
          <w:p w14:paraId="077436DA" w14:textId="77777777" w:rsidR="00475980" w:rsidRDefault="00000000">
            <w:pPr>
              <w:pStyle w:val="TableParagraph"/>
              <w:spacing w:before="56"/>
              <w:ind w:left="108"/>
              <w:rPr>
                <w:rFonts w:ascii="Times New Roman"/>
                <w:sz w:val="20"/>
              </w:rPr>
            </w:pPr>
            <w:r>
              <w:rPr>
                <w:noProof/>
              </w:rPr>
              <mc:AlternateContent>
                <mc:Choice Requires="wpg">
                  <w:drawing>
                    <wp:anchor distT="0" distB="0" distL="0" distR="0" simplePos="0" relativeHeight="486057472" behindDoc="1" locked="0" layoutInCell="1" allowOverlap="1" wp14:anchorId="3CA9A996" wp14:editId="53DBC312">
                      <wp:simplePos x="0" y="0"/>
                      <wp:positionH relativeFrom="column">
                        <wp:posOffset>51849</wp:posOffset>
                      </wp:positionH>
                      <wp:positionV relativeFrom="paragraph">
                        <wp:posOffset>203724</wp:posOffset>
                      </wp:positionV>
                      <wp:extent cx="1600200" cy="508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0" cy="5080"/>
                                <a:chOff x="0" y="0"/>
                                <a:chExt cx="1600200" cy="5080"/>
                              </a:xfrm>
                            </wpg:grpSpPr>
                            <wps:wsp>
                              <wps:cNvPr id="8" name="Graphic 8"/>
                              <wps:cNvSpPr/>
                              <wps:spPr>
                                <a:xfrm>
                                  <a:off x="0" y="0"/>
                                  <a:ext cx="1600200" cy="5080"/>
                                </a:xfrm>
                                <a:custGeom>
                                  <a:avLst/>
                                  <a:gdLst/>
                                  <a:ahLst/>
                                  <a:cxnLst/>
                                  <a:rect l="l" t="t" r="r" b="b"/>
                                  <a:pathLst>
                                    <a:path w="1600200" h="5080">
                                      <a:moveTo>
                                        <a:pt x="1599945" y="0"/>
                                      </a:moveTo>
                                      <a:lnTo>
                                        <a:pt x="0" y="0"/>
                                      </a:lnTo>
                                      <a:lnTo>
                                        <a:pt x="0" y="4504"/>
                                      </a:lnTo>
                                      <a:lnTo>
                                        <a:pt x="1599945" y="4504"/>
                                      </a:lnTo>
                                      <a:lnTo>
                                        <a:pt x="159994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D71DF67" id="Group 7" o:spid="_x0000_s1026" style="position:absolute;margin-left:4.1pt;margin-top:16.05pt;width:126pt;height:.4pt;z-index:-17259008;mso-wrap-distance-left:0;mso-wrap-distance-right:0" coordsize="160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">
                      <v:shape id="Graphic 8" o:spid="_x0000_s1027" style="position:absolute;width:16002;height:50;visibility:visible;mso-wrap-style:square;v-text-anchor:top" coordsize="160020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" path="m1599945,l,,,4504r1599945,l1599945,xe" fillcolor="black" stroked="f">
                        <v:path arrowok="t"/>
                      </v:shape>
                    </v:group>
                  </w:pict>
                </mc:Fallback>
              </mc:AlternateContent>
            </w:r>
            <w:r>
              <w:rPr>
                <w:rFonts w:ascii="Times New Roman"/>
                <w:sz w:val="20"/>
              </w:rPr>
              <w:t>Staunton,</w:t>
            </w:r>
            <w:r>
              <w:rPr>
                <w:rFonts w:ascii="Times New Roman"/>
                <w:spacing w:val="18"/>
                <w:sz w:val="20"/>
              </w:rPr>
              <w:t xml:space="preserve"> </w:t>
            </w:r>
            <w:r>
              <w:rPr>
                <w:rFonts w:ascii="Times New Roman"/>
                <w:sz w:val="20"/>
              </w:rPr>
              <w:t>VA</w:t>
            </w:r>
            <w:r>
              <w:rPr>
                <w:rFonts w:ascii="Times New Roman"/>
                <w:spacing w:val="25"/>
                <w:sz w:val="20"/>
              </w:rPr>
              <w:t xml:space="preserve"> </w:t>
            </w:r>
            <w:r>
              <w:rPr>
                <w:rFonts w:ascii="Times New Roman"/>
                <w:spacing w:val="-2"/>
                <w:sz w:val="20"/>
              </w:rPr>
              <w:t>24401</w:t>
            </w:r>
          </w:p>
        </w:tc>
        <w:tc>
          <w:tcPr>
            <w:tcW w:w="2129" w:type="dxa"/>
            <w:tcBorders>
              <w:top w:val="nil"/>
              <w:bottom w:val="nil"/>
            </w:tcBorders>
          </w:tcPr>
          <w:p w14:paraId="1068F70E" w14:textId="77777777" w:rsidR="00475980" w:rsidRDefault="00475980">
            <w:pPr>
              <w:pStyle w:val="TableParagraph"/>
              <w:rPr>
                <w:rFonts w:ascii="Times New Roman"/>
                <w:sz w:val="20"/>
              </w:rPr>
            </w:pPr>
          </w:p>
        </w:tc>
        <w:tc>
          <w:tcPr>
            <w:tcW w:w="3449" w:type="dxa"/>
            <w:vMerge/>
            <w:tcBorders>
              <w:top w:val="nil"/>
            </w:tcBorders>
          </w:tcPr>
          <w:p w14:paraId="25DA8DDC" w14:textId="77777777" w:rsidR="00475980" w:rsidRDefault="00475980">
            <w:pPr>
              <w:rPr>
                <w:sz w:val="2"/>
                <w:szCs w:val="2"/>
              </w:rPr>
            </w:pPr>
          </w:p>
        </w:tc>
      </w:tr>
      <w:tr w:rsidR="00475980" w14:paraId="7CEE5247" w14:textId="77777777">
        <w:trPr>
          <w:trHeight w:val="763"/>
        </w:trPr>
        <w:tc>
          <w:tcPr>
            <w:tcW w:w="2335" w:type="dxa"/>
            <w:tcBorders>
              <w:top w:val="nil"/>
            </w:tcBorders>
          </w:tcPr>
          <w:p w14:paraId="08090BC1" w14:textId="77777777" w:rsidR="00475980" w:rsidRDefault="00000000">
            <w:pPr>
              <w:pStyle w:val="TableParagraph"/>
              <w:spacing w:before="45"/>
              <w:ind w:left="108"/>
              <w:rPr>
                <w:rFonts w:ascii="Times New Roman"/>
                <w:sz w:val="20"/>
              </w:rPr>
            </w:pPr>
            <w:r>
              <w:rPr>
                <w:rFonts w:ascii="Times New Roman"/>
                <w:sz w:val="20"/>
              </w:rPr>
              <w:t>Level/Salary</w:t>
            </w:r>
            <w:r>
              <w:rPr>
                <w:rFonts w:ascii="Times New Roman"/>
                <w:spacing w:val="37"/>
                <w:sz w:val="20"/>
              </w:rPr>
              <w:t xml:space="preserve"> </w:t>
            </w:r>
            <w:r>
              <w:rPr>
                <w:rFonts w:ascii="Times New Roman"/>
                <w:spacing w:val="-2"/>
                <w:sz w:val="20"/>
              </w:rPr>
              <w:t>Range:</w:t>
            </w:r>
          </w:p>
        </w:tc>
        <w:tc>
          <w:tcPr>
            <w:tcW w:w="2703" w:type="dxa"/>
            <w:gridSpan w:val="2"/>
            <w:tcBorders>
              <w:top w:val="nil"/>
            </w:tcBorders>
          </w:tcPr>
          <w:p w14:paraId="5E14B272" w14:textId="77777777" w:rsidR="00475980" w:rsidRDefault="00000000">
            <w:pPr>
              <w:pStyle w:val="TableParagraph"/>
              <w:spacing w:before="73" w:line="280" w:lineRule="auto"/>
              <w:ind w:left="108"/>
              <w:rPr>
                <w:rFonts w:ascii="Times New Roman"/>
                <w:sz w:val="20"/>
              </w:rPr>
            </w:pPr>
            <w:r>
              <w:rPr>
                <w:rFonts w:ascii="Times New Roman"/>
                <w:sz w:val="20"/>
              </w:rPr>
              <w:t xml:space="preserve">Set by the State Council of </w:t>
            </w:r>
            <w:r>
              <w:rPr>
                <w:rFonts w:ascii="Times New Roman"/>
                <w:spacing w:val="-2"/>
                <w:sz w:val="20"/>
              </w:rPr>
              <w:t>Administration</w:t>
            </w:r>
          </w:p>
        </w:tc>
        <w:tc>
          <w:tcPr>
            <w:tcW w:w="2129" w:type="dxa"/>
            <w:tcBorders>
              <w:top w:val="nil"/>
            </w:tcBorders>
          </w:tcPr>
          <w:p w14:paraId="5B0E9641" w14:textId="77777777" w:rsidR="00475980" w:rsidRDefault="00000000">
            <w:pPr>
              <w:pStyle w:val="TableParagraph"/>
              <w:spacing w:before="45"/>
              <w:ind w:left="109"/>
              <w:rPr>
                <w:rFonts w:ascii="Times New Roman"/>
                <w:sz w:val="20"/>
              </w:rPr>
            </w:pPr>
            <w:r>
              <w:rPr>
                <w:rFonts w:ascii="Times New Roman"/>
                <w:sz w:val="20"/>
              </w:rPr>
              <w:t>Position</w:t>
            </w:r>
            <w:r>
              <w:rPr>
                <w:rFonts w:ascii="Times New Roman"/>
                <w:spacing w:val="23"/>
                <w:sz w:val="20"/>
              </w:rPr>
              <w:t xml:space="preserve"> </w:t>
            </w:r>
            <w:r>
              <w:rPr>
                <w:rFonts w:ascii="Times New Roman"/>
                <w:spacing w:val="-2"/>
                <w:sz w:val="20"/>
              </w:rPr>
              <w:t>Type:</w:t>
            </w:r>
          </w:p>
        </w:tc>
        <w:tc>
          <w:tcPr>
            <w:tcW w:w="3449" w:type="dxa"/>
            <w:vMerge/>
            <w:tcBorders>
              <w:top w:val="nil"/>
            </w:tcBorders>
          </w:tcPr>
          <w:p w14:paraId="59A72975" w14:textId="77777777" w:rsidR="00475980" w:rsidRDefault="00475980">
            <w:pPr>
              <w:rPr>
                <w:sz w:val="2"/>
                <w:szCs w:val="2"/>
              </w:rPr>
            </w:pPr>
          </w:p>
        </w:tc>
      </w:tr>
      <w:tr w:rsidR="00475980" w14:paraId="227AC9D1" w14:textId="77777777">
        <w:trPr>
          <w:trHeight w:val="351"/>
        </w:trPr>
        <w:tc>
          <w:tcPr>
            <w:tcW w:w="2335" w:type="dxa"/>
          </w:tcPr>
          <w:p w14:paraId="5DD779C2" w14:textId="77777777" w:rsidR="00475980" w:rsidRDefault="00000000">
            <w:pPr>
              <w:pStyle w:val="TableParagraph"/>
              <w:spacing w:before="95"/>
              <w:ind w:left="108"/>
              <w:rPr>
                <w:rFonts w:ascii="Times New Roman"/>
                <w:sz w:val="20"/>
              </w:rPr>
            </w:pPr>
            <w:r>
              <w:rPr>
                <w:rFonts w:ascii="Times New Roman"/>
                <w:sz w:val="20"/>
              </w:rPr>
              <w:t>HR</w:t>
            </w:r>
            <w:r>
              <w:rPr>
                <w:rFonts w:ascii="Times New Roman"/>
                <w:spacing w:val="10"/>
                <w:sz w:val="20"/>
              </w:rPr>
              <w:t xml:space="preserve"> </w:t>
            </w:r>
            <w:r>
              <w:rPr>
                <w:rFonts w:ascii="Times New Roman"/>
                <w:spacing w:val="-2"/>
                <w:sz w:val="20"/>
              </w:rPr>
              <w:t>Contact:</w:t>
            </w:r>
          </w:p>
        </w:tc>
        <w:tc>
          <w:tcPr>
            <w:tcW w:w="2703" w:type="dxa"/>
            <w:gridSpan w:val="2"/>
          </w:tcPr>
          <w:p w14:paraId="2E66ED01" w14:textId="77777777" w:rsidR="00475980" w:rsidRDefault="00000000">
            <w:pPr>
              <w:pStyle w:val="TableParagraph"/>
              <w:spacing w:before="95"/>
              <w:ind w:left="108"/>
              <w:rPr>
                <w:rFonts w:ascii="Times New Roman"/>
                <w:sz w:val="20"/>
              </w:rPr>
            </w:pPr>
            <w:r>
              <w:rPr>
                <w:rFonts w:ascii="Times New Roman"/>
                <w:sz w:val="20"/>
              </w:rPr>
              <w:t>State</w:t>
            </w:r>
            <w:r>
              <w:rPr>
                <w:rFonts w:ascii="Times New Roman"/>
                <w:spacing w:val="14"/>
                <w:sz w:val="20"/>
              </w:rPr>
              <w:t xml:space="preserve"> </w:t>
            </w:r>
            <w:r>
              <w:rPr>
                <w:rFonts w:ascii="Times New Roman"/>
                <w:spacing w:val="-2"/>
                <w:sz w:val="20"/>
              </w:rPr>
              <w:t>Commander</w:t>
            </w:r>
          </w:p>
        </w:tc>
        <w:tc>
          <w:tcPr>
            <w:tcW w:w="2129" w:type="dxa"/>
          </w:tcPr>
          <w:p w14:paraId="3D9F1DEC" w14:textId="77777777" w:rsidR="00475980" w:rsidRDefault="00000000">
            <w:pPr>
              <w:pStyle w:val="TableParagraph"/>
              <w:spacing w:before="95"/>
              <w:ind w:left="109"/>
              <w:rPr>
                <w:rFonts w:ascii="Times New Roman"/>
                <w:sz w:val="20"/>
              </w:rPr>
            </w:pPr>
            <w:r>
              <w:rPr>
                <w:rFonts w:ascii="Times New Roman"/>
                <w:sz w:val="20"/>
              </w:rPr>
              <w:t>Date</w:t>
            </w:r>
            <w:r>
              <w:rPr>
                <w:rFonts w:ascii="Times New Roman"/>
                <w:spacing w:val="15"/>
                <w:sz w:val="20"/>
              </w:rPr>
              <w:t xml:space="preserve"> </w:t>
            </w:r>
            <w:r>
              <w:rPr>
                <w:rFonts w:ascii="Times New Roman"/>
                <w:spacing w:val="-2"/>
                <w:sz w:val="20"/>
              </w:rPr>
              <w:t>Posted:</w:t>
            </w:r>
          </w:p>
        </w:tc>
        <w:tc>
          <w:tcPr>
            <w:tcW w:w="3449" w:type="dxa"/>
          </w:tcPr>
          <w:p w14:paraId="1C4BC96B" w14:textId="77777777" w:rsidR="00475980" w:rsidRDefault="00000000">
            <w:pPr>
              <w:pStyle w:val="TableParagraph"/>
              <w:spacing w:before="95"/>
              <w:ind w:left="110"/>
              <w:rPr>
                <w:rFonts w:ascii="Times New Roman"/>
                <w:sz w:val="20"/>
              </w:rPr>
            </w:pPr>
            <w:r>
              <w:rPr>
                <w:rFonts w:ascii="Times New Roman"/>
                <w:spacing w:val="-5"/>
                <w:sz w:val="20"/>
              </w:rPr>
              <w:t>N/A</w:t>
            </w:r>
          </w:p>
        </w:tc>
      </w:tr>
      <w:tr w:rsidR="00475980" w14:paraId="679FD8D3" w14:textId="77777777">
        <w:trPr>
          <w:trHeight w:val="352"/>
        </w:trPr>
        <w:tc>
          <w:tcPr>
            <w:tcW w:w="2335" w:type="dxa"/>
          </w:tcPr>
          <w:p w14:paraId="5B9D1664" w14:textId="77777777" w:rsidR="00475980" w:rsidRDefault="00475980">
            <w:pPr>
              <w:pStyle w:val="TableParagraph"/>
              <w:rPr>
                <w:rFonts w:ascii="Times New Roman"/>
                <w:sz w:val="20"/>
              </w:rPr>
            </w:pPr>
          </w:p>
        </w:tc>
        <w:tc>
          <w:tcPr>
            <w:tcW w:w="2703" w:type="dxa"/>
            <w:gridSpan w:val="2"/>
          </w:tcPr>
          <w:p w14:paraId="3470CE66" w14:textId="77777777" w:rsidR="00475980" w:rsidRDefault="00475980">
            <w:pPr>
              <w:pStyle w:val="TableParagraph"/>
              <w:rPr>
                <w:rFonts w:ascii="Times New Roman"/>
                <w:sz w:val="20"/>
              </w:rPr>
            </w:pPr>
          </w:p>
        </w:tc>
        <w:tc>
          <w:tcPr>
            <w:tcW w:w="2129" w:type="dxa"/>
          </w:tcPr>
          <w:p w14:paraId="66AAF140" w14:textId="77777777" w:rsidR="00475980" w:rsidRDefault="00475980">
            <w:pPr>
              <w:pStyle w:val="TableParagraph"/>
              <w:rPr>
                <w:rFonts w:ascii="Times New Roman"/>
                <w:sz w:val="20"/>
              </w:rPr>
            </w:pPr>
          </w:p>
        </w:tc>
        <w:tc>
          <w:tcPr>
            <w:tcW w:w="3449" w:type="dxa"/>
          </w:tcPr>
          <w:p w14:paraId="46F6080E" w14:textId="77777777" w:rsidR="00475980" w:rsidRDefault="00475980">
            <w:pPr>
              <w:pStyle w:val="TableParagraph"/>
              <w:rPr>
                <w:rFonts w:ascii="Times New Roman"/>
                <w:sz w:val="20"/>
              </w:rPr>
            </w:pPr>
          </w:p>
        </w:tc>
      </w:tr>
      <w:tr w:rsidR="00475980" w14:paraId="7053E4A0" w14:textId="77777777">
        <w:trPr>
          <w:trHeight w:val="385"/>
        </w:trPr>
        <w:tc>
          <w:tcPr>
            <w:tcW w:w="4776" w:type="dxa"/>
            <w:gridSpan w:val="2"/>
            <w:tcBorders>
              <w:bottom w:val="nil"/>
            </w:tcBorders>
          </w:tcPr>
          <w:p w14:paraId="7A4E0B63" w14:textId="77777777" w:rsidR="00475980" w:rsidRDefault="00000000">
            <w:pPr>
              <w:pStyle w:val="TableParagraph"/>
              <w:spacing w:before="88"/>
              <w:ind w:left="108"/>
              <w:rPr>
                <w:rFonts w:ascii="Times New Roman"/>
                <w:sz w:val="20"/>
              </w:rPr>
            </w:pPr>
            <w:r>
              <w:rPr>
                <w:rFonts w:ascii="Times New Roman"/>
                <w:spacing w:val="-2"/>
                <w:sz w:val="20"/>
              </w:rPr>
              <w:t>Email:</w:t>
            </w:r>
          </w:p>
        </w:tc>
        <w:tc>
          <w:tcPr>
            <w:tcW w:w="5840" w:type="dxa"/>
            <w:gridSpan w:val="3"/>
            <w:tcBorders>
              <w:bottom w:val="nil"/>
            </w:tcBorders>
          </w:tcPr>
          <w:p w14:paraId="1F17D505" w14:textId="77777777" w:rsidR="00475980" w:rsidRDefault="00000000">
            <w:pPr>
              <w:pStyle w:val="TableParagraph"/>
              <w:spacing w:before="88"/>
              <w:ind w:left="109"/>
              <w:rPr>
                <w:rFonts w:ascii="Times New Roman"/>
                <w:sz w:val="20"/>
              </w:rPr>
            </w:pPr>
            <w:r>
              <w:rPr>
                <w:rFonts w:ascii="Times New Roman"/>
                <w:spacing w:val="-2"/>
                <w:sz w:val="20"/>
              </w:rPr>
              <w:t>Mail:</w:t>
            </w:r>
          </w:p>
        </w:tc>
      </w:tr>
      <w:tr w:rsidR="00475980" w14:paraId="52784544" w14:textId="77777777">
        <w:trPr>
          <w:trHeight w:val="351"/>
        </w:trPr>
        <w:tc>
          <w:tcPr>
            <w:tcW w:w="4776" w:type="dxa"/>
            <w:gridSpan w:val="2"/>
            <w:tcBorders>
              <w:top w:val="nil"/>
              <w:bottom w:val="nil"/>
            </w:tcBorders>
          </w:tcPr>
          <w:p w14:paraId="5D76B6B9" w14:textId="77777777" w:rsidR="00475980" w:rsidRDefault="00475980">
            <w:pPr>
              <w:pStyle w:val="TableParagraph"/>
              <w:spacing w:before="57"/>
              <w:ind w:left="108"/>
              <w:rPr>
                <w:rFonts w:ascii="Times New Roman"/>
                <w:sz w:val="20"/>
              </w:rPr>
            </w:pPr>
            <w:hyperlink r:id="rId8">
              <w:r>
                <w:rPr>
                  <w:rFonts w:ascii="Times New Roman"/>
                  <w:spacing w:val="-2"/>
                  <w:sz w:val="20"/>
                </w:rPr>
                <w:t>qm@vfwva.org</w:t>
              </w:r>
            </w:hyperlink>
          </w:p>
        </w:tc>
        <w:tc>
          <w:tcPr>
            <w:tcW w:w="5840" w:type="dxa"/>
            <w:gridSpan w:val="3"/>
            <w:tcBorders>
              <w:top w:val="nil"/>
              <w:bottom w:val="nil"/>
            </w:tcBorders>
          </w:tcPr>
          <w:p w14:paraId="2E4CC6ED" w14:textId="77777777" w:rsidR="00475980" w:rsidRDefault="00000000">
            <w:pPr>
              <w:pStyle w:val="TableParagraph"/>
              <w:spacing w:before="57"/>
              <w:ind w:left="109"/>
              <w:rPr>
                <w:rFonts w:ascii="Times New Roman"/>
                <w:sz w:val="20"/>
              </w:rPr>
            </w:pPr>
            <w:r>
              <w:rPr>
                <w:rFonts w:ascii="Times New Roman"/>
                <w:sz w:val="20"/>
              </w:rPr>
              <w:t>State</w:t>
            </w:r>
            <w:r>
              <w:rPr>
                <w:rFonts w:ascii="Times New Roman"/>
                <w:spacing w:val="21"/>
                <w:sz w:val="20"/>
              </w:rPr>
              <w:t xml:space="preserve"> </w:t>
            </w:r>
            <w:r>
              <w:rPr>
                <w:rFonts w:ascii="Times New Roman"/>
                <w:spacing w:val="-2"/>
                <w:sz w:val="20"/>
              </w:rPr>
              <w:t>Adjutant</w:t>
            </w:r>
          </w:p>
        </w:tc>
      </w:tr>
      <w:tr w:rsidR="00475980" w14:paraId="1F22553E" w14:textId="77777777">
        <w:trPr>
          <w:trHeight w:val="351"/>
        </w:trPr>
        <w:tc>
          <w:tcPr>
            <w:tcW w:w="4776" w:type="dxa"/>
            <w:gridSpan w:val="2"/>
            <w:tcBorders>
              <w:top w:val="nil"/>
              <w:bottom w:val="nil"/>
            </w:tcBorders>
          </w:tcPr>
          <w:p w14:paraId="6B06335E" w14:textId="77777777" w:rsidR="00475980" w:rsidRDefault="00475980">
            <w:pPr>
              <w:pStyle w:val="TableParagraph"/>
              <w:rPr>
                <w:rFonts w:ascii="Times New Roman"/>
                <w:sz w:val="20"/>
              </w:rPr>
            </w:pPr>
          </w:p>
        </w:tc>
        <w:tc>
          <w:tcPr>
            <w:tcW w:w="5840" w:type="dxa"/>
            <w:gridSpan w:val="3"/>
            <w:tcBorders>
              <w:top w:val="nil"/>
              <w:bottom w:val="nil"/>
            </w:tcBorders>
          </w:tcPr>
          <w:p w14:paraId="67ED8C0A" w14:textId="77777777" w:rsidR="00475980" w:rsidRDefault="00000000">
            <w:pPr>
              <w:pStyle w:val="TableParagraph"/>
              <w:spacing w:before="54"/>
              <w:ind w:left="109"/>
              <w:rPr>
                <w:rFonts w:ascii="Times New Roman"/>
                <w:sz w:val="20"/>
              </w:rPr>
            </w:pPr>
            <w:r>
              <w:rPr>
                <w:rFonts w:ascii="Times New Roman"/>
                <w:sz w:val="20"/>
              </w:rPr>
              <w:t>VFW</w:t>
            </w:r>
            <w:r>
              <w:rPr>
                <w:rFonts w:ascii="Times New Roman"/>
                <w:spacing w:val="19"/>
                <w:sz w:val="20"/>
              </w:rPr>
              <w:t xml:space="preserve"> </w:t>
            </w:r>
            <w:r>
              <w:rPr>
                <w:rFonts w:ascii="Times New Roman"/>
                <w:spacing w:val="-2"/>
                <w:sz w:val="20"/>
              </w:rPr>
              <w:t>Virginia</w:t>
            </w:r>
          </w:p>
        </w:tc>
      </w:tr>
      <w:tr w:rsidR="00475980" w14:paraId="60BEA4F0" w14:textId="77777777">
        <w:trPr>
          <w:trHeight w:val="351"/>
        </w:trPr>
        <w:tc>
          <w:tcPr>
            <w:tcW w:w="4776" w:type="dxa"/>
            <w:gridSpan w:val="2"/>
            <w:tcBorders>
              <w:top w:val="nil"/>
              <w:bottom w:val="nil"/>
            </w:tcBorders>
          </w:tcPr>
          <w:p w14:paraId="032CFDCC" w14:textId="77777777" w:rsidR="00475980" w:rsidRDefault="00475980">
            <w:pPr>
              <w:pStyle w:val="TableParagraph"/>
              <w:rPr>
                <w:rFonts w:ascii="Times New Roman"/>
                <w:sz w:val="20"/>
              </w:rPr>
            </w:pPr>
          </w:p>
        </w:tc>
        <w:tc>
          <w:tcPr>
            <w:tcW w:w="5840" w:type="dxa"/>
            <w:gridSpan w:val="3"/>
            <w:tcBorders>
              <w:top w:val="nil"/>
              <w:bottom w:val="nil"/>
            </w:tcBorders>
          </w:tcPr>
          <w:p w14:paraId="70113F84" w14:textId="77777777" w:rsidR="00475980" w:rsidRDefault="00000000">
            <w:pPr>
              <w:pStyle w:val="TableParagraph"/>
              <w:spacing w:before="58"/>
              <w:ind w:left="109"/>
              <w:rPr>
                <w:rFonts w:ascii="Times New Roman"/>
                <w:sz w:val="20"/>
              </w:rPr>
            </w:pPr>
            <w:r>
              <w:rPr>
                <w:rFonts w:ascii="Times New Roman"/>
                <w:sz w:val="20"/>
              </w:rPr>
              <w:t>403</w:t>
            </w:r>
            <w:r>
              <w:rPr>
                <w:rFonts w:ascii="Times New Roman"/>
                <w:spacing w:val="23"/>
                <w:sz w:val="20"/>
              </w:rPr>
              <w:t xml:space="preserve"> </w:t>
            </w:r>
            <w:r>
              <w:rPr>
                <w:rFonts w:ascii="Times New Roman"/>
                <w:sz w:val="20"/>
              </w:rPr>
              <w:t>Lee</w:t>
            </w:r>
            <w:r>
              <w:rPr>
                <w:rFonts w:ascii="Times New Roman"/>
                <w:spacing w:val="12"/>
                <w:sz w:val="20"/>
              </w:rPr>
              <w:t xml:space="preserve"> </w:t>
            </w:r>
            <w:r>
              <w:rPr>
                <w:rFonts w:ascii="Times New Roman"/>
                <w:sz w:val="20"/>
              </w:rPr>
              <w:t>Jackson</w:t>
            </w:r>
            <w:r>
              <w:rPr>
                <w:rFonts w:ascii="Times New Roman"/>
                <w:spacing w:val="23"/>
                <w:sz w:val="20"/>
              </w:rPr>
              <w:t xml:space="preserve"> </w:t>
            </w:r>
            <w:r>
              <w:rPr>
                <w:rFonts w:ascii="Times New Roman"/>
                <w:spacing w:val="-5"/>
                <w:sz w:val="20"/>
              </w:rPr>
              <w:t>Hwy</w:t>
            </w:r>
          </w:p>
        </w:tc>
      </w:tr>
      <w:tr w:rsidR="00475980" w14:paraId="3C8F38E0" w14:textId="77777777">
        <w:trPr>
          <w:trHeight w:val="317"/>
        </w:trPr>
        <w:tc>
          <w:tcPr>
            <w:tcW w:w="4776" w:type="dxa"/>
            <w:gridSpan w:val="2"/>
            <w:tcBorders>
              <w:top w:val="nil"/>
            </w:tcBorders>
          </w:tcPr>
          <w:p w14:paraId="0CCA7105" w14:textId="77777777" w:rsidR="00475980" w:rsidRDefault="00475980">
            <w:pPr>
              <w:pStyle w:val="TableParagraph"/>
              <w:rPr>
                <w:rFonts w:ascii="Times New Roman"/>
                <w:sz w:val="20"/>
              </w:rPr>
            </w:pPr>
          </w:p>
        </w:tc>
        <w:tc>
          <w:tcPr>
            <w:tcW w:w="5840" w:type="dxa"/>
            <w:gridSpan w:val="3"/>
            <w:tcBorders>
              <w:top w:val="nil"/>
            </w:tcBorders>
          </w:tcPr>
          <w:p w14:paraId="4D5E7A86" w14:textId="77777777" w:rsidR="00475980" w:rsidRDefault="00000000">
            <w:pPr>
              <w:pStyle w:val="TableParagraph"/>
              <w:spacing w:before="54"/>
              <w:ind w:left="109"/>
              <w:rPr>
                <w:rFonts w:ascii="Times New Roman"/>
                <w:sz w:val="20"/>
              </w:rPr>
            </w:pPr>
            <w:r>
              <w:rPr>
                <w:rFonts w:ascii="Times New Roman"/>
                <w:sz w:val="20"/>
              </w:rPr>
              <w:t>Staunton,</w:t>
            </w:r>
            <w:r>
              <w:rPr>
                <w:rFonts w:ascii="Times New Roman"/>
                <w:spacing w:val="18"/>
                <w:sz w:val="20"/>
              </w:rPr>
              <w:t xml:space="preserve"> </w:t>
            </w:r>
            <w:r>
              <w:rPr>
                <w:rFonts w:ascii="Times New Roman"/>
                <w:sz w:val="20"/>
              </w:rPr>
              <w:t>VA</w:t>
            </w:r>
            <w:r>
              <w:rPr>
                <w:rFonts w:ascii="Times New Roman"/>
                <w:spacing w:val="25"/>
                <w:sz w:val="20"/>
              </w:rPr>
              <w:t xml:space="preserve"> </w:t>
            </w:r>
            <w:r>
              <w:rPr>
                <w:rFonts w:ascii="Times New Roman"/>
                <w:spacing w:val="-2"/>
                <w:sz w:val="20"/>
              </w:rPr>
              <w:t>24401</w:t>
            </w:r>
          </w:p>
        </w:tc>
      </w:tr>
      <w:tr w:rsidR="00475980" w14:paraId="711D3573" w14:textId="77777777">
        <w:trPr>
          <w:trHeight w:val="344"/>
        </w:trPr>
        <w:tc>
          <w:tcPr>
            <w:tcW w:w="10616" w:type="dxa"/>
            <w:gridSpan w:val="5"/>
          </w:tcPr>
          <w:p w14:paraId="5D85CD2E" w14:textId="77777777" w:rsidR="00475980" w:rsidRDefault="00000000">
            <w:pPr>
              <w:pStyle w:val="TableParagraph"/>
              <w:spacing w:before="88"/>
              <w:ind w:left="108"/>
              <w:rPr>
                <w:rFonts w:ascii="Times New Roman"/>
                <w:sz w:val="20"/>
              </w:rPr>
            </w:pPr>
            <w:r>
              <w:rPr>
                <w:rFonts w:ascii="Times New Roman"/>
                <w:sz w:val="20"/>
              </w:rPr>
              <w:t>Job</w:t>
            </w:r>
            <w:r>
              <w:rPr>
                <w:rFonts w:ascii="Times New Roman"/>
                <w:spacing w:val="16"/>
                <w:sz w:val="20"/>
              </w:rPr>
              <w:t xml:space="preserve"> </w:t>
            </w:r>
            <w:r>
              <w:rPr>
                <w:rFonts w:ascii="Times New Roman"/>
                <w:spacing w:val="-2"/>
                <w:sz w:val="20"/>
              </w:rPr>
              <w:t>Description</w:t>
            </w:r>
          </w:p>
        </w:tc>
      </w:tr>
      <w:tr w:rsidR="00475980" w14:paraId="3D7CAD19" w14:textId="77777777">
        <w:trPr>
          <w:trHeight w:val="3900"/>
        </w:trPr>
        <w:tc>
          <w:tcPr>
            <w:tcW w:w="10616" w:type="dxa"/>
            <w:gridSpan w:val="5"/>
          </w:tcPr>
          <w:p w14:paraId="08987185" w14:textId="77777777" w:rsidR="00475980" w:rsidRDefault="00000000">
            <w:pPr>
              <w:pStyle w:val="TableParagraph"/>
              <w:spacing w:before="10"/>
              <w:ind w:left="108"/>
              <w:rPr>
                <w:sz w:val="20"/>
              </w:rPr>
            </w:pPr>
            <w:r>
              <w:rPr>
                <w:w w:val="85"/>
                <w:sz w:val="20"/>
              </w:rPr>
              <w:t>Role</w:t>
            </w:r>
            <w:r>
              <w:rPr>
                <w:spacing w:val="2"/>
                <w:sz w:val="20"/>
              </w:rPr>
              <w:t xml:space="preserve"> </w:t>
            </w:r>
            <w:r>
              <w:rPr>
                <w:w w:val="85"/>
                <w:sz w:val="20"/>
              </w:rPr>
              <w:t>and</w:t>
            </w:r>
            <w:r>
              <w:rPr>
                <w:spacing w:val="-5"/>
                <w:sz w:val="20"/>
              </w:rPr>
              <w:t xml:space="preserve"> </w:t>
            </w:r>
            <w:r>
              <w:rPr>
                <w:spacing w:val="-2"/>
                <w:w w:val="85"/>
                <w:sz w:val="20"/>
              </w:rPr>
              <w:t>Responsibilities</w:t>
            </w:r>
          </w:p>
          <w:p w14:paraId="5B47AECA" w14:textId="77777777" w:rsidR="00475980" w:rsidRDefault="00000000">
            <w:pPr>
              <w:pStyle w:val="TableParagraph"/>
              <w:numPr>
                <w:ilvl w:val="0"/>
                <w:numId w:val="15"/>
              </w:numPr>
              <w:tabs>
                <w:tab w:val="left" w:pos="298"/>
              </w:tabs>
              <w:spacing w:before="11" w:line="259" w:lineRule="auto"/>
              <w:ind w:right="365" w:firstLine="0"/>
              <w:rPr>
                <w:sz w:val="20"/>
              </w:rPr>
            </w:pPr>
            <w:r>
              <w:rPr>
                <w:w w:val="90"/>
                <w:sz w:val="20"/>
              </w:rPr>
              <w:t xml:space="preserve">This position shall meet all requirements required by various sections of the National By-Laws and Manual of Procedure as </w:t>
            </w:r>
            <w:r>
              <w:rPr>
                <w:spacing w:val="-4"/>
                <w:sz w:val="20"/>
              </w:rPr>
              <w:t>well</w:t>
            </w:r>
            <w:r>
              <w:rPr>
                <w:spacing w:val="-10"/>
                <w:sz w:val="20"/>
              </w:rPr>
              <w:t xml:space="preserve"> </w:t>
            </w:r>
            <w:r>
              <w:rPr>
                <w:spacing w:val="-4"/>
                <w:sz w:val="20"/>
              </w:rPr>
              <w:t>as</w:t>
            </w:r>
            <w:r>
              <w:rPr>
                <w:spacing w:val="-10"/>
                <w:sz w:val="20"/>
              </w:rPr>
              <w:t xml:space="preserve"> </w:t>
            </w:r>
            <w:r>
              <w:rPr>
                <w:spacing w:val="-4"/>
                <w:sz w:val="20"/>
              </w:rPr>
              <w:t>the</w:t>
            </w:r>
            <w:r>
              <w:rPr>
                <w:spacing w:val="-13"/>
                <w:sz w:val="20"/>
              </w:rPr>
              <w:t xml:space="preserve"> </w:t>
            </w:r>
            <w:r>
              <w:rPr>
                <w:spacing w:val="-4"/>
                <w:sz w:val="20"/>
              </w:rPr>
              <w:t>State</w:t>
            </w:r>
            <w:r>
              <w:rPr>
                <w:spacing w:val="-10"/>
                <w:sz w:val="20"/>
              </w:rPr>
              <w:t xml:space="preserve"> </w:t>
            </w:r>
            <w:r>
              <w:rPr>
                <w:spacing w:val="-4"/>
                <w:sz w:val="20"/>
              </w:rPr>
              <w:t>Standard</w:t>
            </w:r>
            <w:r>
              <w:rPr>
                <w:spacing w:val="-12"/>
                <w:sz w:val="20"/>
              </w:rPr>
              <w:t xml:space="preserve"> </w:t>
            </w:r>
            <w:r>
              <w:rPr>
                <w:spacing w:val="-4"/>
                <w:sz w:val="20"/>
              </w:rPr>
              <w:t>Operating</w:t>
            </w:r>
            <w:r>
              <w:rPr>
                <w:spacing w:val="-10"/>
                <w:sz w:val="20"/>
              </w:rPr>
              <w:t xml:space="preserve"> </w:t>
            </w:r>
            <w:r>
              <w:rPr>
                <w:spacing w:val="-4"/>
                <w:sz w:val="20"/>
              </w:rPr>
              <w:t>Procedure.</w:t>
            </w:r>
          </w:p>
          <w:p w14:paraId="6809736A" w14:textId="77777777" w:rsidR="00475980" w:rsidRDefault="00000000">
            <w:pPr>
              <w:pStyle w:val="TableParagraph"/>
              <w:numPr>
                <w:ilvl w:val="0"/>
                <w:numId w:val="15"/>
              </w:numPr>
              <w:tabs>
                <w:tab w:val="left" w:pos="298"/>
              </w:tabs>
              <w:spacing w:line="223" w:lineRule="exact"/>
              <w:ind w:left="298" w:hanging="190"/>
              <w:rPr>
                <w:sz w:val="20"/>
              </w:rPr>
            </w:pPr>
            <w:r>
              <w:rPr>
                <w:w w:val="90"/>
                <w:sz w:val="20"/>
              </w:rPr>
              <w:t>This</w:t>
            </w:r>
            <w:r>
              <w:rPr>
                <w:spacing w:val="-2"/>
                <w:w w:val="90"/>
                <w:sz w:val="20"/>
              </w:rPr>
              <w:t xml:space="preserve"> </w:t>
            </w:r>
            <w:r>
              <w:rPr>
                <w:w w:val="90"/>
                <w:sz w:val="20"/>
              </w:rPr>
              <w:t>position</w:t>
            </w:r>
            <w:r>
              <w:rPr>
                <w:spacing w:val="-6"/>
                <w:sz w:val="20"/>
              </w:rPr>
              <w:t xml:space="preserve"> </w:t>
            </w:r>
            <w:r>
              <w:rPr>
                <w:w w:val="90"/>
                <w:sz w:val="20"/>
              </w:rPr>
              <w:t>shall</w:t>
            </w:r>
            <w:r>
              <w:rPr>
                <w:spacing w:val="-3"/>
                <w:sz w:val="20"/>
              </w:rPr>
              <w:t xml:space="preserve"> </w:t>
            </w:r>
            <w:r>
              <w:rPr>
                <w:w w:val="90"/>
                <w:sz w:val="20"/>
              </w:rPr>
              <w:t>also</w:t>
            </w:r>
            <w:r>
              <w:rPr>
                <w:spacing w:val="-1"/>
                <w:w w:val="90"/>
                <w:sz w:val="20"/>
              </w:rPr>
              <w:t xml:space="preserve"> </w:t>
            </w:r>
            <w:r>
              <w:rPr>
                <w:w w:val="90"/>
                <w:sz w:val="20"/>
              </w:rPr>
              <w:t>comply</w:t>
            </w:r>
            <w:r>
              <w:rPr>
                <w:spacing w:val="-4"/>
                <w:sz w:val="20"/>
              </w:rPr>
              <w:t xml:space="preserve"> </w:t>
            </w:r>
            <w:r>
              <w:rPr>
                <w:w w:val="90"/>
                <w:sz w:val="20"/>
              </w:rPr>
              <w:t>with</w:t>
            </w:r>
            <w:r>
              <w:rPr>
                <w:spacing w:val="2"/>
                <w:sz w:val="20"/>
              </w:rPr>
              <w:t xml:space="preserve"> </w:t>
            </w:r>
            <w:r>
              <w:rPr>
                <w:w w:val="90"/>
                <w:sz w:val="20"/>
              </w:rPr>
              <w:t>all</w:t>
            </w:r>
            <w:r>
              <w:rPr>
                <w:spacing w:val="-6"/>
                <w:w w:val="90"/>
                <w:sz w:val="20"/>
              </w:rPr>
              <w:t xml:space="preserve"> </w:t>
            </w:r>
            <w:r>
              <w:rPr>
                <w:w w:val="90"/>
                <w:sz w:val="20"/>
              </w:rPr>
              <w:t>directives</w:t>
            </w:r>
            <w:r>
              <w:rPr>
                <w:spacing w:val="-2"/>
                <w:w w:val="90"/>
                <w:sz w:val="20"/>
              </w:rPr>
              <w:t xml:space="preserve"> </w:t>
            </w:r>
            <w:r>
              <w:rPr>
                <w:w w:val="90"/>
                <w:sz w:val="20"/>
              </w:rPr>
              <w:t>of</w:t>
            </w:r>
            <w:r>
              <w:rPr>
                <w:spacing w:val="4"/>
                <w:sz w:val="20"/>
              </w:rPr>
              <w:t xml:space="preserve"> </w:t>
            </w:r>
            <w:r>
              <w:rPr>
                <w:w w:val="90"/>
                <w:sz w:val="20"/>
              </w:rPr>
              <w:t>the</w:t>
            </w:r>
            <w:r>
              <w:rPr>
                <w:spacing w:val="-2"/>
                <w:w w:val="90"/>
                <w:sz w:val="20"/>
              </w:rPr>
              <w:t xml:space="preserve"> </w:t>
            </w:r>
            <w:r>
              <w:rPr>
                <w:w w:val="90"/>
                <w:sz w:val="20"/>
              </w:rPr>
              <w:t>State</w:t>
            </w:r>
            <w:r>
              <w:rPr>
                <w:spacing w:val="1"/>
                <w:sz w:val="20"/>
              </w:rPr>
              <w:t xml:space="preserve"> </w:t>
            </w:r>
            <w:r>
              <w:rPr>
                <w:w w:val="90"/>
                <w:sz w:val="20"/>
              </w:rPr>
              <w:t>Commander</w:t>
            </w:r>
            <w:r>
              <w:rPr>
                <w:spacing w:val="2"/>
                <w:sz w:val="20"/>
              </w:rPr>
              <w:t xml:space="preserve"> </w:t>
            </w:r>
            <w:r>
              <w:rPr>
                <w:w w:val="90"/>
                <w:sz w:val="20"/>
              </w:rPr>
              <w:t>and</w:t>
            </w:r>
            <w:r>
              <w:rPr>
                <w:spacing w:val="-5"/>
                <w:sz w:val="20"/>
              </w:rPr>
              <w:t xml:space="preserve"> </w:t>
            </w:r>
            <w:r>
              <w:rPr>
                <w:w w:val="90"/>
                <w:sz w:val="20"/>
              </w:rPr>
              <w:t>State</w:t>
            </w:r>
            <w:r>
              <w:rPr>
                <w:spacing w:val="-2"/>
                <w:w w:val="90"/>
                <w:sz w:val="20"/>
              </w:rPr>
              <w:t xml:space="preserve"> </w:t>
            </w:r>
            <w:r>
              <w:rPr>
                <w:w w:val="90"/>
                <w:sz w:val="20"/>
              </w:rPr>
              <w:t>Council</w:t>
            </w:r>
            <w:r>
              <w:rPr>
                <w:spacing w:val="-6"/>
                <w:w w:val="90"/>
                <w:sz w:val="20"/>
              </w:rPr>
              <w:t xml:space="preserve"> </w:t>
            </w:r>
            <w:r>
              <w:rPr>
                <w:w w:val="90"/>
                <w:sz w:val="20"/>
              </w:rPr>
              <w:t>of</w:t>
            </w:r>
            <w:r>
              <w:rPr>
                <w:spacing w:val="14"/>
                <w:sz w:val="20"/>
              </w:rPr>
              <w:t xml:space="preserve"> </w:t>
            </w:r>
            <w:r>
              <w:rPr>
                <w:spacing w:val="-2"/>
                <w:w w:val="90"/>
                <w:sz w:val="20"/>
              </w:rPr>
              <w:t>Administration.</w:t>
            </w:r>
          </w:p>
          <w:p w14:paraId="4D9DA943" w14:textId="77777777" w:rsidR="00475980" w:rsidRDefault="00475980">
            <w:pPr>
              <w:pStyle w:val="TableParagraph"/>
              <w:spacing w:before="30"/>
              <w:rPr>
                <w:rFonts w:ascii="Times New Roman"/>
                <w:sz w:val="20"/>
              </w:rPr>
            </w:pPr>
          </w:p>
          <w:p w14:paraId="34733D91" w14:textId="77777777" w:rsidR="00475980" w:rsidRDefault="00000000">
            <w:pPr>
              <w:pStyle w:val="TableParagraph"/>
              <w:ind w:left="108"/>
              <w:rPr>
                <w:sz w:val="20"/>
              </w:rPr>
            </w:pPr>
            <w:r>
              <w:rPr>
                <w:w w:val="90"/>
                <w:sz w:val="20"/>
              </w:rPr>
              <w:t>Qualifications</w:t>
            </w:r>
            <w:r>
              <w:rPr>
                <w:spacing w:val="5"/>
                <w:sz w:val="20"/>
              </w:rPr>
              <w:t xml:space="preserve"> </w:t>
            </w:r>
            <w:r>
              <w:rPr>
                <w:w w:val="90"/>
                <w:sz w:val="20"/>
              </w:rPr>
              <w:t>for</w:t>
            </w:r>
            <w:r>
              <w:rPr>
                <w:spacing w:val="8"/>
                <w:sz w:val="20"/>
              </w:rPr>
              <w:t xml:space="preserve"> </w:t>
            </w:r>
            <w:r>
              <w:rPr>
                <w:w w:val="90"/>
                <w:sz w:val="20"/>
              </w:rPr>
              <w:t>the</w:t>
            </w:r>
            <w:r>
              <w:rPr>
                <w:spacing w:val="6"/>
                <w:sz w:val="20"/>
              </w:rPr>
              <w:t xml:space="preserve"> </w:t>
            </w:r>
            <w:r>
              <w:rPr>
                <w:spacing w:val="-2"/>
                <w:w w:val="90"/>
                <w:sz w:val="20"/>
              </w:rPr>
              <w:t>Position</w:t>
            </w:r>
          </w:p>
          <w:p w14:paraId="440DAF6E" w14:textId="77777777" w:rsidR="00475980" w:rsidRDefault="00475980">
            <w:pPr>
              <w:pStyle w:val="TableParagraph"/>
              <w:spacing w:before="29"/>
              <w:rPr>
                <w:rFonts w:ascii="Times New Roman"/>
                <w:sz w:val="20"/>
              </w:rPr>
            </w:pPr>
          </w:p>
          <w:p w14:paraId="5C0FDAF0" w14:textId="77777777" w:rsidR="00475980" w:rsidRDefault="00000000">
            <w:pPr>
              <w:pStyle w:val="TableParagraph"/>
              <w:spacing w:line="256" w:lineRule="auto"/>
              <w:ind w:left="108"/>
              <w:rPr>
                <w:sz w:val="20"/>
              </w:rPr>
            </w:pPr>
            <w:r>
              <w:rPr>
                <w:w w:val="90"/>
                <w:sz w:val="20"/>
              </w:rPr>
              <w:t xml:space="preserve">The State Quartermaster shall meet all requirements set for by the National By-Laws and Manual of Procedure for membership </w:t>
            </w:r>
            <w:r>
              <w:rPr>
                <w:spacing w:val="-4"/>
                <w:sz w:val="20"/>
              </w:rPr>
              <w:t>eligibility.</w:t>
            </w:r>
            <w:r>
              <w:rPr>
                <w:spacing w:val="29"/>
                <w:sz w:val="20"/>
              </w:rPr>
              <w:t xml:space="preserve"> </w:t>
            </w:r>
            <w:r>
              <w:rPr>
                <w:spacing w:val="-4"/>
                <w:sz w:val="20"/>
              </w:rPr>
              <w:t>Additionally,</w:t>
            </w:r>
            <w:r>
              <w:rPr>
                <w:spacing w:val="-13"/>
                <w:sz w:val="20"/>
              </w:rPr>
              <w:t xml:space="preserve"> </w:t>
            </w:r>
            <w:r>
              <w:rPr>
                <w:spacing w:val="-4"/>
                <w:sz w:val="20"/>
              </w:rPr>
              <w:t>the</w:t>
            </w:r>
            <w:r>
              <w:rPr>
                <w:spacing w:val="-13"/>
                <w:sz w:val="20"/>
              </w:rPr>
              <w:t xml:space="preserve"> </w:t>
            </w:r>
            <w:r>
              <w:rPr>
                <w:spacing w:val="-4"/>
                <w:sz w:val="20"/>
              </w:rPr>
              <w:t>person</w:t>
            </w:r>
            <w:r>
              <w:rPr>
                <w:spacing w:val="-6"/>
                <w:sz w:val="20"/>
              </w:rPr>
              <w:t xml:space="preserve"> </w:t>
            </w:r>
            <w:r>
              <w:rPr>
                <w:spacing w:val="-4"/>
                <w:sz w:val="20"/>
              </w:rPr>
              <w:t>in</w:t>
            </w:r>
            <w:r>
              <w:rPr>
                <w:spacing w:val="-12"/>
                <w:sz w:val="20"/>
              </w:rPr>
              <w:t xml:space="preserve"> </w:t>
            </w:r>
            <w:r>
              <w:rPr>
                <w:spacing w:val="-4"/>
                <w:sz w:val="20"/>
              </w:rPr>
              <w:t>this</w:t>
            </w:r>
            <w:r>
              <w:rPr>
                <w:spacing w:val="-13"/>
                <w:sz w:val="20"/>
              </w:rPr>
              <w:t xml:space="preserve"> </w:t>
            </w:r>
            <w:r>
              <w:rPr>
                <w:spacing w:val="-4"/>
                <w:sz w:val="20"/>
              </w:rPr>
              <w:t>position</w:t>
            </w:r>
            <w:r>
              <w:rPr>
                <w:spacing w:val="-6"/>
                <w:sz w:val="20"/>
              </w:rPr>
              <w:t xml:space="preserve"> </w:t>
            </w:r>
            <w:r>
              <w:rPr>
                <w:spacing w:val="-4"/>
                <w:sz w:val="20"/>
              </w:rPr>
              <w:t>must</w:t>
            </w:r>
            <w:r>
              <w:rPr>
                <w:spacing w:val="-16"/>
                <w:sz w:val="20"/>
              </w:rPr>
              <w:t xml:space="preserve"> </w:t>
            </w:r>
            <w:r>
              <w:rPr>
                <w:spacing w:val="-4"/>
                <w:sz w:val="20"/>
              </w:rPr>
              <w:t>comply</w:t>
            </w:r>
            <w:r>
              <w:rPr>
                <w:spacing w:val="-11"/>
                <w:sz w:val="20"/>
              </w:rPr>
              <w:t xml:space="preserve"> </w:t>
            </w:r>
            <w:r>
              <w:rPr>
                <w:spacing w:val="-4"/>
                <w:sz w:val="20"/>
              </w:rPr>
              <w:t>with</w:t>
            </w:r>
            <w:r>
              <w:rPr>
                <w:spacing w:val="-6"/>
                <w:sz w:val="20"/>
              </w:rPr>
              <w:t xml:space="preserve"> </w:t>
            </w:r>
            <w:r>
              <w:rPr>
                <w:spacing w:val="-4"/>
                <w:sz w:val="20"/>
              </w:rPr>
              <w:t>the</w:t>
            </w:r>
            <w:r>
              <w:rPr>
                <w:spacing w:val="-13"/>
                <w:sz w:val="20"/>
              </w:rPr>
              <w:t xml:space="preserve"> </w:t>
            </w:r>
            <w:r>
              <w:rPr>
                <w:spacing w:val="-4"/>
                <w:sz w:val="20"/>
              </w:rPr>
              <w:t>requirements</w:t>
            </w:r>
            <w:r>
              <w:rPr>
                <w:spacing w:val="-13"/>
                <w:sz w:val="20"/>
              </w:rPr>
              <w:t xml:space="preserve"> </w:t>
            </w:r>
            <w:r>
              <w:rPr>
                <w:spacing w:val="-4"/>
                <w:sz w:val="20"/>
              </w:rPr>
              <w:t>of the</w:t>
            </w:r>
            <w:r>
              <w:rPr>
                <w:spacing w:val="-13"/>
                <w:sz w:val="20"/>
              </w:rPr>
              <w:t xml:space="preserve"> </w:t>
            </w:r>
            <w:r>
              <w:rPr>
                <w:spacing w:val="-4"/>
                <w:sz w:val="20"/>
              </w:rPr>
              <w:t>State</w:t>
            </w:r>
            <w:r>
              <w:rPr>
                <w:spacing w:val="-7"/>
                <w:sz w:val="20"/>
              </w:rPr>
              <w:t xml:space="preserve"> </w:t>
            </w:r>
            <w:r>
              <w:rPr>
                <w:spacing w:val="-4"/>
                <w:sz w:val="20"/>
              </w:rPr>
              <w:t>Standard</w:t>
            </w:r>
            <w:r>
              <w:rPr>
                <w:spacing w:val="-12"/>
                <w:sz w:val="20"/>
              </w:rPr>
              <w:t xml:space="preserve"> </w:t>
            </w:r>
            <w:r>
              <w:rPr>
                <w:spacing w:val="-4"/>
                <w:sz w:val="20"/>
              </w:rPr>
              <w:t xml:space="preserve">Operating </w:t>
            </w:r>
            <w:r>
              <w:rPr>
                <w:spacing w:val="-2"/>
                <w:sz w:val="20"/>
              </w:rPr>
              <w:t>Procedure.</w:t>
            </w:r>
          </w:p>
          <w:p w14:paraId="674F0A11" w14:textId="77777777" w:rsidR="00475980" w:rsidRDefault="00475980">
            <w:pPr>
              <w:pStyle w:val="TableParagraph"/>
              <w:spacing w:before="4"/>
              <w:rPr>
                <w:rFonts w:ascii="Times New Roman"/>
                <w:sz w:val="20"/>
              </w:rPr>
            </w:pPr>
          </w:p>
          <w:p w14:paraId="5E42290F" w14:textId="77777777" w:rsidR="00475980" w:rsidRDefault="00000000">
            <w:pPr>
              <w:pStyle w:val="TableParagraph"/>
              <w:ind w:left="108"/>
              <w:rPr>
                <w:sz w:val="20"/>
              </w:rPr>
            </w:pPr>
            <w:r>
              <w:rPr>
                <w:w w:val="90"/>
                <w:sz w:val="20"/>
              </w:rPr>
              <w:t>Additional</w:t>
            </w:r>
            <w:r>
              <w:rPr>
                <w:spacing w:val="20"/>
                <w:sz w:val="20"/>
              </w:rPr>
              <w:t xml:space="preserve"> </w:t>
            </w:r>
            <w:r>
              <w:rPr>
                <w:spacing w:val="-2"/>
                <w:sz w:val="20"/>
              </w:rPr>
              <w:t>Notes</w:t>
            </w:r>
          </w:p>
          <w:p w14:paraId="2B2DFA18" w14:textId="77777777" w:rsidR="00475980" w:rsidRDefault="00475980">
            <w:pPr>
              <w:pStyle w:val="TableParagraph"/>
              <w:spacing w:before="30"/>
              <w:rPr>
                <w:rFonts w:ascii="Times New Roman"/>
                <w:sz w:val="20"/>
              </w:rPr>
            </w:pPr>
          </w:p>
          <w:p w14:paraId="1DE035CD" w14:textId="77777777" w:rsidR="00475980" w:rsidRDefault="00000000">
            <w:pPr>
              <w:pStyle w:val="TableParagraph"/>
              <w:spacing w:line="259" w:lineRule="auto"/>
              <w:ind w:left="108"/>
              <w:rPr>
                <w:sz w:val="20"/>
              </w:rPr>
            </w:pPr>
            <w:r>
              <w:rPr>
                <w:w w:val="90"/>
                <w:sz w:val="20"/>
              </w:rPr>
              <w:t>This position is</w:t>
            </w:r>
            <w:r>
              <w:rPr>
                <w:sz w:val="20"/>
              </w:rPr>
              <w:t xml:space="preserve"> </w:t>
            </w:r>
            <w:r>
              <w:rPr>
                <w:w w:val="90"/>
                <w:sz w:val="20"/>
              </w:rPr>
              <w:t>exempt from various, but not</w:t>
            </w:r>
            <w:r>
              <w:rPr>
                <w:sz w:val="20"/>
              </w:rPr>
              <w:t xml:space="preserve"> </w:t>
            </w:r>
            <w:r>
              <w:rPr>
                <w:w w:val="90"/>
                <w:sz w:val="20"/>
              </w:rPr>
              <w:t>all,</w:t>
            </w:r>
            <w:r>
              <w:rPr>
                <w:sz w:val="20"/>
              </w:rPr>
              <w:t xml:space="preserve"> </w:t>
            </w:r>
            <w:r>
              <w:rPr>
                <w:w w:val="90"/>
                <w:sz w:val="20"/>
              </w:rPr>
              <w:t>labor requirements</w:t>
            </w:r>
            <w:r>
              <w:rPr>
                <w:sz w:val="20"/>
              </w:rPr>
              <w:t xml:space="preserve"> </w:t>
            </w:r>
            <w:r>
              <w:rPr>
                <w:w w:val="90"/>
                <w:sz w:val="20"/>
              </w:rPr>
              <w:t>of both the</w:t>
            </w:r>
            <w:r>
              <w:rPr>
                <w:sz w:val="20"/>
              </w:rPr>
              <w:t xml:space="preserve"> </w:t>
            </w:r>
            <w:r>
              <w:rPr>
                <w:w w:val="90"/>
                <w:sz w:val="20"/>
              </w:rPr>
              <w:t>state</w:t>
            </w:r>
            <w:r>
              <w:rPr>
                <w:sz w:val="20"/>
              </w:rPr>
              <w:t xml:space="preserve"> </w:t>
            </w:r>
            <w:r>
              <w:rPr>
                <w:w w:val="90"/>
                <w:sz w:val="20"/>
              </w:rPr>
              <w:t>and federal government</w:t>
            </w:r>
            <w:r>
              <w:rPr>
                <w:sz w:val="20"/>
              </w:rPr>
              <w:t xml:space="preserve"> </w:t>
            </w:r>
            <w:r>
              <w:rPr>
                <w:w w:val="90"/>
                <w:sz w:val="20"/>
              </w:rPr>
              <w:t>as</w:t>
            </w:r>
            <w:r>
              <w:rPr>
                <w:sz w:val="20"/>
              </w:rPr>
              <w:t xml:space="preserve"> </w:t>
            </w:r>
            <w:r>
              <w:rPr>
                <w:w w:val="90"/>
                <w:sz w:val="20"/>
              </w:rPr>
              <w:t>appropriate</w:t>
            </w:r>
            <w:r>
              <w:rPr>
                <w:spacing w:val="40"/>
                <w:sz w:val="20"/>
              </w:rPr>
              <w:t xml:space="preserve"> </w:t>
            </w:r>
            <w:r>
              <w:rPr>
                <w:w w:val="90"/>
                <w:sz w:val="20"/>
              </w:rPr>
              <w:t>considering the nature of</w:t>
            </w:r>
            <w:r>
              <w:rPr>
                <w:spacing w:val="19"/>
                <w:sz w:val="20"/>
              </w:rPr>
              <w:t xml:space="preserve"> </w:t>
            </w:r>
            <w:r>
              <w:rPr>
                <w:w w:val="90"/>
                <w:sz w:val="20"/>
              </w:rPr>
              <w:t>the position.</w:t>
            </w:r>
            <w:r>
              <w:rPr>
                <w:spacing w:val="80"/>
                <w:sz w:val="20"/>
              </w:rPr>
              <w:t xml:space="preserve"> </w:t>
            </w:r>
            <w:r>
              <w:rPr>
                <w:w w:val="90"/>
                <w:sz w:val="20"/>
              </w:rPr>
              <w:t>Benefits</w:t>
            </w:r>
            <w:r>
              <w:rPr>
                <w:sz w:val="20"/>
              </w:rPr>
              <w:t xml:space="preserve"> </w:t>
            </w:r>
            <w:r>
              <w:rPr>
                <w:w w:val="90"/>
                <w:sz w:val="20"/>
              </w:rPr>
              <w:t>of employment shall</w:t>
            </w:r>
            <w:r>
              <w:rPr>
                <w:sz w:val="20"/>
              </w:rPr>
              <w:t xml:space="preserve"> </w:t>
            </w:r>
            <w:r>
              <w:rPr>
                <w:w w:val="90"/>
                <w:sz w:val="20"/>
              </w:rPr>
              <w:t>be defined by the</w:t>
            </w:r>
            <w:r>
              <w:rPr>
                <w:sz w:val="20"/>
              </w:rPr>
              <w:t xml:space="preserve"> </w:t>
            </w:r>
            <w:r>
              <w:rPr>
                <w:w w:val="90"/>
                <w:sz w:val="20"/>
              </w:rPr>
              <w:t>State</w:t>
            </w:r>
            <w:r>
              <w:rPr>
                <w:sz w:val="20"/>
              </w:rPr>
              <w:t xml:space="preserve"> </w:t>
            </w:r>
            <w:r>
              <w:rPr>
                <w:w w:val="90"/>
                <w:sz w:val="20"/>
              </w:rPr>
              <w:t>Standard Operating Procedure.</w:t>
            </w:r>
          </w:p>
        </w:tc>
      </w:tr>
    </w:tbl>
    <w:p w14:paraId="730977B0" w14:textId="77777777" w:rsidR="00475980" w:rsidRDefault="00475980">
      <w:pPr>
        <w:pStyle w:val="BodyText"/>
        <w:spacing w:before="182"/>
        <w:rPr>
          <w:rFonts w:ascii="Times New Roman"/>
          <w:sz w:val="20"/>
        </w:rPr>
      </w:pPr>
    </w:p>
    <w:p w14:paraId="4D419273" w14:textId="77777777" w:rsidR="00475980" w:rsidRDefault="00000000">
      <w:pPr>
        <w:spacing w:line="252" w:lineRule="auto"/>
        <w:ind w:left="101" w:right="1610"/>
        <w:rPr>
          <w:sz w:val="20"/>
        </w:rPr>
      </w:pPr>
      <w:r>
        <w:rPr>
          <w:w w:val="90"/>
          <w:sz w:val="20"/>
        </w:rPr>
        <w:t>By signing this job description, the employee understands they will complete the requirements of</w:t>
      </w:r>
      <w:r>
        <w:rPr>
          <w:sz w:val="20"/>
        </w:rPr>
        <w:t xml:space="preserve"> </w:t>
      </w:r>
      <w:r>
        <w:rPr>
          <w:w w:val="90"/>
          <w:sz w:val="20"/>
        </w:rPr>
        <w:t xml:space="preserve">the job as listed </w:t>
      </w:r>
      <w:r>
        <w:rPr>
          <w:spacing w:val="-6"/>
          <w:sz w:val="20"/>
        </w:rPr>
        <w:t>above</w:t>
      </w:r>
      <w:r>
        <w:rPr>
          <w:spacing w:val="-9"/>
          <w:sz w:val="20"/>
        </w:rPr>
        <w:t xml:space="preserve"> </w:t>
      </w:r>
      <w:r>
        <w:rPr>
          <w:spacing w:val="-6"/>
          <w:sz w:val="20"/>
        </w:rPr>
        <w:t>and</w:t>
      </w:r>
      <w:r>
        <w:rPr>
          <w:spacing w:val="-8"/>
          <w:sz w:val="20"/>
        </w:rPr>
        <w:t xml:space="preserve"> </w:t>
      </w:r>
      <w:r>
        <w:rPr>
          <w:spacing w:val="-6"/>
          <w:sz w:val="20"/>
        </w:rPr>
        <w:t>that they</w:t>
      </w:r>
      <w:r>
        <w:rPr>
          <w:spacing w:val="-7"/>
          <w:sz w:val="20"/>
        </w:rPr>
        <w:t xml:space="preserve"> </w:t>
      </w:r>
      <w:r>
        <w:rPr>
          <w:spacing w:val="-6"/>
          <w:sz w:val="20"/>
        </w:rPr>
        <w:t>will be</w:t>
      </w:r>
      <w:r>
        <w:rPr>
          <w:spacing w:val="-9"/>
          <w:sz w:val="20"/>
        </w:rPr>
        <w:t xml:space="preserve"> </w:t>
      </w:r>
      <w:r>
        <w:rPr>
          <w:spacing w:val="-6"/>
          <w:sz w:val="20"/>
        </w:rPr>
        <w:t>completed</w:t>
      </w:r>
      <w:r>
        <w:rPr>
          <w:sz w:val="20"/>
        </w:rPr>
        <w:t xml:space="preserve"> </w:t>
      </w:r>
      <w:r>
        <w:rPr>
          <w:spacing w:val="-6"/>
          <w:sz w:val="20"/>
        </w:rPr>
        <w:t>in</w:t>
      </w:r>
      <w:r>
        <w:rPr>
          <w:sz w:val="20"/>
        </w:rPr>
        <w:t xml:space="preserve"> </w:t>
      </w:r>
      <w:r>
        <w:rPr>
          <w:spacing w:val="-6"/>
          <w:sz w:val="20"/>
        </w:rPr>
        <w:t>accordance</w:t>
      </w:r>
      <w:r>
        <w:rPr>
          <w:spacing w:val="-9"/>
          <w:sz w:val="20"/>
        </w:rPr>
        <w:t xml:space="preserve"> </w:t>
      </w:r>
      <w:r>
        <w:rPr>
          <w:spacing w:val="-6"/>
          <w:sz w:val="20"/>
        </w:rPr>
        <w:t>with</w:t>
      </w:r>
      <w:r>
        <w:rPr>
          <w:spacing w:val="-8"/>
          <w:sz w:val="20"/>
        </w:rPr>
        <w:t xml:space="preserve"> </w:t>
      </w:r>
      <w:r>
        <w:rPr>
          <w:spacing w:val="-6"/>
          <w:sz w:val="20"/>
        </w:rPr>
        <w:t>the State</w:t>
      </w:r>
      <w:r>
        <w:rPr>
          <w:spacing w:val="-9"/>
          <w:sz w:val="20"/>
        </w:rPr>
        <w:t xml:space="preserve"> </w:t>
      </w:r>
      <w:r>
        <w:rPr>
          <w:spacing w:val="-6"/>
          <w:sz w:val="20"/>
        </w:rPr>
        <w:t>SOP.</w:t>
      </w:r>
    </w:p>
    <w:p w14:paraId="679C14D3" w14:textId="77777777" w:rsidR="00475980" w:rsidRDefault="00475980">
      <w:pPr>
        <w:pStyle w:val="BodyText"/>
        <w:spacing w:before="17"/>
        <w:rPr>
          <w:sz w:val="20"/>
        </w:rPr>
      </w:pPr>
    </w:p>
    <w:p w14:paraId="69D7D4B1" w14:textId="77777777" w:rsidR="00475980" w:rsidRDefault="00000000">
      <w:pPr>
        <w:tabs>
          <w:tab w:val="left" w:pos="4527"/>
        </w:tabs>
        <w:spacing w:before="1"/>
        <w:ind w:left="101"/>
        <w:rPr>
          <w:sz w:val="20"/>
        </w:rPr>
      </w:pPr>
      <w:r>
        <w:rPr>
          <w:w w:val="85"/>
          <w:sz w:val="20"/>
        </w:rPr>
        <w:t>Employee</w:t>
      </w:r>
      <w:r>
        <w:rPr>
          <w:spacing w:val="6"/>
          <w:sz w:val="20"/>
        </w:rPr>
        <w:t xml:space="preserve"> </w:t>
      </w:r>
      <w:r>
        <w:rPr>
          <w:sz w:val="20"/>
        </w:rPr>
        <w:t>signature:</w:t>
      </w:r>
      <w:r>
        <w:rPr>
          <w:spacing w:val="11"/>
          <w:sz w:val="20"/>
        </w:rPr>
        <w:t xml:space="preserve"> </w:t>
      </w:r>
      <w:r>
        <w:rPr>
          <w:sz w:val="20"/>
          <w:u w:val="single"/>
        </w:rPr>
        <w:tab/>
      </w:r>
    </w:p>
    <w:p w14:paraId="180775AD" w14:textId="77777777" w:rsidR="00475980" w:rsidRDefault="00475980">
      <w:pPr>
        <w:pStyle w:val="BodyText"/>
        <w:spacing w:before="122"/>
        <w:rPr>
          <w:sz w:val="20"/>
        </w:rPr>
      </w:pPr>
    </w:p>
    <w:p w14:paraId="713A2C7C" w14:textId="77777777" w:rsidR="00475980" w:rsidRDefault="00000000">
      <w:pPr>
        <w:tabs>
          <w:tab w:val="left" w:pos="3507"/>
        </w:tabs>
        <w:ind w:left="101"/>
        <w:rPr>
          <w:sz w:val="20"/>
        </w:rPr>
      </w:pPr>
      <w:r>
        <w:rPr>
          <w:sz w:val="20"/>
        </w:rPr>
        <w:t>Date:</w:t>
      </w:r>
      <w:r>
        <w:rPr>
          <w:spacing w:val="-5"/>
          <w:sz w:val="20"/>
        </w:rPr>
        <w:t xml:space="preserve"> </w:t>
      </w:r>
      <w:r>
        <w:rPr>
          <w:sz w:val="20"/>
          <w:u w:val="single"/>
        </w:rPr>
        <w:tab/>
      </w:r>
    </w:p>
    <w:p w14:paraId="5FC98B8E" w14:textId="77777777" w:rsidR="00475980" w:rsidRDefault="00475980">
      <w:pPr>
        <w:rPr>
          <w:sz w:val="20"/>
        </w:rPr>
        <w:sectPr w:rsidR="00475980">
          <w:pgSz w:w="12250" w:h="15840"/>
          <w:pgMar w:top="1820" w:right="160" w:bottom="280" w:left="1240" w:header="720" w:footer="720" w:gutter="0"/>
          <w:cols w:space="720"/>
        </w:sectPr>
      </w:pPr>
    </w:p>
    <w:p w14:paraId="51FB9FD3" w14:textId="77777777" w:rsidR="00475980" w:rsidRDefault="00000000">
      <w:pPr>
        <w:spacing w:before="65"/>
        <w:ind w:left="1336"/>
        <w:rPr>
          <w:rFonts w:ascii="Times New Roman"/>
          <w:sz w:val="24"/>
        </w:rPr>
      </w:pPr>
      <w:r>
        <w:rPr>
          <w:rFonts w:ascii="Times New Roman"/>
          <w:sz w:val="24"/>
        </w:rPr>
        <w:lastRenderedPageBreak/>
        <w:t>Veterans</w:t>
      </w:r>
      <w:r>
        <w:rPr>
          <w:rFonts w:ascii="Times New Roman"/>
          <w:spacing w:val="24"/>
          <w:sz w:val="24"/>
        </w:rPr>
        <w:t xml:space="preserve"> </w:t>
      </w:r>
      <w:r>
        <w:rPr>
          <w:rFonts w:ascii="Times New Roman"/>
          <w:sz w:val="24"/>
        </w:rPr>
        <w:t>of</w:t>
      </w:r>
      <w:r>
        <w:rPr>
          <w:rFonts w:ascii="Times New Roman"/>
          <w:spacing w:val="17"/>
          <w:sz w:val="24"/>
        </w:rPr>
        <w:t xml:space="preserve"> </w:t>
      </w:r>
      <w:r>
        <w:rPr>
          <w:rFonts w:ascii="Times New Roman"/>
          <w:sz w:val="24"/>
        </w:rPr>
        <w:t>Foreign</w:t>
      </w:r>
      <w:r>
        <w:rPr>
          <w:rFonts w:ascii="Times New Roman"/>
          <w:spacing w:val="29"/>
          <w:sz w:val="24"/>
        </w:rPr>
        <w:t xml:space="preserve"> </w:t>
      </w:r>
      <w:r>
        <w:rPr>
          <w:rFonts w:ascii="Times New Roman"/>
          <w:sz w:val="24"/>
        </w:rPr>
        <w:t>Wars</w:t>
      </w:r>
      <w:r>
        <w:rPr>
          <w:rFonts w:ascii="Times New Roman"/>
          <w:spacing w:val="27"/>
          <w:sz w:val="24"/>
        </w:rPr>
        <w:t xml:space="preserve"> </w:t>
      </w:r>
      <w:r>
        <w:rPr>
          <w:rFonts w:ascii="Times New Roman"/>
          <w:sz w:val="24"/>
        </w:rPr>
        <w:t>of</w:t>
      </w:r>
      <w:r>
        <w:rPr>
          <w:rFonts w:ascii="Times New Roman"/>
          <w:spacing w:val="17"/>
          <w:sz w:val="24"/>
        </w:rPr>
        <w:t xml:space="preserve"> </w:t>
      </w:r>
      <w:r>
        <w:rPr>
          <w:rFonts w:ascii="Times New Roman"/>
          <w:sz w:val="24"/>
        </w:rPr>
        <w:t>the</w:t>
      </w:r>
      <w:r>
        <w:rPr>
          <w:rFonts w:ascii="Times New Roman"/>
          <w:spacing w:val="19"/>
          <w:sz w:val="24"/>
        </w:rPr>
        <w:t xml:space="preserve"> </w:t>
      </w:r>
      <w:r>
        <w:rPr>
          <w:rFonts w:ascii="Times New Roman"/>
          <w:sz w:val="24"/>
        </w:rPr>
        <w:t>U.S.,</w:t>
      </w:r>
      <w:r>
        <w:rPr>
          <w:rFonts w:ascii="Times New Roman"/>
          <w:spacing w:val="25"/>
          <w:sz w:val="24"/>
        </w:rPr>
        <w:t xml:space="preserve"> </w:t>
      </w:r>
      <w:r>
        <w:rPr>
          <w:rFonts w:ascii="Times New Roman"/>
          <w:sz w:val="24"/>
        </w:rPr>
        <w:t>State</w:t>
      </w:r>
      <w:r>
        <w:rPr>
          <w:rFonts w:ascii="Times New Roman"/>
          <w:spacing w:val="19"/>
          <w:sz w:val="24"/>
        </w:rPr>
        <w:t xml:space="preserve"> </w:t>
      </w:r>
      <w:r>
        <w:rPr>
          <w:rFonts w:ascii="Times New Roman"/>
          <w:sz w:val="24"/>
        </w:rPr>
        <w:t>Headquarters</w:t>
      </w:r>
      <w:r>
        <w:rPr>
          <w:rFonts w:ascii="Times New Roman"/>
          <w:spacing w:val="26"/>
          <w:sz w:val="24"/>
        </w:rPr>
        <w:t xml:space="preserve"> </w:t>
      </w:r>
      <w:r>
        <w:rPr>
          <w:rFonts w:ascii="Times New Roman"/>
          <w:sz w:val="24"/>
        </w:rPr>
        <w:t>for</w:t>
      </w:r>
      <w:r>
        <w:rPr>
          <w:rFonts w:ascii="Times New Roman"/>
          <w:spacing w:val="27"/>
          <w:sz w:val="24"/>
        </w:rPr>
        <w:t xml:space="preserve"> </w:t>
      </w:r>
      <w:r>
        <w:rPr>
          <w:rFonts w:ascii="Times New Roman"/>
          <w:spacing w:val="-2"/>
          <w:sz w:val="24"/>
        </w:rPr>
        <w:t>Virginia</w:t>
      </w:r>
    </w:p>
    <w:p w14:paraId="3D2F484E" w14:textId="77777777" w:rsidR="00475980" w:rsidRDefault="00475980">
      <w:pPr>
        <w:pStyle w:val="BodyText"/>
        <w:spacing w:before="201"/>
        <w:rPr>
          <w:rFonts w:ascii="Times New Roman"/>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2441"/>
        <w:gridCol w:w="262"/>
        <w:gridCol w:w="2129"/>
        <w:gridCol w:w="3449"/>
      </w:tblGrid>
      <w:tr w:rsidR="00475980" w14:paraId="7BB941A7" w14:textId="77777777">
        <w:trPr>
          <w:trHeight w:val="614"/>
        </w:trPr>
        <w:tc>
          <w:tcPr>
            <w:tcW w:w="2335" w:type="dxa"/>
          </w:tcPr>
          <w:p w14:paraId="59F5AC54" w14:textId="77777777" w:rsidR="00475980" w:rsidRDefault="00000000">
            <w:pPr>
              <w:pStyle w:val="TableParagraph"/>
              <w:spacing w:before="95"/>
              <w:ind w:left="108"/>
              <w:rPr>
                <w:rFonts w:ascii="Times New Roman"/>
                <w:sz w:val="20"/>
              </w:rPr>
            </w:pPr>
            <w:r>
              <w:rPr>
                <w:rFonts w:ascii="Times New Roman"/>
                <w:sz w:val="20"/>
              </w:rPr>
              <w:t>Job</w:t>
            </w:r>
            <w:r>
              <w:rPr>
                <w:rFonts w:ascii="Times New Roman"/>
                <w:spacing w:val="16"/>
                <w:sz w:val="20"/>
              </w:rPr>
              <w:t xml:space="preserve"> </w:t>
            </w:r>
            <w:r>
              <w:rPr>
                <w:rFonts w:ascii="Times New Roman"/>
                <w:spacing w:val="-2"/>
                <w:sz w:val="20"/>
              </w:rPr>
              <w:t>Title:</w:t>
            </w:r>
          </w:p>
        </w:tc>
        <w:tc>
          <w:tcPr>
            <w:tcW w:w="2703" w:type="dxa"/>
            <w:gridSpan w:val="2"/>
          </w:tcPr>
          <w:p w14:paraId="40E1041B" w14:textId="77777777" w:rsidR="00475980" w:rsidRDefault="00000000">
            <w:pPr>
              <w:pStyle w:val="TableParagraph"/>
              <w:spacing w:before="65" w:line="260" w:lineRule="atLeast"/>
              <w:ind w:left="108" w:right="294"/>
              <w:rPr>
                <w:rFonts w:ascii="Times New Roman"/>
                <w:sz w:val="20"/>
              </w:rPr>
            </w:pPr>
            <w:r>
              <w:rPr>
                <w:rFonts w:ascii="Times New Roman"/>
                <w:sz w:val="20"/>
              </w:rPr>
              <w:t>Administrative Assistant (State Headquarters)</w:t>
            </w:r>
          </w:p>
        </w:tc>
        <w:tc>
          <w:tcPr>
            <w:tcW w:w="2129" w:type="dxa"/>
          </w:tcPr>
          <w:p w14:paraId="136767BD" w14:textId="77777777" w:rsidR="00475980" w:rsidRDefault="00000000">
            <w:pPr>
              <w:pStyle w:val="TableParagraph"/>
              <w:spacing w:before="95"/>
              <w:ind w:left="109"/>
              <w:rPr>
                <w:rFonts w:ascii="Times New Roman"/>
                <w:sz w:val="20"/>
              </w:rPr>
            </w:pPr>
            <w:r>
              <w:rPr>
                <w:rFonts w:ascii="Times New Roman"/>
                <w:sz w:val="20"/>
              </w:rPr>
              <w:t>Job</w:t>
            </w:r>
            <w:r>
              <w:rPr>
                <w:rFonts w:ascii="Times New Roman"/>
                <w:spacing w:val="9"/>
                <w:sz w:val="20"/>
              </w:rPr>
              <w:t xml:space="preserve"> </w:t>
            </w:r>
            <w:r>
              <w:rPr>
                <w:rFonts w:ascii="Times New Roman"/>
                <w:spacing w:val="-2"/>
                <w:sz w:val="20"/>
              </w:rPr>
              <w:t>Category:</w:t>
            </w:r>
          </w:p>
        </w:tc>
        <w:tc>
          <w:tcPr>
            <w:tcW w:w="3449" w:type="dxa"/>
          </w:tcPr>
          <w:p w14:paraId="01036EAB" w14:textId="77777777" w:rsidR="00475980" w:rsidRDefault="00000000">
            <w:pPr>
              <w:pStyle w:val="TableParagraph"/>
              <w:spacing w:before="95"/>
              <w:ind w:left="110"/>
              <w:rPr>
                <w:rFonts w:ascii="Times New Roman"/>
                <w:sz w:val="20"/>
              </w:rPr>
            </w:pPr>
            <w:r>
              <w:rPr>
                <w:rFonts w:ascii="Times New Roman"/>
                <w:sz w:val="20"/>
              </w:rPr>
              <w:t>Full-time</w:t>
            </w:r>
            <w:r>
              <w:rPr>
                <w:rFonts w:ascii="Times New Roman"/>
                <w:spacing w:val="15"/>
                <w:sz w:val="20"/>
              </w:rPr>
              <w:t xml:space="preserve"> </w:t>
            </w:r>
            <w:r>
              <w:rPr>
                <w:rFonts w:ascii="Times New Roman"/>
                <w:sz w:val="20"/>
              </w:rPr>
              <w:t>or</w:t>
            </w:r>
            <w:r>
              <w:rPr>
                <w:rFonts w:ascii="Times New Roman"/>
                <w:spacing w:val="17"/>
                <w:sz w:val="20"/>
              </w:rPr>
              <w:t xml:space="preserve"> </w:t>
            </w:r>
            <w:r>
              <w:rPr>
                <w:rFonts w:ascii="Times New Roman"/>
                <w:sz w:val="20"/>
              </w:rPr>
              <w:t>Part-time,</w:t>
            </w:r>
            <w:r>
              <w:rPr>
                <w:rFonts w:ascii="Times New Roman"/>
                <w:spacing w:val="28"/>
                <w:sz w:val="20"/>
              </w:rPr>
              <w:t xml:space="preserve"> </w:t>
            </w:r>
            <w:r>
              <w:rPr>
                <w:rFonts w:ascii="Times New Roman"/>
                <w:sz w:val="20"/>
              </w:rPr>
              <w:t>as</w:t>
            </w:r>
            <w:r>
              <w:rPr>
                <w:rFonts w:ascii="Times New Roman"/>
                <w:spacing w:val="30"/>
                <w:sz w:val="20"/>
              </w:rPr>
              <w:t xml:space="preserve"> </w:t>
            </w:r>
            <w:r>
              <w:rPr>
                <w:rFonts w:ascii="Times New Roman"/>
                <w:spacing w:val="-2"/>
                <w:sz w:val="20"/>
              </w:rPr>
              <w:t>needed</w:t>
            </w:r>
          </w:p>
        </w:tc>
      </w:tr>
      <w:tr w:rsidR="00475980" w14:paraId="5A8015CB" w14:textId="77777777">
        <w:trPr>
          <w:trHeight w:val="607"/>
        </w:trPr>
        <w:tc>
          <w:tcPr>
            <w:tcW w:w="2335" w:type="dxa"/>
          </w:tcPr>
          <w:p w14:paraId="0D1891F8" w14:textId="77777777" w:rsidR="00475980" w:rsidRDefault="00000000">
            <w:pPr>
              <w:pStyle w:val="TableParagraph"/>
              <w:spacing w:before="89"/>
              <w:ind w:left="108"/>
              <w:rPr>
                <w:rFonts w:ascii="Times New Roman"/>
                <w:sz w:val="20"/>
              </w:rPr>
            </w:pPr>
            <w:r>
              <w:rPr>
                <w:rFonts w:ascii="Times New Roman"/>
                <w:spacing w:val="-2"/>
                <w:sz w:val="20"/>
              </w:rPr>
              <w:t>Department/Group:</w:t>
            </w:r>
          </w:p>
        </w:tc>
        <w:tc>
          <w:tcPr>
            <w:tcW w:w="2703" w:type="dxa"/>
            <w:gridSpan w:val="2"/>
          </w:tcPr>
          <w:p w14:paraId="02A47E23" w14:textId="77777777" w:rsidR="00475980" w:rsidRDefault="00000000">
            <w:pPr>
              <w:pStyle w:val="TableParagraph"/>
              <w:spacing w:before="89"/>
              <w:ind w:left="108"/>
              <w:rPr>
                <w:rFonts w:ascii="Times New Roman"/>
                <w:sz w:val="20"/>
              </w:rPr>
            </w:pPr>
            <w:r>
              <w:rPr>
                <w:rFonts w:ascii="Times New Roman"/>
                <w:sz w:val="20"/>
              </w:rPr>
              <w:t>State</w:t>
            </w:r>
            <w:r>
              <w:rPr>
                <w:rFonts w:ascii="Times New Roman"/>
                <w:spacing w:val="21"/>
                <w:sz w:val="20"/>
              </w:rPr>
              <w:t xml:space="preserve"> </w:t>
            </w:r>
            <w:r>
              <w:rPr>
                <w:rFonts w:ascii="Times New Roman"/>
                <w:spacing w:val="-2"/>
                <w:sz w:val="20"/>
              </w:rPr>
              <w:t>Headquarters</w:t>
            </w:r>
          </w:p>
        </w:tc>
        <w:tc>
          <w:tcPr>
            <w:tcW w:w="2129" w:type="dxa"/>
          </w:tcPr>
          <w:p w14:paraId="7B87AA2D" w14:textId="77777777" w:rsidR="00475980" w:rsidRDefault="00000000">
            <w:pPr>
              <w:pStyle w:val="TableParagraph"/>
              <w:spacing w:before="89"/>
              <w:ind w:left="109"/>
              <w:rPr>
                <w:rFonts w:ascii="Times New Roman"/>
                <w:sz w:val="20"/>
              </w:rPr>
            </w:pPr>
            <w:r>
              <w:rPr>
                <w:rFonts w:ascii="Times New Roman"/>
                <w:sz w:val="20"/>
              </w:rPr>
              <w:t>Job</w:t>
            </w:r>
            <w:r>
              <w:rPr>
                <w:rFonts w:ascii="Times New Roman"/>
                <w:spacing w:val="10"/>
                <w:sz w:val="20"/>
              </w:rPr>
              <w:t xml:space="preserve"> </w:t>
            </w:r>
            <w:r>
              <w:rPr>
                <w:rFonts w:ascii="Times New Roman"/>
                <w:spacing w:val="-2"/>
                <w:sz w:val="20"/>
              </w:rPr>
              <w:t>Code/Req#:</w:t>
            </w:r>
          </w:p>
        </w:tc>
        <w:tc>
          <w:tcPr>
            <w:tcW w:w="3449" w:type="dxa"/>
          </w:tcPr>
          <w:p w14:paraId="1E9879A9" w14:textId="77777777" w:rsidR="00475980" w:rsidRDefault="00000000">
            <w:pPr>
              <w:pStyle w:val="TableParagraph"/>
              <w:spacing w:before="47" w:line="270" w:lineRule="atLeast"/>
              <w:ind w:left="110"/>
              <w:rPr>
                <w:rFonts w:ascii="Times New Roman"/>
                <w:sz w:val="20"/>
              </w:rPr>
            </w:pPr>
            <w:r>
              <w:rPr>
                <w:rFonts w:ascii="Times New Roman"/>
                <w:sz w:val="20"/>
              </w:rPr>
              <w:t xml:space="preserve">Administrative Assistant (State </w:t>
            </w:r>
            <w:r>
              <w:rPr>
                <w:rFonts w:ascii="Times New Roman"/>
                <w:spacing w:val="-2"/>
                <w:sz w:val="20"/>
              </w:rPr>
              <w:t>Headquarters)</w:t>
            </w:r>
          </w:p>
        </w:tc>
      </w:tr>
      <w:tr w:rsidR="00475980" w14:paraId="3BDEBDF9" w14:textId="77777777">
        <w:trPr>
          <w:trHeight w:val="396"/>
        </w:trPr>
        <w:tc>
          <w:tcPr>
            <w:tcW w:w="2335" w:type="dxa"/>
            <w:tcBorders>
              <w:bottom w:val="nil"/>
            </w:tcBorders>
          </w:tcPr>
          <w:p w14:paraId="7ED0FEEF" w14:textId="77777777" w:rsidR="00475980" w:rsidRDefault="00000000">
            <w:pPr>
              <w:pStyle w:val="TableParagraph"/>
              <w:spacing w:before="95"/>
              <w:ind w:left="108"/>
              <w:rPr>
                <w:rFonts w:ascii="Times New Roman"/>
                <w:sz w:val="20"/>
              </w:rPr>
            </w:pPr>
            <w:r>
              <w:rPr>
                <w:rFonts w:ascii="Times New Roman"/>
                <w:spacing w:val="-2"/>
                <w:sz w:val="20"/>
              </w:rPr>
              <w:t>Location:</w:t>
            </w:r>
          </w:p>
        </w:tc>
        <w:tc>
          <w:tcPr>
            <w:tcW w:w="2703" w:type="dxa"/>
            <w:gridSpan w:val="2"/>
            <w:tcBorders>
              <w:bottom w:val="nil"/>
            </w:tcBorders>
          </w:tcPr>
          <w:p w14:paraId="32D11022" w14:textId="77777777" w:rsidR="00475980" w:rsidRDefault="00000000">
            <w:pPr>
              <w:pStyle w:val="TableParagraph"/>
              <w:spacing w:before="95"/>
              <w:ind w:left="108"/>
              <w:rPr>
                <w:rFonts w:ascii="Times New Roman"/>
                <w:sz w:val="20"/>
              </w:rPr>
            </w:pPr>
            <w:r>
              <w:rPr>
                <w:rFonts w:ascii="Times New Roman"/>
                <w:sz w:val="20"/>
              </w:rPr>
              <w:t>403</w:t>
            </w:r>
            <w:r>
              <w:rPr>
                <w:rFonts w:ascii="Times New Roman"/>
                <w:spacing w:val="23"/>
                <w:sz w:val="20"/>
              </w:rPr>
              <w:t xml:space="preserve"> </w:t>
            </w:r>
            <w:r>
              <w:rPr>
                <w:rFonts w:ascii="Times New Roman"/>
                <w:sz w:val="20"/>
              </w:rPr>
              <w:t>Lee</w:t>
            </w:r>
            <w:r>
              <w:rPr>
                <w:rFonts w:ascii="Times New Roman"/>
                <w:spacing w:val="11"/>
                <w:sz w:val="20"/>
              </w:rPr>
              <w:t xml:space="preserve"> </w:t>
            </w:r>
            <w:r>
              <w:rPr>
                <w:rFonts w:ascii="Times New Roman"/>
                <w:sz w:val="20"/>
              </w:rPr>
              <w:t>Jackson</w:t>
            </w:r>
            <w:r>
              <w:rPr>
                <w:rFonts w:ascii="Times New Roman"/>
                <w:spacing w:val="23"/>
                <w:sz w:val="20"/>
              </w:rPr>
              <w:t xml:space="preserve"> </w:t>
            </w:r>
            <w:r>
              <w:rPr>
                <w:rFonts w:ascii="Times New Roman"/>
                <w:spacing w:val="-5"/>
                <w:sz w:val="20"/>
              </w:rPr>
              <w:t>Hwy</w:t>
            </w:r>
          </w:p>
        </w:tc>
        <w:tc>
          <w:tcPr>
            <w:tcW w:w="2129" w:type="dxa"/>
            <w:tcBorders>
              <w:bottom w:val="nil"/>
            </w:tcBorders>
          </w:tcPr>
          <w:p w14:paraId="1964C531" w14:textId="77777777" w:rsidR="00475980" w:rsidRDefault="00000000">
            <w:pPr>
              <w:pStyle w:val="TableParagraph"/>
              <w:spacing w:before="95"/>
              <w:ind w:left="109"/>
              <w:rPr>
                <w:rFonts w:ascii="Times New Roman"/>
                <w:sz w:val="20"/>
              </w:rPr>
            </w:pPr>
            <w:r>
              <w:rPr>
                <w:rFonts w:ascii="Times New Roman"/>
                <w:sz w:val="20"/>
              </w:rPr>
              <w:t>Travel</w:t>
            </w:r>
            <w:r>
              <w:rPr>
                <w:rFonts w:ascii="Times New Roman"/>
                <w:spacing w:val="18"/>
                <w:sz w:val="20"/>
              </w:rPr>
              <w:t xml:space="preserve"> </w:t>
            </w:r>
            <w:r>
              <w:rPr>
                <w:rFonts w:ascii="Times New Roman"/>
                <w:spacing w:val="-2"/>
                <w:sz w:val="20"/>
              </w:rPr>
              <w:t>Required:</w:t>
            </w:r>
          </w:p>
        </w:tc>
        <w:tc>
          <w:tcPr>
            <w:tcW w:w="3449" w:type="dxa"/>
            <w:tcBorders>
              <w:bottom w:val="nil"/>
            </w:tcBorders>
          </w:tcPr>
          <w:p w14:paraId="49ED9E4D" w14:textId="77777777" w:rsidR="00475980" w:rsidRDefault="00000000">
            <w:pPr>
              <w:pStyle w:val="TableParagraph"/>
              <w:spacing w:before="102"/>
              <w:ind w:left="110"/>
              <w:rPr>
                <w:rFonts w:ascii="Times New Roman"/>
                <w:sz w:val="20"/>
              </w:rPr>
            </w:pPr>
            <w:r>
              <w:rPr>
                <w:noProof/>
              </w:rPr>
              <mc:AlternateContent>
                <mc:Choice Requires="wpg">
                  <w:drawing>
                    <wp:anchor distT="0" distB="0" distL="0" distR="0" simplePos="0" relativeHeight="486058496" behindDoc="1" locked="0" layoutInCell="1" allowOverlap="1" wp14:anchorId="30D772BD" wp14:editId="54599766">
                      <wp:simplePos x="0" y="0"/>
                      <wp:positionH relativeFrom="column">
                        <wp:posOffset>51849</wp:posOffset>
                      </wp:positionH>
                      <wp:positionV relativeFrom="paragraph">
                        <wp:posOffset>232934</wp:posOffset>
                      </wp:positionV>
                      <wp:extent cx="2077720" cy="508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7720" cy="5080"/>
                                <a:chOff x="0" y="0"/>
                                <a:chExt cx="2077720" cy="5080"/>
                              </a:xfrm>
                            </wpg:grpSpPr>
                            <wps:wsp>
                              <wps:cNvPr id="10" name="Graphic 10"/>
                              <wps:cNvSpPr/>
                              <wps:spPr>
                                <a:xfrm>
                                  <a:off x="0" y="0"/>
                                  <a:ext cx="2077720" cy="5080"/>
                                </a:xfrm>
                                <a:custGeom>
                                  <a:avLst/>
                                  <a:gdLst/>
                                  <a:ahLst/>
                                  <a:cxnLst/>
                                  <a:rect l="l" t="t" r="r" b="b"/>
                                  <a:pathLst>
                                    <a:path w="2077720" h="5080">
                                      <a:moveTo>
                                        <a:pt x="2077720" y="0"/>
                                      </a:moveTo>
                                      <a:lnTo>
                                        <a:pt x="0" y="0"/>
                                      </a:lnTo>
                                      <a:lnTo>
                                        <a:pt x="0" y="4504"/>
                                      </a:lnTo>
                                      <a:lnTo>
                                        <a:pt x="2077720" y="4504"/>
                                      </a:lnTo>
                                      <a:lnTo>
                                        <a:pt x="20777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C6290C6" id="Group 9" o:spid="_x0000_s1026" style="position:absolute;margin-left:4.1pt;margin-top:18.35pt;width:163.6pt;height:.4pt;z-index:-17257984;mso-wrap-distance-left:0;mso-wrap-distance-right:0" coordsize="2077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">
                      <v:shape id="Graphic 10" o:spid="_x0000_s1027" style="position:absolute;width:20777;height:50;visibility:visible;mso-wrap-style:square;v-text-anchor:top" coordsize="207772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" path="m2077720,l,,,4504r2077720,l2077720,xe" fillcolor="black" stroked="f">
                        <v:path arrowok="t"/>
                      </v:shape>
                    </v:group>
                  </w:pict>
                </mc:Fallback>
              </mc:AlternateContent>
            </w:r>
            <w:r>
              <w:rPr>
                <w:rFonts w:ascii="Times New Roman"/>
                <w:sz w:val="20"/>
              </w:rPr>
              <w:t>As</w:t>
            </w:r>
            <w:r>
              <w:rPr>
                <w:rFonts w:ascii="Times New Roman"/>
                <w:spacing w:val="17"/>
                <w:sz w:val="20"/>
              </w:rPr>
              <w:t xml:space="preserve"> </w:t>
            </w:r>
            <w:r>
              <w:rPr>
                <w:rFonts w:ascii="Times New Roman"/>
                <w:sz w:val="20"/>
              </w:rPr>
              <w:t>required</w:t>
            </w:r>
            <w:r>
              <w:rPr>
                <w:rFonts w:ascii="Times New Roman"/>
                <w:spacing w:val="15"/>
                <w:sz w:val="20"/>
              </w:rPr>
              <w:t xml:space="preserve"> </w:t>
            </w:r>
            <w:r>
              <w:rPr>
                <w:rFonts w:ascii="Times New Roman"/>
                <w:sz w:val="20"/>
              </w:rPr>
              <w:t>by</w:t>
            </w:r>
            <w:r>
              <w:rPr>
                <w:rFonts w:ascii="Times New Roman"/>
                <w:spacing w:val="16"/>
                <w:sz w:val="20"/>
              </w:rPr>
              <w:t xml:space="preserve"> </w:t>
            </w:r>
            <w:r>
              <w:rPr>
                <w:rFonts w:ascii="Times New Roman"/>
                <w:sz w:val="20"/>
              </w:rPr>
              <w:t>the</w:t>
            </w:r>
            <w:r>
              <w:rPr>
                <w:rFonts w:ascii="Times New Roman"/>
                <w:spacing w:val="13"/>
                <w:sz w:val="20"/>
              </w:rPr>
              <w:t xml:space="preserve"> </w:t>
            </w:r>
            <w:r>
              <w:rPr>
                <w:rFonts w:ascii="Times New Roman"/>
                <w:sz w:val="20"/>
              </w:rPr>
              <w:t>State</w:t>
            </w:r>
            <w:r>
              <w:rPr>
                <w:rFonts w:ascii="Times New Roman"/>
                <w:spacing w:val="26"/>
                <w:sz w:val="20"/>
              </w:rPr>
              <w:t xml:space="preserve"> </w:t>
            </w:r>
            <w:r>
              <w:rPr>
                <w:rFonts w:ascii="Times New Roman"/>
                <w:spacing w:val="-2"/>
                <w:sz w:val="20"/>
              </w:rPr>
              <w:t>Adjutant</w:t>
            </w:r>
          </w:p>
        </w:tc>
      </w:tr>
      <w:tr w:rsidR="00475980" w14:paraId="215AA93E" w14:textId="77777777">
        <w:trPr>
          <w:trHeight w:val="347"/>
        </w:trPr>
        <w:tc>
          <w:tcPr>
            <w:tcW w:w="2335" w:type="dxa"/>
            <w:tcBorders>
              <w:top w:val="nil"/>
              <w:bottom w:val="nil"/>
            </w:tcBorders>
          </w:tcPr>
          <w:p w14:paraId="6B2AD6AA" w14:textId="77777777" w:rsidR="00475980" w:rsidRDefault="00475980">
            <w:pPr>
              <w:pStyle w:val="TableParagraph"/>
              <w:rPr>
                <w:rFonts w:ascii="Times New Roman"/>
                <w:sz w:val="20"/>
              </w:rPr>
            </w:pPr>
          </w:p>
        </w:tc>
        <w:tc>
          <w:tcPr>
            <w:tcW w:w="2703" w:type="dxa"/>
            <w:gridSpan w:val="2"/>
            <w:tcBorders>
              <w:top w:val="nil"/>
              <w:bottom w:val="nil"/>
            </w:tcBorders>
          </w:tcPr>
          <w:p w14:paraId="657A3676" w14:textId="77777777" w:rsidR="00475980" w:rsidRDefault="00000000">
            <w:pPr>
              <w:pStyle w:val="TableParagraph"/>
              <w:spacing w:before="54"/>
              <w:ind w:left="108"/>
              <w:rPr>
                <w:rFonts w:ascii="Times New Roman"/>
                <w:sz w:val="20"/>
              </w:rPr>
            </w:pPr>
            <w:r>
              <w:rPr>
                <w:noProof/>
              </w:rPr>
              <mc:AlternateContent>
                <mc:Choice Requires="wpg">
                  <w:drawing>
                    <wp:anchor distT="0" distB="0" distL="0" distR="0" simplePos="0" relativeHeight="486057984" behindDoc="1" locked="0" layoutInCell="1" allowOverlap="1" wp14:anchorId="0C11FCA0" wp14:editId="29152E10">
                      <wp:simplePos x="0" y="0"/>
                      <wp:positionH relativeFrom="column">
                        <wp:posOffset>51849</wp:posOffset>
                      </wp:positionH>
                      <wp:positionV relativeFrom="paragraph">
                        <wp:posOffset>206898</wp:posOffset>
                      </wp:positionV>
                      <wp:extent cx="1600200" cy="508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0" cy="5080"/>
                                <a:chOff x="0" y="0"/>
                                <a:chExt cx="1600200" cy="5080"/>
                              </a:xfrm>
                            </wpg:grpSpPr>
                            <wps:wsp>
                              <wps:cNvPr id="12" name="Graphic 12"/>
                              <wps:cNvSpPr/>
                              <wps:spPr>
                                <a:xfrm>
                                  <a:off x="0" y="0"/>
                                  <a:ext cx="1600200" cy="5080"/>
                                </a:xfrm>
                                <a:custGeom>
                                  <a:avLst/>
                                  <a:gdLst/>
                                  <a:ahLst/>
                                  <a:cxnLst/>
                                  <a:rect l="l" t="t" r="r" b="b"/>
                                  <a:pathLst>
                                    <a:path w="1600200" h="5080">
                                      <a:moveTo>
                                        <a:pt x="1599945" y="0"/>
                                      </a:moveTo>
                                      <a:lnTo>
                                        <a:pt x="0" y="0"/>
                                      </a:lnTo>
                                      <a:lnTo>
                                        <a:pt x="0" y="4504"/>
                                      </a:lnTo>
                                      <a:lnTo>
                                        <a:pt x="1599945" y="4504"/>
                                      </a:lnTo>
                                      <a:lnTo>
                                        <a:pt x="159994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EFC97D9" id="Group 11" o:spid="_x0000_s1026" style="position:absolute;margin-left:4.1pt;margin-top:16.3pt;width:126pt;height:.4pt;z-index:-17258496;mso-wrap-distance-left:0;mso-wrap-distance-right:0" coordsize="160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">
                      <v:shape id="Graphic 12" o:spid="_x0000_s1027" style="position:absolute;width:16002;height:50;visibility:visible;mso-wrap-style:square;v-text-anchor:top" coordsize="160020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" path="m1599945,l,,,4504r1599945,l1599945,xe" fillcolor="black" stroked="f">
                        <v:path arrowok="t"/>
                      </v:shape>
                    </v:group>
                  </w:pict>
                </mc:Fallback>
              </mc:AlternateContent>
            </w:r>
            <w:r>
              <w:rPr>
                <w:rFonts w:ascii="Times New Roman"/>
                <w:sz w:val="20"/>
              </w:rPr>
              <w:t>Staunton,</w:t>
            </w:r>
            <w:r>
              <w:rPr>
                <w:rFonts w:ascii="Times New Roman"/>
                <w:spacing w:val="18"/>
                <w:sz w:val="20"/>
              </w:rPr>
              <w:t xml:space="preserve"> </w:t>
            </w:r>
            <w:r>
              <w:rPr>
                <w:rFonts w:ascii="Times New Roman"/>
                <w:sz w:val="20"/>
              </w:rPr>
              <w:t>VA</w:t>
            </w:r>
            <w:r>
              <w:rPr>
                <w:rFonts w:ascii="Times New Roman"/>
                <w:spacing w:val="25"/>
                <w:sz w:val="20"/>
              </w:rPr>
              <w:t xml:space="preserve"> </w:t>
            </w:r>
            <w:r>
              <w:rPr>
                <w:rFonts w:ascii="Times New Roman"/>
                <w:spacing w:val="-2"/>
                <w:sz w:val="20"/>
              </w:rPr>
              <w:t>24401</w:t>
            </w:r>
          </w:p>
        </w:tc>
        <w:tc>
          <w:tcPr>
            <w:tcW w:w="2129" w:type="dxa"/>
            <w:tcBorders>
              <w:top w:val="nil"/>
              <w:bottom w:val="nil"/>
            </w:tcBorders>
          </w:tcPr>
          <w:p w14:paraId="1C882CB4" w14:textId="77777777" w:rsidR="00475980" w:rsidRDefault="00475980">
            <w:pPr>
              <w:pStyle w:val="TableParagraph"/>
              <w:rPr>
                <w:rFonts w:ascii="Times New Roman"/>
                <w:sz w:val="20"/>
              </w:rPr>
            </w:pPr>
          </w:p>
        </w:tc>
        <w:tc>
          <w:tcPr>
            <w:tcW w:w="3449" w:type="dxa"/>
            <w:tcBorders>
              <w:top w:val="nil"/>
              <w:bottom w:val="nil"/>
            </w:tcBorders>
          </w:tcPr>
          <w:p w14:paraId="2F27B515" w14:textId="77777777" w:rsidR="00475980" w:rsidRDefault="00475980">
            <w:pPr>
              <w:pStyle w:val="TableParagraph"/>
              <w:rPr>
                <w:rFonts w:ascii="Times New Roman"/>
                <w:sz w:val="20"/>
              </w:rPr>
            </w:pPr>
          </w:p>
        </w:tc>
      </w:tr>
      <w:tr w:rsidR="00475980" w14:paraId="0178FED9" w14:textId="77777777">
        <w:trPr>
          <w:trHeight w:val="333"/>
        </w:trPr>
        <w:tc>
          <w:tcPr>
            <w:tcW w:w="2335" w:type="dxa"/>
            <w:tcBorders>
              <w:top w:val="nil"/>
              <w:bottom w:val="nil"/>
            </w:tcBorders>
          </w:tcPr>
          <w:p w14:paraId="2E1B755C" w14:textId="77777777" w:rsidR="00475980" w:rsidRDefault="00000000">
            <w:pPr>
              <w:pStyle w:val="TableParagraph"/>
              <w:spacing w:before="54"/>
              <w:ind w:left="108"/>
              <w:rPr>
                <w:rFonts w:ascii="Times New Roman"/>
                <w:sz w:val="20"/>
              </w:rPr>
            </w:pPr>
            <w:r>
              <w:rPr>
                <w:rFonts w:ascii="Times New Roman"/>
                <w:sz w:val="20"/>
              </w:rPr>
              <w:t>Level/Salary</w:t>
            </w:r>
            <w:r>
              <w:rPr>
                <w:rFonts w:ascii="Times New Roman"/>
                <w:spacing w:val="37"/>
                <w:sz w:val="20"/>
              </w:rPr>
              <w:t xml:space="preserve"> </w:t>
            </w:r>
            <w:r>
              <w:rPr>
                <w:rFonts w:ascii="Times New Roman"/>
                <w:spacing w:val="-2"/>
                <w:sz w:val="20"/>
              </w:rPr>
              <w:t>Range:</w:t>
            </w:r>
          </w:p>
        </w:tc>
        <w:tc>
          <w:tcPr>
            <w:tcW w:w="2703" w:type="dxa"/>
            <w:gridSpan w:val="2"/>
            <w:tcBorders>
              <w:top w:val="nil"/>
              <w:bottom w:val="nil"/>
            </w:tcBorders>
          </w:tcPr>
          <w:p w14:paraId="6E7208FC" w14:textId="77777777" w:rsidR="00475980" w:rsidRDefault="00000000">
            <w:pPr>
              <w:pStyle w:val="TableParagraph"/>
              <w:spacing w:before="82"/>
              <w:ind w:left="108"/>
              <w:rPr>
                <w:rFonts w:ascii="Times New Roman"/>
                <w:sz w:val="20"/>
              </w:rPr>
            </w:pPr>
            <w:r>
              <w:rPr>
                <w:rFonts w:ascii="Times New Roman"/>
                <w:sz w:val="20"/>
              </w:rPr>
              <w:t>Set</w:t>
            </w:r>
            <w:r>
              <w:rPr>
                <w:rFonts w:ascii="Times New Roman"/>
                <w:spacing w:val="19"/>
                <w:sz w:val="20"/>
              </w:rPr>
              <w:t xml:space="preserve"> </w:t>
            </w:r>
            <w:r>
              <w:rPr>
                <w:rFonts w:ascii="Times New Roman"/>
                <w:sz w:val="20"/>
              </w:rPr>
              <w:t>by</w:t>
            </w:r>
            <w:r>
              <w:rPr>
                <w:rFonts w:ascii="Times New Roman"/>
                <w:spacing w:val="9"/>
                <w:sz w:val="20"/>
              </w:rPr>
              <w:t xml:space="preserve"> </w:t>
            </w:r>
            <w:r>
              <w:rPr>
                <w:rFonts w:ascii="Times New Roman"/>
                <w:sz w:val="20"/>
              </w:rPr>
              <w:t>the</w:t>
            </w:r>
            <w:r>
              <w:rPr>
                <w:rFonts w:ascii="Times New Roman"/>
                <w:spacing w:val="14"/>
                <w:sz w:val="20"/>
              </w:rPr>
              <w:t xml:space="preserve"> </w:t>
            </w:r>
            <w:r>
              <w:rPr>
                <w:rFonts w:ascii="Times New Roman"/>
                <w:sz w:val="20"/>
              </w:rPr>
              <w:t>State</w:t>
            </w:r>
            <w:r>
              <w:rPr>
                <w:rFonts w:ascii="Times New Roman"/>
                <w:spacing w:val="14"/>
                <w:sz w:val="20"/>
              </w:rPr>
              <w:t xml:space="preserve"> </w:t>
            </w:r>
            <w:r>
              <w:rPr>
                <w:rFonts w:ascii="Times New Roman"/>
                <w:sz w:val="20"/>
              </w:rPr>
              <w:t>Council</w:t>
            </w:r>
            <w:r>
              <w:rPr>
                <w:rFonts w:ascii="Times New Roman"/>
                <w:spacing w:val="20"/>
                <w:sz w:val="20"/>
              </w:rPr>
              <w:t xml:space="preserve"> </w:t>
            </w:r>
            <w:r>
              <w:rPr>
                <w:rFonts w:ascii="Times New Roman"/>
                <w:spacing w:val="-5"/>
                <w:sz w:val="20"/>
              </w:rPr>
              <w:t>of</w:t>
            </w:r>
          </w:p>
        </w:tc>
        <w:tc>
          <w:tcPr>
            <w:tcW w:w="2129" w:type="dxa"/>
            <w:tcBorders>
              <w:top w:val="nil"/>
              <w:bottom w:val="nil"/>
            </w:tcBorders>
          </w:tcPr>
          <w:p w14:paraId="27CF9F17" w14:textId="77777777" w:rsidR="00475980" w:rsidRDefault="00000000">
            <w:pPr>
              <w:pStyle w:val="TableParagraph"/>
              <w:spacing w:before="54"/>
              <w:ind w:left="109"/>
              <w:rPr>
                <w:rFonts w:ascii="Times New Roman"/>
                <w:sz w:val="20"/>
              </w:rPr>
            </w:pPr>
            <w:r>
              <w:rPr>
                <w:rFonts w:ascii="Times New Roman"/>
                <w:sz w:val="20"/>
              </w:rPr>
              <w:t>Position</w:t>
            </w:r>
            <w:r>
              <w:rPr>
                <w:rFonts w:ascii="Times New Roman"/>
                <w:spacing w:val="23"/>
                <w:sz w:val="20"/>
              </w:rPr>
              <w:t xml:space="preserve"> </w:t>
            </w:r>
            <w:r>
              <w:rPr>
                <w:rFonts w:ascii="Times New Roman"/>
                <w:spacing w:val="-2"/>
                <w:sz w:val="20"/>
              </w:rPr>
              <w:t>Type:</w:t>
            </w:r>
          </w:p>
        </w:tc>
        <w:tc>
          <w:tcPr>
            <w:tcW w:w="3449" w:type="dxa"/>
            <w:tcBorders>
              <w:top w:val="nil"/>
              <w:bottom w:val="nil"/>
            </w:tcBorders>
          </w:tcPr>
          <w:p w14:paraId="6316EC6D" w14:textId="77777777" w:rsidR="00475980" w:rsidRDefault="00000000">
            <w:pPr>
              <w:pStyle w:val="TableParagraph"/>
              <w:spacing w:before="82"/>
              <w:ind w:left="110"/>
              <w:rPr>
                <w:rFonts w:ascii="Times New Roman"/>
                <w:sz w:val="20"/>
              </w:rPr>
            </w:pPr>
            <w:r>
              <w:rPr>
                <w:rFonts w:ascii="Times New Roman"/>
                <w:sz w:val="20"/>
              </w:rPr>
              <w:t>Hired</w:t>
            </w:r>
            <w:r>
              <w:rPr>
                <w:rFonts w:ascii="Times New Roman"/>
                <w:spacing w:val="20"/>
                <w:sz w:val="20"/>
              </w:rPr>
              <w:t xml:space="preserve"> </w:t>
            </w:r>
            <w:r>
              <w:rPr>
                <w:rFonts w:ascii="Times New Roman"/>
                <w:sz w:val="20"/>
              </w:rPr>
              <w:t>by</w:t>
            </w:r>
            <w:r>
              <w:rPr>
                <w:rFonts w:ascii="Times New Roman"/>
                <w:spacing w:val="13"/>
                <w:sz w:val="20"/>
              </w:rPr>
              <w:t xml:space="preserve"> </w:t>
            </w:r>
            <w:r>
              <w:rPr>
                <w:rFonts w:ascii="Times New Roman"/>
                <w:sz w:val="20"/>
              </w:rPr>
              <w:t>the</w:t>
            </w:r>
            <w:r>
              <w:rPr>
                <w:rFonts w:ascii="Times New Roman"/>
                <w:spacing w:val="12"/>
                <w:sz w:val="20"/>
              </w:rPr>
              <w:t xml:space="preserve"> </w:t>
            </w:r>
            <w:r>
              <w:rPr>
                <w:rFonts w:ascii="Times New Roman"/>
                <w:sz w:val="20"/>
              </w:rPr>
              <w:t>State</w:t>
            </w:r>
            <w:r>
              <w:rPr>
                <w:rFonts w:ascii="Times New Roman"/>
                <w:spacing w:val="18"/>
                <w:sz w:val="20"/>
              </w:rPr>
              <w:t xml:space="preserve"> </w:t>
            </w:r>
            <w:r>
              <w:rPr>
                <w:rFonts w:ascii="Times New Roman"/>
                <w:spacing w:val="-2"/>
                <w:sz w:val="20"/>
              </w:rPr>
              <w:t>Adjutant</w:t>
            </w:r>
          </w:p>
        </w:tc>
      </w:tr>
      <w:tr w:rsidR="00475980" w14:paraId="5C025AB7" w14:textId="77777777">
        <w:trPr>
          <w:trHeight w:val="267"/>
        </w:trPr>
        <w:tc>
          <w:tcPr>
            <w:tcW w:w="2335" w:type="dxa"/>
            <w:tcBorders>
              <w:top w:val="nil"/>
            </w:tcBorders>
          </w:tcPr>
          <w:p w14:paraId="19D577DE" w14:textId="77777777" w:rsidR="00475980" w:rsidRDefault="00475980">
            <w:pPr>
              <w:pStyle w:val="TableParagraph"/>
              <w:rPr>
                <w:rFonts w:ascii="Times New Roman"/>
                <w:sz w:val="18"/>
              </w:rPr>
            </w:pPr>
          </w:p>
        </w:tc>
        <w:tc>
          <w:tcPr>
            <w:tcW w:w="2703" w:type="dxa"/>
            <w:gridSpan w:val="2"/>
            <w:tcBorders>
              <w:top w:val="nil"/>
            </w:tcBorders>
          </w:tcPr>
          <w:p w14:paraId="2D64397F" w14:textId="77777777" w:rsidR="00475980" w:rsidRDefault="00000000">
            <w:pPr>
              <w:pStyle w:val="TableParagraph"/>
              <w:spacing w:before="11"/>
              <w:ind w:left="108"/>
              <w:rPr>
                <w:rFonts w:ascii="Times New Roman"/>
                <w:sz w:val="20"/>
              </w:rPr>
            </w:pPr>
            <w:r>
              <w:rPr>
                <w:rFonts w:ascii="Times New Roman"/>
                <w:spacing w:val="-2"/>
                <w:sz w:val="20"/>
              </w:rPr>
              <w:t>Administration</w:t>
            </w:r>
          </w:p>
        </w:tc>
        <w:tc>
          <w:tcPr>
            <w:tcW w:w="2129" w:type="dxa"/>
            <w:tcBorders>
              <w:top w:val="nil"/>
            </w:tcBorders>
          </w:tcPr>
          <w:p w14:paraId="78FE84CD" w14:textId="77777777" w:rsidR="00475980" w:rsidRDefault="00475980">
            <w:pPr>
              <w:pStyle w:val="TableParagraph"/>
              <w:rPr>
                <w:rFonts w:ascii="Times New Roman"/>
                <w:sz w:val="18"/>
              </w:rPr>
            </w:pPr>
          </w:p>
        </w:tc>
        <w:tc>
          <w:tcPr>
            <w:tcW w:w="3449" w:type="dxa"/>
            <w:tcBorders>
              <w:top w:val="nil"/>
            </w:tcBorders>
          </w:tcPr>
          <w:p w14:paraId="5739B5DA" w14:textId="77777777" w:rsidR="00475980" w:rsidRDefault="00475980">
            <w:pPr>
              <w:pStyle w:val="TableParagraph"/>
              <w:rPr>
                <w:rFonts w:ascii="Times New Roman"/>
                <w:sz w:val="18"/>
              </w:rPr>
            </w:pPr>
          </w:p>
        </w:tc>
      </w:tr>
      <w:tr w:rsidR="00475980" w14:paraId="28438984" w14:textId="77777777">
        <w:trPr>
          <w:trHeight w:val="352"/>
        </w:trPr>
        <w:tc>
          <w:tcPr>
            <w:tcW w:w="2335" w:type="dxa"/>
          </w:tcPr>
          <w:p w14:paraId="615EF53F" w14:textId="77777777" w:rsidR="00475980" w:rsidRDefault="00000000">
            <w:pPr>
              <w:pStyle w:val="TableParagraph"/>
              <w:spacing w:before="89"/>
              <w:ind w:left="108"/>
              <w:rPr>
                <w:rFonts w:ascii="Times New Roman"/>
                <w:sz w:val="20"/>
              </w:rPr>
            </w:pPr>
            <w:r>
              <w:rPr>
                <w:rFonts w:ascii="Times New Roman"/>
                <w:sz w:val="20"/>
              </w:rPr>
              <w:t>HR</w:t>
            </w:r>
            <w:r>
              <w:rPr>
                <w:rFonts w:ascii="Times New Roman"/>
                <w:spacing w:val="10"/>
                <w:sz w:val="20"/>
              </w:rPr>
              <w:t xml:space="preserve"> </w:t>
            </w:r>
            <w:r>
              <w:rPr>
                <w:rFonts w:ascii="Times New Roman"/>
                <w:spacing w:val="-2"/>
                <w:sz w:val="20"/>
              </w:rPr>
              <w:t>Contact:</w:t>
            </w:r>
          </w:p>
        </w:tc>
        <w:tc>
          <w:tcPr>
            <w:tcW w:w="2703" w:type="dxa"/>
            <w:gridSpan w:val="2"/>
          </w:tcPr>
          <w:p w14:paraId="12F358C4" w14:textId="77777777" w:rsidR="00475980" w:rsidRDefault="00000000">
            <w:pPr>
              <w:pStyle w:val="TableParagraph"/>
              <w:spacing w:before="89"/>
              <w:ind w:left="108"/>
              <w:rPr>
                <w:rFonts w:ascii="Times New Roman"/>
                <w:sz w:val="20"/>
              </w:rPr>
            </w:pPr>
            <w:r>
              <w:rPr>
                <w:rFonts w:ascii="Times New Roman"/>
                <w:sz w:val="20"/>
              </w:rPr>
              <w:t>State</w:t>
            </w:r>
            <w:r>
              <w:rPr>
                <w:rFonts w:ascii="Times New Roman"/>
                <w:spacing w:val="22"/>
                <w:sz w:val="20"/>
              </w:rPr>
              <w:t xml:space="preserve"> </w:t>
            </w:r>
            <w:r>
              <w:rPr>
                <w:rFonts w:ascii="Times New Roman"/>
                <w:spacing w:val="-2"/>
                <w:sz w:val="20"/>
              </w:rPr>
              <w:t>Adjutant</w:t>
            </w:r>
          </w:p>
        </w:tc>
        <w:tc>
          <w:tcPr>
            <w:tcW w:w="2129" w:type="dxa"/>
          </w:tcPr>
          <w:p w14:paraId="1CA119BE" w14:textId="77777777" w:rsidR="00475980" w:rsidRDefault="00000000">
            <w:pPr>
              <w:pStyle w:val="TableParagraph"/>
              <w:spacing w:before="89"/>
              <w:ind w:left="109"/>
              <w:rPr>
                <w:rFonts w:ascii="Times New Roman"/>
                <w:sz w:val="20"/>
              </w:rPr>
            </w:pPr>
            <w:r>
              <w:rPr>
                <w:rFonts w:ascii="Times New Roman"/>
                <w:sz w:val="20"/>
              </w:rPr>
              <w:t>Date</w:t>
            </w:r>
            <w:r>
              <w:rPr>
                <w:rFonts w:ascii="Times New Roman"/>
                <w:spacing w:val="15"/>
                <w:sz w:val="20"/>
              </w:rPr>
              <w:t xml:space="preserve"> </w:t>
            </w:r>
            <w:r>
              <w:rPr>
                <w:rFonts w:ascii="Times New Roman"/>
                <w:spacing w:val="-2"/>
                <w:sz w:val="20"/>
              </w:rPr>
              <w:t>Posted:</w:t>
            </w:r>
          </w:p>
        </w:tc>
        <w:tc>
          <w:tcPr>
            <w:tcW w:w="3449" w:type="dxa"/>
          </w:tcPr>
          <w:p w14:paraId="6B654CE3" w14:textId="77777777" w:rsidR="00475980" w:rsidRDefault="00000000">
            <w:pPr>
              <w:pStyle w:val="TableParagraph"/>
              <w:spacing w:before="89"/>
              <w:ind w:left="110"/>
              <w:rPr>
                <w:rFonts w:ascii="Times New Roman"/>
                <w:sz w:val="20"/>
              </w:rPr>
            </w:pPr>
            <w:r>
              <w:rPr>
                <w:rFonts w:ascii="Times New Roman"/>
                <w:spacing w:val="-5"/>
                <w:sz w:val="20"/>
              </w:rPr>
              <w:t>N/A</w:t>
            </w:r>
          </w:p>
        </w:tc>
      </w:tr>
      <w:tr w:rsidR="00475980" w14:paraId="170513D6" w14:textId="77777777">
        <w:trPr>
          <w:trHeight w:val="351"/>
        </w:trPr>
        <w:tc>
          <w:tcPr>
            <w:tcW w:w="2335" w:type="dxa"/>
          </w:tcPr>
          <w:p w14:paraId="41FF59E8" w14:textId="77777777" w:rsidR="00475980" w:rsidRDefault="00475980">
            <w:pPr>
              <w:pStyle w:val="TableParagraph"/>
              <w:rPr>
                <w:rFonts w:ascii="Times New Roman"/>
                <w:sz w:val="20"/>
              </w:rPr>
            </w:pPr>
          </w:p>
        </w:tc>
        <w:tc>
          <w:tcPr>
            <w:tcW w:w="2703" w:type="dxa"/>
            <w:gridSpan w:val="2"/>
          </w:tcPr>
          <w:p w14:paraId="7C28E1A9" w14:textId="77777777" w:rsidR="00475980" w:rsidRDefault="00475980">
            <w:pPr>
              <w:pStyle w:val="TableParagraph"/>
              <w:rPr>
                <w:rFonts w:ascii="Times New Roman"/>
                <w:sz w:val="20"/>
              </w:rPr>
            </w:pPr>
          </w:p>
        </w:tc>
        <w:tc>
          <w:tcPr>
            <w:tcW w:w="2129" w:type="dxa"/>
          </w:tcPr>
          <w:p w14:paraId="4765FC11" w14:textId="77777777" w:rsidR="00475980" w:rsidRDefault="00475980">
            <w:pPr>
              <w:pStyle w:val="TableParagraph"/>
              <w:rPr>
                <w:rFonts w:ascii="Times New Roman"/>
                <w:sz w:val="20"/>
              </w:rPr>
            </w:pPr>
          </w:p>
        </w:tc>
        <w:tc>
          <w:tcPr>
            <w:tcW w:w="3449" w:type="dxa"/>
          </w:tcPr>
          <w:p w14:paraId="2E83F2C4" w14:textId="77777777" w:rsidR="00475980" w:rsidRDefault="00475980">
            <w:pPr>
              <w:pStyle w:val="TableParagraph"/>
              <w:rPr>
                <w:rFonts w:ascii="Times New Roman"/>
                <w:sz w:val="20"/>
              </w:rPr>
            </w:pPr>
          </w:p>
        </w:tc>
      </w:tr>
      <w:tr w:rsidR="00475980" w14:paraId="1534E9A8" w14:textId="77777777">
        <w:trPr>
          <w:trHeight w:val="382"/>
        </w:trPr>
        <w:tc>
          <w:tcPr>
            <w:tcW w:w="4776" w:type="dxa"/>
            <w:gridSpan w:val="2"/>
            <w:tcBorders>
              <w:bottom w:val="nil"/>
            </w:tcBorders>
          </w:tcPr>
          <w:p w14:paraId="38D6A8EC" w14:textId="77777777" w:rsidR="00475980" w:rsidRDefault="00000000">
            <w:pPr>
              <w:pStyle w:val="TableParagraph"/>
              <w:spacing w:before="88"/>
              <w:ind w:left="108"/>
              <w:rPr>
                <w:rFonts w:ascii="Times New Roman"/>
                <w:sz w:val="20"/>
              </w:rPr>
            </w:pPr>
            <w:r>
              <w:rPr>
                <w:rFonts w:ascii="Times New Roman"/>
                <w:spacing w:val="-2"/>
                <w:sz w:val="20"/>
              </w:rPr>
              <w:t>Email:</w:t>
            </w:r>
          </w:p>
        </w:tc>
        <w:tc>
          <w:tcPr>
            <w:tcW w:w="5840" w:type="dxa"/>
            <w:gridSpan w:val="3"/>
            <w:tcBorders>
              <w:bottom w:val="nil"/>
            </w:tcBorders>
          </w:tcPr>
          <w:p w14:paraId="1E1B37B5" w14:textId="77777777" w:rsidR="00475980" w:rsidRDefault="00000000">
            <w:pPr>
              <w:pStyle w:val="TableParagraph"/>
              <w:spacing w:before="88"/>
              <w:ind w:left="109"/>
              <w:rPr>
                <w:rFonts w:ascii="Times New Roman"/>
                <w:sz w:val="20"/>
              </w:rPr>
            </w:pPr>
            <w:r>
              <w:rPr>
                <w:rFonts w:ascii="Times New Roman"/>
                <w:spacing w:val="-2"/>
                <w:sz w:val="20"/>
              </w:rPr>
              <w:t>Mail:</w:t>
            </w:r>
          </w:p>
        </w:tc>
      </w:tr>
      <w:tr w:rsidR="00475980" w14:paraId="770F04F6" w14:textId="77777777">
        <w:trPr>
          <w:trHeight w:val="351"/>
        </w:trPr>
        <w:tc>
          <w:tcPr>
            <w:tcW w:w="4776" w:type="dxa"/>
            <w:gridSpan w:val="2"/>
            <w:tcBorders>
              <w:top w:val="nil"/>
              <w:bottom w:val="nil"/>
            </w:tcBorders>
          </w:tcPr>
          <w:p w14:paraId="29F48FC6" w14:textId="77777777" w:rsidR="00475980" w:rsidRDefault="00475980">
            <w:pPr>
              <w:pStyle w:val="TableParagraph"/>
              <w:spacing w:before="54"/>
              <w:ind w:left="108"/>
              <w:rPr>
                <w:rFonts w:ascii="Times New Roman"/>
                <w:sz w:val="20"/>
              </w:rPr>
            </w:pPr>
            <w:hyperlink r:id="rId9">
              <w:r>
                <w:rPr>
                  <w:rFonts w:ascii="Times New Roman"/>
                  <w:spacing w:val="-2"/>
                  <w:sz w:val="20"/>
                </w:rPr>
                <w:t>statehq@vfwva.org</w:t>
              </w:r>
            </w:hyperlink>
          </w:p>
        </w:tc>
        <w:tc>
          <w:tcPr>
            <w:tcW w:w="5840" w:type="dxa"/>
            <w:gridSpan w:val="3"/>
            <w:tcBorders>
              <w:top w:val="nil"/>
              <w:bottom w:val="nil"/>
            </w:tcBorders>
          </w:tcPr>
          <w:p w14:paraId="263C6C2F" w14:textId="77777777" w:rsidR="00475980" w:rsidRDefault="00000000">
            <w:pPr>
              <w:pStyle w:val="TableParagraph"/>
              <w:spacing w:before="54"/>
              <w:ind w:left="109"/>
              <w:rPr>
                <w:rFonts w:ascii="Times New Roman"/>
                <w:sz w:val="20"/>
              </w:rPr>
            </w:pPr>
            <w:r>
              <w:rPr>
                <w:rFonts w:ascii="Times New Roman"/>
                <w:sz w:val="20"/>
              </w:rPr>
              <w:t>State</w:t>
            </w:r>
            <w:r>
              <w:rPr>
                <w:rFonts w:ascii="Times New Roman"/>
                <w:spacing w:val="23"/>
                <w:sz w:val="20"/>
              </w:rPr>
              <w:t xml:space="preserve"> </w:t>
            </w:r>
            <w:r>
              <w:rPr>
                <w:rFonts w:ascii="Times New Roman"/>
                <w:spacing w:val="-2"/>
                <w:sz w:val="20"/>
              </w:rPr>
              <w:t>Headquarters</w:t>
            </w:r>
          </w:p>
        </w:tc>
      </w:tr>
      <w:tr w:rsidR="00475980" w14:paraId="45DFB469" w14:textId="77777777">
        <w:trPr>
          <w:trHeight w:val="351"/>
        </w:trPr>
        <w:tc>
          <w:tcPr>
            <w:tcW w:w="4776" w:type="dxa"/>
            <w:gridSpan w:val="2"/>
            <w:tcBorders>
              <w:top w:val="nil"/>
              <w:bottom w:val="nil"/>
            </w:tcBorders>
          </w:tcPr>
          <w:p w14:paraId="163E52EC" w14:textId="77777777" w:rsidR="00475980" w:rsidRDefault="00475980">
            <w:pPr>
              <w:pStyle w:val="TableParagraph"/>
              <w:rPr>
                <w:rFonts w:ascii="Times New Roman"/>
                <w:sz w:val="20"/>
              </w:rPr>
            </w:pPr>
          </w:p>
        </w:tc>
        <w:tc>
          <w:tcPr>
            <w:tcW w:w="5840" w:type="dxa"/>
            <w:gridSpan w:val="3"/>
            <w:tcBorders>
              <w:top w:val="nil"/>
              <w:bottom w:val="nil"/>
            </w:tcBorders>
          </w:tcPr>
          <w:p w14:paraId="6FFFDD75" w14:textId="77777777" w:rsidR="00475980" w:rsidRDefault="00000000">
            <w:pPr>
              <w:pStyle w:val="TableParagraph"/>
              <w:spacing w:before="57"/>
              <w:ind w:left="109"/>
              <w:rPr>
                <w:rFonts w:ascii="Times New Roman"/>
                <w:sz w:val="20"/>
              </w:rPr>
            </w:pPr>
            <w:r>
              <w:rPr>
                <w:rFonts w:ascii="Times New Roman"/>
                <w:sz w:val="20"/>
              </w:rPr>
              <w:t>VFW</w:t>
            </w:r>
            <w:r>
              <w:rPr>
                <w:rFonts w:ascii="Times New Roman"/>
                <w:spacing w:val="19"/>
                <w:sz w:val="20"/>
              </w:rPr>
              <w:t xml:space="preserve"> </w:t>
            </w:r>
            <w:r>
              <w:rPr>
                <w:rFonts w:ascii="Times New Roman"/>
                <w:spacing w:val="-2"/>
                <w:sz w:val="20"/>
              </w:rPr>
              <w:t>Virginia</w:t>
            </w:r>
          </w:p>
        </w:tc>
      </w:tr>
      <w:tr w:rsidR="00475980" w14:paraId="5A023CDA" w14:textId="77777777">
        <w:trPr>
          <w:trHeight w:val="351"/>
        </w:trPr>
        <w:tc>
          <w:tcPr>
            <w:tcW w:w="4776" w:type="dxa"/>
            <w:gridSpan w:val="2"/>
            <w:tcBorders>
              <w:top w:val="nil"/>
              <w:bottom w:val="nil"/>
            </w:tcBorders>
          </w:tcPr>
          <w:p w14:paraId="3218F0FE" w14:textId="77777777" w:rsidR="00475980" w:rsidRDefault="00475980">
            <w:pPr>
              <w:pStyle w:val="TableParagraph"/>
              <w:rPr>
                <w:rFonts w:ascii="Times New Roman"/>
                <w:sz w:val="20"/>
              </w:rPr>
            </w:pPr>
          </w:p>
        </w:tc>
        <w:tc>
          <w:tcPr>
            <w:tcW w:w="5840" w:type="dxa"/>
            <w:gridSpan w:val="3"/>
            <w:tcBorders>
              <w:top w:val="nil"/>
              <w:bottom w:val="nil"/>
            </w:tcBorders>
          </w:tcPr>
          <w:p w14:paraId="01E219BE" w14:textId="77777777" w:rsidR="00475980" w:rsidRDefault="00000000">
            <w:pPr>
              <w:pStyle w:val="TableParagraph"/>
              <w:spacing w:before="54"/>
              <w:ind w:left="109"/>
              <w:rPr>
                <w:rFonts w:ascii="Times New Roman"/>
                <w:sz w:val="20"/>
              </w:rPr>
            </w:pPr>
            <w:r>
              <w:rPr>
                <w:rFonts w:ascii="Times New Roman"/>
                <w:sz w:val="20"/>
              </w:rPr>
              <w:t>403</w:t>
            </w:r>
            <w:r>
              <w:rPr>
                <w:rFonts w:ascii="Times New Roman"/>
                <w:spacing w:val="23"/>
                <w:sz w:val="20"/>
              </w:rPr>
              <w:t xml:space="preserve"> </w:t>
            </w:r>
            <w:r>
              <w:rPr>
                <w:rFonts w:ascii="Times New Roman"/>
                <w:sz w:val="20"/>
              </w:rPr>
              <w:t>Lee</w:t>
            </w:r>
            <w:r>
              <w:rPr>
                <w:rFonts w:ascii="Times New Roman"/>
                <w:spacing w:val="11"/>
                <w:sz w:val="20"/>
              </w:rPr>
              <w:t xml:space="preserve"> </w:t>
            </w:r>
            <w:r>
              <w:rPr>
                <w:rFonts w:ascii="Times New Roman"/>
                <w:sz w:val="20"/>
              </w:rPr>
              <w:t>Jackson</w:t>
            </w:r>
            <w:r>
              <w:rPr>
                <w:rFonts w:ascii="Times New Roman"/>
                <w:spacing w:val="23"/>
                <w:sz w:val="20"/>
              </w:rPr>
              <w:t xml:space="preserve"> </w:t>
            </w:r>
            <w:r>
              <w:rPr>
                <w:rFonts w:ascii="Times New Roman"/>
                <w:spacing w:val="-5"/>
                <w:sz w:val="20"/>
              </w:rPr>
              <w:t>Hwy</w:t>
            </w:r>
          </w:p>
        </w:tc>
      </w:tr>
      <w:tr w:rsidR="00475980" w14:paraId="0EDB8ED4" w14:textId="77777777">
        <w:trPr>
          <w:trHeight w:val="314"/>
        </w:trPr>
        <w:tc>
          <w:tcPr>
            <w:tcW w:w="4776" w:type="dxa"/>
            <w:gridSpan w:val="2"/>
            <w:tcBorders>
              <w:top w:val="nil"/>
            </w:tcBorders>
          </w:tcPr>
          <w:p w14:paraId="22E56532" w14:textId="77777777" w:rsidR="00475980" w:rsidRDefault="00475980">
            <w:pPr>
              <w:pStyle w:val="TableParagraph"/>
              <w:rPr>
                <w:rFonts w:ascii="Times New Roman"/>
                <w:sz w:val="20"/>
              </w:rPr>
            </w:pPr>
          </w:p>
        </w:tc>
        <w:tc>
          <w:tcPr>
            <w:tcW w:w="5840" w:type="dxa"/>
            <w:gridSpan w:val="3"/>
            <w:tcBorders>
              <w:top w:val="nil"/>
            </w:tcBorders>
          </w:tcPr>
          <w:p w14:paraId="5567EC28" w14:textId="77777777" w:rsidR="00475980" w:rsidRDefault="00000000">
            <w:pPr>
              <w:pStyle w:val="TableParagraph"/>
              <w:spacing w:before="58"/>
              <w:ind w:left="109"/>
              <w:rPr>
                <w:rFonts w:ascii="Times New Roman"/>
                <w:sz w:val="20"/>
              </w:rPr>
            </w:pPr>
            <w:r>
              <w:rPr>
                <w:rFonts w:ascii="Times New Roman"/>
                <w:sz w:val="20"/>
              </w:rPr>
              <w:t>Staunton,</w:t>
            </w:r>
            <w:r>
              <w:rPr>
                <w:rFonts w:ascii="Times New Roman"/>
                <w:spacing w:val="18"/>
                <w:sz w:val="20"/>
              </w:rPr>
              <w:t xml:space="preserve"> </w:t>
            </w:r>
            <w:r>
              <w:rPr>
                <w:rFonts w:ascii="Times New Roman"/>
                <w:sz w:val="20"/>
              </w:rPr>
              <w:t>VA</w:t>
            </w:r>
            <w:r>
              <w:rPr>
                <w:rFonts w:ascii="Times New Roman"/>
                <w:spacing w:val="25"/>
                <w:sz w:val="20"/>
              </w:rPr>
              <w:t xml:space="preserve"> </w:t>
            </w:r>
            <w:r>
              <w:rPr>
                <w:rFonts w:ascii="Times New Roman"/>
                <w:spacing w:val="-2"/>
                <w:sz w:val="20"/>
              </w:rPr>
              <w:t>24401</w:t>
            </w:r>
          </w:p>
        </w:tc>
      </w:tr>
      <w:tr w:rsidR="00475980" w14:paraId="4A4C928E" w14:textId="77777777">
        <w:trPr>
          <w:trHeight w:val="351"/>
        </w:trPr>
        <w:tc>
          <w:tcPr>
            <w:tcW w:w="10616" w:type="dxa"/>
            <w:gridSpan w:val="5"/>
          </w:tcPr>
          <w:p w14:paraId="18031BC2" w14:textId="77777777" w:rsidR="00475980" w:rsidRDefault="00000000">
            <w:pPr>
              <w:pStyle w:val="TableParagraph"/>
              <w:spacing w:before="95"/>
              <w:ind w:left="108"/>
              <w:rPr>
                <w:rFonts w:ascii="Times New Roman"/>
                <w:sz w:val="20"/>
              </w:rPr>
            </w:pPr>
            <w:r>
              <w:rPr>
                <w:rFonts w:ascii="Times New Roman"/>
                <w:sz w:val="20"/>
              </w:rPr>
              <w:t>Job</w:t>
            </w:r>
            <w:r>
              <w:rPr>
                <w:rFonts w:ascii="Times New Roman"/>
                <w:spacing w:val="16"/>
                <w:sz w:val="20"/>
              </w:rPr>
              <w:t xml:space="preserve"> </w:t>
            </w:r>
            <w:r>
              <w:rPr>
                <w:rFonts w:ascii="Times New Roman"/>
                <w:spacing w:val="-2"/>
                <w:sz w:val="20"/>
              </w:rPr>
              <w:t>Description</w:t>
            </w:r>
          </w:p>
        </w:tc>
      </w:tr>
      <w:tr w:rsidR="00475980" w14:paraId="4F8D2C0C" w14:textId="77777777">
        <w:trPr>
          <w:trHeight w:val="3530"/>
        </w:trPr>
        <w:tc>
          <w:tcPr>
            <w:tcW w:w="10616" w:type="dxa"/>
            <w:gridSpan w:val="5"/>
          </w:tcPr>
          <w:p w14:paraId="769F2A73" w14:textId="77777777" w:rsidR="00475980" w:rsidRDefault="00000000">
            <w:pPr>
              <w:pStyle w:val="TableParagraph"/>
              <w:spacing w:before="2"/>
              <w:ind w:left="108"/>
              <w:rPr>
                <w:sz w:val="20"/>
              </w:rPr>
            </w:pPr>
            <w:r>
              <w:rPr>
                <w:w w:val="85"/>
                <w:sz w:val="20"/>
              </w:rPr>
              <w:t>Role</w:t>
            </w:r>
            <w:r>
              <w:rPr>
                <w:spacing w:val="2"/>
                <w:sz w:val="20"/>
              </w:rPr>
              <w:t xml:space="preserve"> </w:t>
            </w:r>
            <w:r>
              <w:rPr>
                <w:w w:val="85"/>
                <w:sz w:val="20"/>
              </w:rPr>
              <w:t>and</w:t>
            </w:r>
            <w:r>
              <w:rPr>
                <w:spacing w:val="-5"/>
                <w:sz w:val="20"/>
              </w:rPr>
              <w:t xml:space="preserve"> </w:t>
            </w:r>
            <w:r>
              <w:rPr>
                <w:spacing w:val="-2"/>
                <w:w w:val="85"/>
                <w:sz w:val="20"/>
              </w:rPr>
              <w:t>Responsibilities</w:t>
            </w:r>
          </w:p>
          <w:p w14:paraId="532C67F3" w14:textId="77777777" w:rsidR="00475980" w:rsidRDefault="00000000">
            <w:pPr>
              <w:pStyle w:val="TableParagraph"/>
              <w:numPr>
                <w:ilvl w:val="0"/>
                <w:numId w:val="14"/>
              </w:numPr>
              <w:tabs>
                <w:tab w:val="left" w:pos="298"/>
              </w:tabs>
              <w:spacing w:before="18"/>
              <w:ind w:left="298" w:hanging="190"/>
              <w:rPr>
                <w:sz w:val="20"/>
              </w:rPr>
            </w:pPr>
            <w:r>
              <w:rPr>
                <w:w w:val="90"/>
                <w:sz w:val="20"/>
              </w:rPr>
              <w:t>Shall</w:t>
            </w:r>
            <w:r>
              <w:rPr>
                <w:spacing w:val="1"/>
                <w:sz w:val="20"/>
              </w:rPr>
              <w:t xml:space="preserve"> </w:t>
            </w:r>
            <w:r>
              <w:rPr>
                <w:w w:val="90"/>
                <w:sz w:val="20"/>
              </w:rPr>
              <w:t>assist</w:t>
            </w:r>
            <w:r>
              <w:rPr>
                <w:spacing w:val="-5"/>
                <w:sz w:val="20"/>
              </w:rPr>
              <w:t xml:space="preserve"> </w:t>
            </w:r>
            <w:r>
              <w:rPr>
                <w:w w:val="90"/>
                <w:sz w:val="20"/>
              </w:rPr>
              <w:t>with</w:t>
            </w:r>
            <w:r>
              <w:rPr>
                <w:spacing w:val="8"/>
                <w:sz w:val="20"/>
              </w:rPr>
              <w:t xml:space="preserve"> </w:t>
            </w:r>
            <w:r>
              <w:rPr>
                <w:w w:val="90"/>
                <w:sz w:val="20"/>
              </w:rPr>
              <w:t>work</w:t>
            </w:r>
            <w:r>
              <w:rPr>
                <w:sz w:val="20"/>
              </w:rPr>
              <w:t xml:space="preserve"> </w:t>
            </w:r>
            <w:r>
              <w:rPr>
                <w:w w:val="90"/>
                <w:sz w:val="20"/>
              </w:rPr>
              <w:t>related</w:t>
            </w:r>
            <w:r>
              <w:rPr>
                <w:spacing w:val="9"/>
                <w:sz w:val="20"/>
              </w:rPr>
              <w:t xml:space="preserve"> </w:t>
            </w:r>
            <w:r>
              <w:rPr>
                <w:w w:val="90"/>
                <w:sz w:val="20"/>
              </w:rPr>
              <w:t>to</w:t>
            </w:r>
            <w:r>
              <w:rPr>
                <w:spacing w:val="7"/>
                <w:sz w:val="20"/>
              </w:rPr>
              <w:t xml:space="preserve"> </w:t>
            </w:r>
            <w:r>
              <w:rPr>
                <w:w w:val="90"/>
                <w:sz w:val="20"/>
              </w:rPr>
              <w:t>various</w:t>
            </w:r>
            <w:r>
              <w:rPr>
                <w:spacing w:val="7"/>
                <w:sz w:val="20"/>
              </w:rPr>
              <w:t xml:space="preserve"> </w:t>
            </w:r>
            <w:r>
              <w:rPr>
                <w:w w:val="90"/>
                <w:sz w:val="20"/>
              </w:rPr>
              <w:t>administrative</w:t>
            </w:r>
            <w:r>
              <w:rPr>
                <w:spacing w:val="-2"/>
                <w:sz w:val="20"/>
              </w:rPr>
              <w:t xml:space="preserve"> </w:t>
            </w:r>
            <w:r>
              <w:rPr>
                <w:w w:val="90"/>
                <w:sz w:val="20"/>
              </w:rPr>
              <w:t>functions</w:t>
            </w:r>
            <w:r>
              <w:rPr>
                <w:spacing w:val="-1"/>
                <w:sz w:val="20"/>
              </w:rPr>
              <w:t xml:space="preserve"> </w:t>
            </w:r>
            <w:r>
              <w:rPr>
                <w:w w:val="90"/>
                <w:sz w:val="20"/>
              </w:rPr>
              <w:t>of</w:t>
            </w:r>
            <w:r>
              <w:rPr>
                <w:sz w:val="20"/>
              </w:rPr>
              <w:t xml:space="preserve"> </w:t>
            </w:r>
            <w:r>
              <w:rPr>
                <w:w w:val="90"/>
                <w:sz w:val="20"/>
              </w:rPr>
              <w:t>State</w:t>
            </w:r>
            <w:r>
              <w:rPr>
                <w:spacing w:val="7"/>
                <w:sz w:val="20"/>
              </w:rPr>
              <w:t xml:space="preserve"> </w:t>
            </w:r>
            <w:r>
              <w:rPr>
                <w:spacing w:val="-2"/>
                <w:w w:val="90"/>
                <w:sz w:val="20"/>
              </w:rPr>
              <w:t>Headquarters.</w:t>
            </w:r>
          </w:p>
          <w:p w14:paraId="699CBDF3" w14:textId="77777777" w:rsidR="00475980" w:rsidRDefault="00000000">
            <w:pPr>
              <w:pStyle w:val="TableParagraph"/>
              <w:numPr>
                <w:ilvl w:val="0"/>
                <w:numId w:val="14"/>
              </w:numPr>
              <w:tabs>
                <w:tab w:val="left" w:pos="298"/>
              </w:tabs>
              <w:spacing w:before="12"/>
              <w:ind w:left="298" w:hanging="190"/>
              <w:rPr>
                <w:sz w:val="20"/>
              </w:rPr>
            </w:pPr>
            <w:r>
              <w:rPr>
                <w:w w:val="90"/>
                <w:sz w:val="20"/>
              </w:rPr>
              <w:t>Shall</w:t>
            </w:r>
            <w:r>
              <w:rPr>
                <w:spacing w:val="-9"/>
                <w:w w:val="90"/>
                <w:sz w:val="20"/>
              </w:rPr>
              <w:t xml:space="preserve"> </w:t>
            </w:r>
            <w:r>
              <w:rPr>
                <w:w w:val="90"/>
                <w:sz w:val="20"/>
              </w:rPr>
              <w:t>support</w:t>
            </w:r>
            <w:r>
              <w:rPr>
                <w:spacing w:val="-5"/>
                <w:sz w:val="20"/>
              </w:rPr>
              <w:t xml:space="preserve"> </w:t>
            </w:r>
            <w:r>
              <w:rPr>
                <w:w w:val="90"/>
                <w:sz w:val="20"/>
              </w:rPr>
              <w:t>those</w:t>
            </w:r>
            <w:r>
              <w:rPr>
                <w:spacing w:val="-4"/>
                <w:w w:val="90"/>
                <w:sz w:val="20"/>
              </w:rPr>
              <w:t xml:space="preserve"> </w:t>
            </w:r>
            <w:r>
              <w:rPr>
                <w:w w:val="90"/>
                <w:sz w:val="20"/>
              </w:rPr>
              <w:t>VFW</w:t>
            </w:r>
            <w:r>
              <w:rPr>
                <w:spacing w:val="-2"/>
                <w:sz w:val="20"/>
              </w:rPr>
              <w:t xml:space="preserve"> </w:t>
            </w:r>
            <w:r>
              <w:rPr>
                <w:w w:val="90"/>
                <w:sz w:val="20"/>
              </w:rPr>
              <w:t>members</w:t>
            </w:r>
            <w:r>
              <w:rPr>
                <w:spacing w:val="-4"/>
                <w:w w:val="90"/>
                <w:sz w:val="20"/>
              </w:rPr>
              <w:t xml:space="preserve"> </w:t>
            </w:r>
            <w:r>
              <w:rPr>
                <w:w w:val="90"/>
                <w:sz w:val="20"/>
              </w:rPr>
              <w:t>with</w:t>
            </w:r>
            <w:r>
              <w:rPr>
                <w:spacing w:val="-3"/>
                <w:w w:val="90"/>
                <w:sz w:val="20"/>
              </w:rPr>
              <w:t xml:space="preserve"> </w:t>
            </w:r>
            <w:r>
              <w:rPr>
                <w:w w:val="90"/>
                <w:sz w:val="20"/>
              </w:rPr>
              <w:t>issues</w:t>
            </w:r>
            <w:r>
              <w:rPr>
                <w:spacing w:val="-2"/>
                <w:sz w:val="20"/>
              </w:rPr>
              <w:t xml:space="preserve"> </w:t>
            </w:r>
            <w:r>
              <w:rPr>
                <w:w w:val="90"/>
                <w:sz w:val="20"/>
              </w:rPr>
              <w:t>in</w:t>
            </w:r>
            <w:r>
              <w:rPr>
                <w:spacing w:val="-1"/>
                <w:sz w:val="20"/>
              </w:rPr>
              <w:t xml:space="preserve"> </w:t>
            </w:r>
            <w:r>
              <w:rPr>
                <w:w w:val="90"/>
                <w:sz w:val="20"/>
              </w:rPr>
              <w:t>a</w:t>
            </w:r>
            <w:r>
              <w:rPr>
                <w:spacing w:val="-1"/>
                <w:w w:val="90"/>
                <w:sz w:val="20"/>
              </w:rPr>
              <w:t xml:space="preserve"> </w:t>
            </w:r>
            <w:r>
              <w:rPr>
                <w:w w:val="90"/>
                <w:sz w:val="20"/>
              </w:rPr>
              <w:t>manner</w:t>
            </w:r>
            <w:r>
              <w:rPr>
                <w:spacing w:val="-1"/>
                <w:sz w:val="20"/>
              </w:rPr>
              <w:t xml:space="preserve"> </w:t>
            </w:r>
            <w:r>
              <w:rPr>
                <w:w w:val="90"/>
                <w:sz w:val="20"/>
              </w:rPr>
              <w:t>approved</w:t>
            </w:r>
            <w:r>
              <w:rPr>
                <w:spacing w:val="-1"/>
                <w:w w:val="90"/>
                <w:sz w:val="20"/>
              </w:rPr>
              <w:t xml:space="preserve"> </w:t>
            </w:r>
            <w:r>
              <w:rPr>
                <w:w w:val="90"/>
                <w:sz w:val="20"/>
              </w:rPr>
              <w:t>by</w:t>
            </w:r>
            <w:r>
              <w:rPr>
                <w:spacing w:val="-2"/>
                <w:w w:val="90"/>
                <w:sz w:val="20"/>
              </w:rPr>
              <w:t xml:space="preserve"> </w:t>
            </w:r>
            <w:r>
              <w:rPr>
                <w:w w:val="90"/>
                <w:sz w:val="20"/>
              </w:rPr>
              <w:t>the</w:t>
            </w:r>
            <w:r>
              <w:rPr>
                <w:spacing w:val="-4"/>
                <w:w w:val="90"/>
                <w:sz w:val="20"/>
              </w:rPr>
              <w:t xml:space="preserve"> </w:t>
            </w:r>
            <w:r>
              <w:rPr>
                <w:w w:val="90"/>
                <w:sz w:val="20"/>
              </w:rPr>
              <w:t>State</w:t>
            </w:r>
            <w:r>
              <w:rPr>
                <w:spacing w:val="-2"/>
                <w:sz w:val="20"/>
              </w:rPr>
              <w:t xml:space="preserve"> </w:t>
            </w:r>
            <w:r>
              <w:rPr>
                <w:spacing w:val="-2"/>
                <w:w w:val="90"/>
                <w:sz w:val="20"/>
              </w:rPr>
              <w:t>Adjutant.</w:t>
            </w:r>
          </w:p>
          <w:p w14:paraId="3D3009F7" w14:textId="77777777" w:rsidR="00475980" w:rsidRDefault="00000000">
            <w:pPr>
              <w:pStyle w:val="TableParagraph"/>
              <w:numPr>
                <w:ilvl w:val="0"/>
                <w:numId w:val="14"/>
              </w:numPr>
              <w:tabs>
                <w:tab w:val="left" w:pos="298"/>
              </w:tabs>
              <w:spacing w:before="18"/>
              <w:ind w:left="298" w:hanging="190"/>
              <w:rPr>
                <w:sz w:val="20"/>
              </w:rPr>
            </w:pPr>
            <w:r>
              <w:rPr>
                <w:w w:val="90"/>
                <w:sz w:val="20"/>
              </w:rPr>
              <w:t>Additional</w:t>
            </w:r>
            <w:r>
              <w:rPr>
                <w:spacing w:val="-4"/>
                <w:w w:val="90"/>
                <w:sz w:val="20"/>
              </w:rPr>
              <w:t xml:space="preserve"> </w:t>
            </w:r>
            <w:r>
              <w:rPr>
                <w:w w:val="90"/>
                <w:sz w:val="20"/>
              </w:rPr>
              <w:t>duties</w:t>
            </w:r>
            <w:r>
              <w:rPr>
                <w:spacing w:val="5"/>
                <w:sz w:val="20"/>
              </w:rPr>
              <w:t xml:space="preserve"> </w:t>
            </w:r>
            <w:r>
              <w:rPr>
                <w:w w:val="90"/>
                <w:sz w:val="20"/>
              </w:rPr>
              <w:t>as</w:t>
            </w:r>
            <w:r>
              <w:rPr>
                <w:spacing w:val="5"/>
                <w:sz w:val="20"/>
              </w:rPr>
              <w:t xml:space="preserve"> </w:t>
            </w:r>
            <w:r>
              <w:rPr>
                <w:spacing w:val="-2"/>
                <w:w w:val="90"/>
                <w:sz w:val="20"/>
              </w:rPr>
              <w:t>assigned.</w:t>
            </w:r>
          </w:p>
          <w:p w14:paraId="76FB17C7" w14:textId="77777777" w:rsidR="00475980" w:rsidRDefault="00475980">
            <w:pPr>
              <w:pStyle w:val="TableParagraph"/>
              <w:spacing w:before="30"/>
              <w:rPr>
                <w:rFonts w:ascii="Times New Roman"/>
                <w:sz w:val="20"/>
              </w:rPr>
            </w:pPr>
          </w:p>
          <w:p w14:paraId="19CC1F56" w14:textId="77777777" w:rsidR="00475980" w:rsidRDefault="00000000">
            <w:pPr>
              <w:pStyle w:val="TableParagraph"/>
              <w:ind w:left="108"/>
              <w:rPr>
                <w:sz w:val="20"/>
              </w:rPr>
            </w:pPr>
            <w:r>
              <w:rPr>
                <w:w w:val="90"/>
                <w:sz w:val="20"/>
              </w:rPr>
              <w:t>Qualifications</w:t>
            </w:r>
            <w:r>
              <w:rPr>
                <w:spacing w:val="5"/>
                <w:sz w:val="20"/>
              </w:rPr>
              <w:t xml:space="preserve"> </w:t>
            </w:r>
            <w:r>
              <w:rPr>
                <w:w w:val="90"/>
                <w:sz w:val="20"/>
              </w:rPr>
              <w:t>for</w:t>
            </w:r>
            <w:r>
              <w:rPr>
                <w:spacing w:val="8"/>
                <w:sz w:val="20"/>
              </w:rPr>
              <w:t xml:space="preserve"> </w:t>
            </w:r>
            <w:r>
              <w:rPr>
                <w:w w:val="90"/>
                <w:sz w:val="20"/>
              </w:rPr>
              <w:t>the</w:t>
            </w:r>
            <w:r>
              <w:rPr>
                <w:spacing w:val="6"/>
                <w:sz w:val="20"/>
              </w:rPr>
              <w:t xml:space="preserve"> </w:t>
            </w:r>
            <w:r>
              <w:rPr>
                <w:spacing w:val="-2"/>
                <w:w w:val="90"/>
                <w:sz w:val="20"/>
              </w:rPr>
              <w:t>Position</w:t>
            </w:r>
          </w:p>
          <w:p w14:paraId="46DAEB67" w14:textId="77777777" w:rsidR="00475980" w:rsidRDefault="00475980">
            <w:pPr>
              <w:pStyle w:val="TableParagraph"/>
              <w:spacing w:before="23"/>
              <w:rPr>
                <w:rFonts w:ascii="Times New Roman"/>
                <w:sz w:val="20"/>
              </w:rPr>
            </w:pPr>
          </w:p>
          <w:p w14:paraId="57859AFE" w14:textId="77777777" w:rsidR="00475980" w:rsidRDefault="00000000">
            <w:pPr>
              <w:pStyle w:val="TableParagraph"/>
              <w:spacing w:line="511" w:lineRule="auto"/>
              <w:ind w:left="108" w:right="2256"/>
              <w:rPr>
                <w:sz w:val="20"/>
              </w:rPr>
            </w:pPr>
            <w:r>
              <w:rPr>
                <w:w w:val="90"/>
                <w:sz w:val="20"/>
              </w:rPr>
              <w:t xml:space="preserve">Experience in administrative functions a plus. Must be able to use Microsoft Office programs. </w:t>
            </w:r>
            <w:r>
              <w:rPr>
                <w:sz w:val="20"/>
              </w:rPr>
              <w:t>Additional</w:t>
            </w:r>
            <w:r>
              <w:rPr>
                <w:spacing w:val="-5"/>
                <w:sz w:val="20"/>
              </w:rPr>
              <w:t xml:space="preserve"> </w:t>
            </w:r>
            <w:r>
              <w:rPr>
                <w:sz w:val="20"/>
              </w:rPr>
              <w:t>Notes</w:t>
            </w:r>
          </w:p>
          <w:p w14:paraId="3B97F48A" w14:textId="77777777" w:rsidR="00475980" w:rsidRDefault="00000000">
            <w:pPr>
              <w:pStyle w:val="TableParagraph"/>
              <w:spacing w:line="252" w:lineRule="auto"/>
              <w:ind w:left="108"/>
              <w:rPr>
                <w:sz w:val="20"/>
              </w:rPr>
            </w:pPr>
            <w:r>
              <w:rPr>
                <w:w w:val="90"/>
                <w:sz w:val="20"/>
              </w:rPr>
              <w:t>This position is</w:t>
            </w:r>
            <w:r>
              <w:rPr>
                <w:sz w:val="20"/>
              </w:rPr>
              <w:t xml:space="preserve"> </w:t>
            </w:r>
            <w:r>
              <w:rPr>
                <w:w w:val="90"/>
                <w:sz w:val="20"/>
              </w:rPr>
              <w:t>exempt from various, but not</w:t>
            </w:r>
            <w:r>
              <w:rPr>
                <w:sz w:val="20"/>
              </w:rPr>
              <w:t xml:space="preserve"> </w:t>
            </w:r>
            <w:r>
              <w:rPr>
                <w:w w:val="90"/>
                <w:sz w:val="20"/>
              </w:rPr>
              <w:t>all,</w:t>
            </w:r>
            <w:r>
              <w:rPr>
                <w:sz w:val="20"/>
              </w:rPr>
              <w:t xml:space="preserve"> </w:t>
            </w:r>
            <w:r>
              <w:rPr>
                <w:w w:val="90"/>
                <w:sz w:val="20"/>
              </w:rPr>
              <w:t>labor requirements</w:t>
            </w:r>
            <w:r>
              <w:rPr>
                <w:sz w:val="20"/>
              </w:rPr>
              <w:t xml:space="preserve"> </w:t>
            </w:r>
            <w:r>
              <w:rPr>
                <w:w w:val="90"/>
                <w:sz w:val="20"/>
              </w:rPr>
              <w:t>of both the</w:t>
            </w:r>
            <w:r>
              <w:rPr>
                <w:sz w:val="20"/>
              </w:rPr>
              <w:t xml:space="preserve"> </w:t>
            </w:r>
            <w:r>
              <w:rPr>
                <w:w w:val="90"/>
                <w:sz w:val="20"/>
              </w:rPr>
              <w:t>state</w:t>
            </w:r>
            <w:r>
              <w:rPr>
                <w:sz w:val="20"/>
              </w:rPr>
              <w:t xml:space="preserve"> </w:t>
            </w:r>
            <w:r>
              <w:rPr>
                <w:w w:val="90"/>
                <w:sz w:val="20"/>
              </w:rPr>
              <w:t>and federal government</w:t>
            </w:r>
            <w:r>
              <w:rPr>
                <w:sz w:val="20"/>
              </w:rPr>
              <w:t xml:space="preserve"> </w:t>
            </w:r>
            <w:r>
              <w:rPr>
                <w:w w:val="90"/>
                <w:sz w:val="20"/>
              </w:rPr>
              <w:t>as</w:t>
            </w:r>
            <w:r>
              <w:rPr>
                <w:sz w:val="20"/>
              </w:rPr>
              <w:t xml:space="preserve"> </w:t>
            </w:r>
            <w:r>
              <w:rPr>
                <w:w w:val="90"/>
                <w:sz w:val="20"/>
              </w:rPr>
              <w:t>appropriate</w:t>
            </w:r>
            <w:r>
              <w:rPr>
                <w:spacing w:val="40"/>
                <w:sz w:val="20"/>
              </w:rPr>
              <w:t xml:space="preserve"> </w:t>
            </w:r>
            <w:r>
              <w:rPr>
                <w:spacing w:val="-6"/>
                <w:sz w:val="20"/>
              </w:rPr>
              <w:t>considering</w:t>
            </w:r>
            <w:r>
              <w:rPr>
                <w:spacing w:val="-10"/>
                <w:sz w:val="20"/>
              </w:rPr>
              <w:t xml:space="preserve"> </w:t>
            </w:r>
            <w:r>
              <w:rPr>
                <w:spacing w:val="-6"/>
                <w:sz w:val="20"/>
              </w:rPr>
              <w:t>the</w:t>
            </w:r>
            <w:r>
              <w:rPr>
                <w:spacing w:val="-8"/>
                <w:sz w:val="20"/>
              </w:rPr>
              <w:t xml:space="preserve"> </w:t>
            </w:r>
            <w:r>
              <w:rPr>
                <w:spacing w:val="-6"/>
                <w:sz w:val="20"/>
              </w:rPr>
              <w:t>nature</w:t>
            </w:r>
            <w:r>
              <w:rPr>
                <w:spacing w:val="-8"/>
                <w:sz w:val="20"/>
              </w:rPr>
              <w:t xml:space="preserve"> </w:t>
            </w:r>
            <w:r>
              <w:rPr>
                <w:spacing w:val="-6"/>
                <w:sz w:val="20"/>
              </w:rPr>
              <w:t>of the</w:t>
            </w:r>
            <w:r>
              <w:rPr>
                <w:spacing w:val="-8"/>
                <w:sz w:val="20"/>
              </w:rPr>
              <w:t xml:space="preserve"> </w:t>
            </w:r>
            <w:r>
              <w:rPr>
                <w:spacing w:val="-6"/>
                <w:sz w:val="20"/>
              </w:rPr>
              <w:t>position.</w:t>
            </w:r>
            <w:r>
              <w:rPr>
                <w:spacing w:val="40"/>
                <w:sz w:val="20"/>
              </w:rPr>
              <w:t xml:space="preserve"> </w:t>
            </w:r>
            <w:r>
              <w:rPr>
                <w:spacing w:val="-6"/>
                <w:sz w:val="20"/>
              </w:rPr>
              <w:t>Benefits of employment are</w:t>
            </w:r>
            <w:r>
              <w:rPr>
                <w:spacing w:val="-8"/>
                <w:sz w:val="20"/>
              </w:rPr>
              <w:t xml:space="preserve"> </w:t>
            </w:r>
            <w:r>
              <w:rPr>
                <w:spacing w:val="-6"/>
                <w:sz w:val="20"/>
              </w:rPr>
              <w:t>defined in</w:t>
            </w:r>
            <w:r>
              <w:rPr>
                <w:sz w:val="20"/>
              </w:rPr>
              <w:t xml:space="preserve"> </w:t>
            </w:r>
            <w:r>
              <w:rPr>
                <w:spacing w:val="-6"/>
                <w:sz w:val="20"/>
              </w:rPr>
              <w:t>the</w:t>
            </w:r>
            <w:r>
              <w:rPr>
                <w:spacing w:val="-8"/>
                <w:sz w:val="20"/>
              </w:rPr>
              <w:t xml:space="preserve"> </w:t>
            </w:r>
            <w:r>
              <w:rPr>
                <w:spacing w:val="-6"/>
                <w:sz w:val="20"/>
              </w:rPr>
              <w:t>State Standard</w:t>
            </w:r>
            <w:r>
              <w:rPr>
                <w:spacing w:val="-7"/>
                <w:sz w:val="20"/>
              </w:rPr>
              <w:t xml:space="preserve"> </w:t>
            </w:r>
            <w:r>
              <w:rPr>
                <w:spacing w:val="-6"/>
                <w:sz w:val="20"/>
              </w:rPr>
              <w:t>Operating</w:t>
            </w:r>
            <w:r>
              <w:rPr>
                <w:spacing w:val="-10"/>
                <w:sz w:val="20"/>
              </w:rPr>
              <w:t xml:space="preserve"> </w:t>
            </w:r>
            <w:r>
              <w:rPr>
                <w:spacing w:val="-6"/>
                <w:sz w:val="20"/>
              </w:rPr>
              <w:t>Procedure.</w:t>
            </w:r>
          </w:p>
        </w:tc>
      </w:tr>
    </w:tbl>
    <w:p w14:paraId="75DFA0FF" w14:textId="77777777" w:rsidR="00475980" w:rsidRDefault="00475980">
      <w:pPr>
        <w:pStyle w:val="BodyText"/>
        <w:rPr>
          <w:rFonts w:ascii="Times New Roman"/>
          <w:sz w:val="20"/>
        </w:rPr>
      </w:pPr>
    </w:p>
    <w:p w14:paraId="1F305245" w14:textId="77777777" w:rsidR="00475980" w:rsidRDefault="00475980">
      <w:pPr>
        <w:pStyle w:val="BodyText"/>
        <w:spacing w:before="130"/>
        <w:rPr>
          <w:rFonts w:ascii="Times New Roman"/>
          <w:sz w:val="20"/>
        </w:rPr>
      </w:pPr>
    </w:p>
    <w:p w14:paraId="1BD0EFD2" w14:textId="77777777" w:rsidR="00475980" w:rsidRDefault="00000000">
      <w:pPr>
        <w:spacing w:line="259" w:lineRule="auto"/>
        <w:ind w:left="101" w:right="1610"/>
        <w:rPr>
          <w:sz w:val="20"/>
        </w:rPr>
      </w:pPr>
      <w:r>
        <w:rPr>
          <w:w w:val="90"/>
          <w:sz w:val="20"/>
        </w:rPr>
        <w:t>By signing this job description, the employee understands they will complete the requirements of</w:t>
      </w:r>
      <w:r>
        <w:rPr>
          <w:sz w:val="20"/>
        </w:rPr>
        <w:t xml:space="preserve"> </w:t>
      </w:r>
      <w:r>
        <w:rPr>
          <w:w w:val="90"/>
          <w:sz w:val="20"/>
        </w:rPr>
        <w:t xml:space="preserve">the job as listed </w:t>
      </w:r>
      <w:r>
        <w:rPr>
          <w:spacing w:val="-6"/>
          <w:sz w:val="20"/>
        </w:rPr>
        <w:t>above</w:t>
      </w:r>
      <w:r>
        <w:rPr>
          <w:spacing w:val="-9"/>
          <w:sz w:val="20"/>
        </w:rPr>
        <w:t xml:space="preserve"> </w:t>
      </w:r>
      <w:r>
        <w:rPr>
          <w:spacing w:val="-6"/>
          <w:sz w:val="20"/>
        </w:rPr>
        <w:t>and</w:t>
      </w:r>
      <w:r>
        <w:rPr>
          <w:spacing w:val="-8"/>
          <w:sz w:val="20"/>
        </w:rPr>
        <w:t xml:space="preserve"> </w:t>
      </w:r>
      <w:r>
        <w:rPr>
          <w:spacing w:val="-6"/>
          <w:sz w:val="20"/>
        </w:rPr>
        <w:t>that they</w:t>
      </w:r>
      <w:r>
        <w:rPr>
          <w:spacing w:val="-7"/>
          <w:sz w:val="20"/>
        </w:rPr>
        <w:t xml:space="preserve"> </w:t>
      </w:r>
      <w:r>
        <w:rPr>
          <w:spacing w:val="-6"/>
          <w:sz w:val="20"/>
        </w:rPr>
        <w:t>will be</w:t>
      </w:r>
      <w:r>
        <w:rPr>
          <w:spacing w:val="-9"/>
          <w:sz w:val="20"/>
        </w:rPr>
        <w:t xml:space="preserve"> </w:t>
      </w:r>
      <w:r>
        <w:rPr>
          <w:spacing w:val="-6"/>
          <w:sz w:val="20"/>
        </w:rPr>
        <w:t>completed</w:t>
      </w:r>
      <w:r>
        <w:rPr>
          <w:sz w:val="20"/>
        </w:rPr>
        <w:t xml:space="preserve"> </w:t>
      </w:r>
      <w:r>
        <w:rPr>
          <w:spacing w:val="-6"/>
          <w:sz w:val="20"/>
        </w:rPr>
        <w:t>in</w:t>
      </w:r>
      <w:r>
        <w:rPr>
          <w:sz w:val="20"/>
        </w:rPr>
        <w:t xml:space="preserve"> </w:t>
      </w:r>
      <w:r>
        <w:rPr>
          <w:spacing w:val="-6"/>
          <w:sz w:val="20"/>
        </w:rPr>
        <w:t>accordance</w:t>
      </w:r>
      <w:r>
        <w:rPr>
          <w:spacing w:val="-9"/>
          <w:sz w:val="20"/>
        </w:rPr>
        <w:t xml:space="preserve"> </w:t>
      </w:r>
      <w:r>
        <w:rPr>
          <w:spacing w:val="-6"/>
          <w:sz w:val="20"/>
        </w:rPr>
        <w:t>with</w:t>
      </w:r>
      <w:r>
        <w:rPr>
          <w:spacing w:val="-8"/>
          <w:sz w:val="20"/>
        </w:rPr>
        <w:t xml:space="preserve"> </w:t>
      </w:r>
      <w:r>
        <w:rPr>
          <w:spacing w:val="-6"/>
          <w:sz w:val="20"/>
        </w:rPr>
        <w:t>the State</w:t>
      </w:r>
      <w:r>
        <w:rPr>
          <w:spacing w:val="-9"/>
          <w:sz w:val="20"/>
        </w:rPr>
        <w:t xml:space="preserve"> </w:t>
      </w:r>
      <w:r>
        <w:rPr>
          <w:spacing w:val="-6"/>
          <w:sz w:val="20"/>
        </w:rPr>
        <w:t>SOP.</w:t>
      </w:r>
    </w:p>
    <w:p w14:paraId="398CFB18" w14:textId="77777777" w:rsidR="00475980" w:rsidRDefault="00475980">
      <w:pPr>
        <w:pStyle w:val="BodyText"/>
        <w:rPr>
          <w:sz w:val="20"/>
        </w:rPr>
      </w:pPr>
    </w:p>
    <w:p w14:paraId="70899D36" w14:textId="77777777" w:rsidR="00475980" w:rsidRDefault="00475980">
      <w:pPr>
        <w:pStyle w:val="BodyText"/>
        <w:spacing w:before="23"/>
        <w:rPr>
          <w:sz w:val="20"/>
        </w:rPr>
      </w:pPr>
    </w:p>
    <w:p w14:paraId="6A61041F" w14:textId="77777777" w:rsidR="00475980" w:rsidRDefault="00000000">
      <w:pPr>
        <w:tabs>
          <w:tab w:val="left" w:pos="4527"/>
        </w:tabs>
        <w:ind w:left="101"/>
        <w:rPr>
          <w:sz w:val="20"/>
        </w:rPr>
      </w:pPr>
      <w:r>
        <w:rPr>
          <w:w w:val="85"/>
          <w:sz w:val="20"/>
        </w:rPr>
        <w:t>Employee</w:t>
      </w:r>
      <w:r>
        <w:rPr>
          <w:spacing w:val="6"/>
          <w:sz w:val="20"/>
        </w:rPr>
        <w:t xml:space="preserve"> </w:t>
      </w:r>
      <w:r>
        <w:rPr>
          <w:sz w:val="20"/>
        </w:rPr>
        <w:t>signature:</w:t>
      </w:r>
      <w:r>
        <w:rPr>
          <w:spacing w:val="11"/>
          <w:sz w:val="20"/>
        </w:rPr>
        <w:t xml:space="preserve"> </w:t>
      </w:r>
      <w:r>
        <w:rPr>
          <w:sz w:val="20"/>
          <w:u w:val="single"/>
        </w:rPr>
        <w:tab/>
      </w:r>
    </w:p>
    <w:p w14:paraId="26E7FB7F" w14:textId="77777777" w:rsidR="00475980" w:rsidRDefault="00475980">
      <w:pPr>
        <w:pStyle w:val="BodyText"/>
        <w:rPr>
          <w:sz w:val="20"/>
        </w:rPr>
      </w:pPr>
    </w:p>
    <w:p w14:paraId="2CA7EFA2" w14:textId="77777777" w:rsidR="00475980" w:rsidRDefault="00475980">
      <w:pPr>
        <w:pStyle w:val="BodyText"/>
        <w:spacing w:before="40"/>
        <w:rPr>
          <w:sz w:val="20"/>
        </w:rPr>
      </w:pPr>
    </w:p>
    <w:p w14:paraId="41A0F20B" w14:textId="77777777" w:rsidR="00475980" w:rsidRDefault="00000000">
      <w:pPr>
        <w:tabs>
          <w:tab w:val="left" w:pos="3507"/>
        </w:tabs>
        <w:spacing w:before="1"/>
        <w:ind w:left="101"/>
        <w:rPr>
          <w:sz w:val="20"/>
        </w:rPr>
      </w:pPr>
      <w:r>
        <w:rPr>
          <w:sz w:val="20"/>
        </w:rPr>
        <w:t>Date:</w:t>
      </w:r>
      <w:r>
        <w:rPr>
          <w:spacing w:val="-5"/>
          <w:sz w:val="20"/>
        </w:rPr>
        <w:t xml:space="preserve"> </w:t>
      </w:r>
      <w:r>
        <w:rPr>
          <w:sz w:val="20"/>
          <w:u w:val="single"/>
        </w:rPr>
        <w:tab/>
      </w:r>
    </w:p>
    <w:p w14:paraId="567261D1" w14:textId="77777777" w:rsidR="00475980" w:rsidRDefault="00475980">
      <w:pPr>
        <w:rPr>
          <w:sz w:val="20"/>
        </w:rPr>
        <w:sectPr w:rsidR="00475980">
          <w:pgSz w:w="12250" w:h="15840"/>
          <w:pgMar w:top="1300" w:right="160" w:bottom="280" w:left="1240" w:header="720" w:footer="720" w:gutter="0"/>
          <w:cols w:space="720"/>
        </w:sectPr>
      </w:pPr>
    </w:p>
    <w:p w14:paraId="21915AF8" w14:textId="77777777" w:rsidR="002648FA" w:rsidRPr="002648FA" w:rsidRDefault="002648FA" w:rsidP="002648FA">
      <w:pPr>
        <w:spacing w:before="78"/>
        <w:rPr>
          <w:rFonts w:ascii="Times New Roman"/>
          <w:b/>
          <w:bCs/>
          <w:sz w:val="28"/>
          <w:szCs w:val="24"/>
        </w:rPr>
      </w:pPr>
      <w:r w:rsidRPr="002648FA">
        <w:rPr>
          <w:rFonts w:ascii="Times New Roman"/>
          <w:b/>
          <w:bCs/>
          <w:sz w:val="28"/>
          <w:szCs w:val="24"/>
        </w:rPr>
        <w:lastRenderedPageBreak/>
        <w:t>Only applies if position is a hired employee.</w:t>
      </w:r>
    </w:p>
    <w:p w14:paraId="7D1F7640" w14:textId="2800B10E" w:rsidR="00475980" w:rsidRDefault="00000000">
      <w:pPr>
        <w:spacing w:before="65"/>
        <w:ind w:left="1336"/>
        <w:rPr>
          <w:rFonts w:ascii="Times New Roman"/>
          <w:sz w:val="24"/>
        </w:rPr>
      </w:pPr>
      <w:r>
        <w:rPr>
          <w:rFonts w:ascii="Times New Roman"/>
          <w:sz w:val="24"/>
        </w:rPr>
        <w:t>Veterans</w:t>
      </w:r>
      <w:r>
        <w:rPr>
          <w:rFonts w:ascii="Times New Roman"/>
          <w:spacing w:val="24"/>
          <w:sz w:val="24"/>
        </w:rPr>
        <w:t xml:space="preserve"> </w:t>
      </w:r>
      <w:r>
        <w:rPr>
          <w:rFonts w:ascii="Times New Roman"/>
          <w:sz w:val="24"/>
        </w:rPr>
        <w:t>of</w:t>
      </w:r>
      <w:r>
        <w:rPr>
          <w:rFonts w:ascii="Times New Roman"/>
          <w:spacing w:val="17"/>
          <w:sz w:val="24"/>
        </w:rPr>
        <w:t xml:space="preserve"> </w:t>
      </w:r>
      <w:r>
        <w:rPr>
          <w:rFonts w:ascii="Times New Roman"/>
          <w:sz w:val="24"/>
        </w:rPr>
        <w:t>Foreign</w:t>
      </w:r>
      <w:r>
        <w:rPr>
          <w:rFonts w:ascii="Times New Roman"/>
          <w:spacing w:val="29"/>
          <w:sz w:val="24"/>
        </w:rPr>
        <w:t xml:space="preserve"> </w:t>
      </w:r>
      <w:r>
        <w:rPr>
          <w:rFonts w:ascii="Times New Roman"/>
          <w:sz w:val="24"/>
        </w:rPr>
        <w:t>Wars</w:t>
      </w:r>
      <w:r>
        <w:rPr>
          <w:rFonts w:ascii="Times New Roman"/>
          <w:spacing w:val="27"/>
          <w:sz w:val="24"/>
        </w:rPr>
        <w:t xml:space="preserve"> </w:t>
      </w:r>
      <w:r>
        <w:rPr>
          <w:rFonts w:ascii="Times New Roman"/>
          <w:sz w:val="24"/>
        </w:rPr>
        <w:t>of</w:t>
      </w:r>
      <w:r>
        <w:rPr>
          <w:rFonts w:ascii="Times New Roman"/>
          <w:spacing w:val="17"/>
          <w:sz w:val="24"/>
        </w:rPr>
        <w:t xml:space="preserve"> </w:t>
      </w:r>
      <w:r>
        <w:rPr>
          <w:rFonts w:ascii="Times New Roman"/>
          <w:sz w:val="24"/>
        </w:rPr>
        <w:t>the</w:t>
      </w:r>
      <w:r>
        <w:rPr>
          <w:rFonts w:ascii="Times New Roman"/>
          <w:spacing w:val="19"/>
          <w:sz w:val="24"/>
        </w:rPr>
        <w:t xml:space="preserve"> </w:t>
      </w:r>
      <w:r>
        <w:rPr>
          <w:rFonts w:ascii="Times New Roman"/>
          <w:sz w:val="24"/>
        </w:rPr>
        <w:t>U.S.,</w:t>
      </w:r>
      <w:r>
        <w:rPr>
          <w:rFonts w:ascii="Times New Roman"/>
          <w:spacing w:val="25"/>
          <w:sz w:val="24"/>
        </w:rPr>
        <w:t xml:space="preserve"> </w:t>
      </w:r>
      <w:r>
        <w:rPr>
          <w:rFonts w:ascii="Times New Roman"/>
          <w:sz w:val="24"/>
        </w:rPr>
        <w:t>State</w:t>
      </w:r>
      <w:r>
        <w:rPr>
          <w:rFonts w:ascii="Times New Roman"/>
          <w:spacing w:val="19"/>
          <w:sz w:val="24"/>
        </w:rPr>
        <w:t xml:space="preserve"> </w:t>
      </w:r>
      <w:r>
        <w:rPr>
          <w:rFonts w:ascii="Times New Roman"/>
          <w:sz w:val="24"/>
        </w:rPr>
        <w:t>Headquarters</w:t>
      </w:r>
      <w:r>
        <w:rPr>
          <w:rFonts w:ascii="Times New Roman"/>
          <w:spacing w:val="26"/>
          <w:sz w:val="24"/>
        </w:rPr>
        <w:t xml:space="preserve"> </w:t>
      </w:r>
      <w:r>
        <w:rPr>
          <w:rFonts w:ascii="Times New Roman"/>
          <w:sz w:val="24"/>
        </w:rPr>
        <w:t>for</w:t>
      </w:r>
      <w:r>
        <w:rPr>
          <w:rFonts w:ascii="Times New Roman"/>
          <w:spacing w:val="27"/>
          <w:sz w:val="24"/>
        </w:rPr>
        <w:t xml:space="preserve"> </w:t>
      </w:r>
      <w:r>
        <w:rPr>
          <w:rFonts w:ascii="Times New Roman"/>
          <w:spacing w:val="-2"/>
          <w:sz w:val="24"/>
        </w:rPr>
        <w:t>Virginia</w:t>
      </w:r>
    </w:p>
    <w:p w14:paraId="3B086199" w14:textId="77777777" w:rsidR="00475980" w:rsidRDefault="00475980">
      <w:pPr>
        <w:pStyle w:val="BodyText"/>
        <w:rPr>
          <w:rFonts w:ascii="Times New Roman"/>
          <w:sz w:val="20"/>
        </w:rPr>
      </w:pPr>
    </w:p>
    <w:p w14:paraId="4B94F73C" w14:textId="77777777" w:rsidR="00475980" w:rsidRDefault="00475980">
      <w:pPr>
        <w:pStyle w:val="BodyText"/>
        <w:rPr>
          <w:rFonts w:ascii="Times New Roman"/>
          <w:sz w:val="20"/>
        </w:rPr>
      </w:pPr>
    </w:p>
    <w:p w14:paraId="2CDD8BAB" w14:textId="77777777" w:rsidR="00475980" w:rsidRDefault="00475980">
      <w:pPr>
        <w:pStyle w:val="BodyText"/>
        <w:spacing w:before="223"/>
        <w:rPr>
          <w:rFonts w:ascii="Times New Roman"/>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2441"/>
        <w:gridCol w:w="262"/>
        <w:gridCol w:w="2129"/>
        <w:gridCol w:w="3449"/>
      </w:tblGrid>
      <w:tr w:rsidR="00475980" w14:paraId="5ED01B9B" w14:textId="77777777">
        <w:trPr>
          <w:trHeight w:val="352"/>
        </w:trPr>
        <w:tc>
          <w:tcPr>
            <w:tcW w:w="2335" w:type="dxa"/>
          </w:tcPr>
          <w:p w14:paraId="4A43F4EA" w14:textId="77777777" w:rsidR="00475980" w:rsidRDefault="00000000">
            <w:pPr>
              <w:pStyle w:val="TableParagraph"/>
              <w:spacing w:before="89"/>
              <w:ind w:left="108"/>
              <w:rPr>
                <w:rFonts w:ascii="Times New Roman"/>
                <w:sz w:val="20"/>
              </w:rPr>
            </w:pPr>
            <w:r>
              <w:rPr>
                <w:rFonts w:ascii="Times New Roman"/>
                <w:sz w:val="20"/>
              </w:rPr>
              <w:t>Job</w:t>
            </w:r>
            <w:r>
              <w:rPr>
                <w:rFonts w:ascii="Times New Roman"/>
                <w:spacing w:val="16"/>
                <w:sz w:val="20"/>
              </w:rPr>
              <w:t xml:space="preserve"> </w:t>
            </w:r>
            <w:r>
              <w:rPr>
                <w:rFonts w:ascii="Times New Roman"/>
                <w:spacing w:val="-2"/>
                <w:sz w:val="20"/>
              </w:rPr>
              <w:t>Title:</w:t>
            </w:r>
          </w:p>
        </w:tc>
        <w:tc>
          <w:tcPr>
            <w:tcW w:w="2703" w:type="dxa"/>
            <w:gridSpan w:val="2"/>
          </w:tcPr>
          <w:p w14:paraId="2C178E06" w14:textId="77777777" w:rsidR="00475980" w:rsidRDefault="00000000">
            <w:pPr>
              <w:pStyle w:val="TableParagraph"/>
              <w:spacing w:before="89"/>
              <w:ind w:left="108"/>
              <w:rPr>
                <w:rFonts w:ascii="Times New Roman"/>
                <w:sz w:val="20"/>
              </w:rPr>
            </w:pPr>
            <w:r>
              <w:rPr>
                <w:rFonts w:ascii="Times New Roman"/>
                <w:sz w:val="20"/>
              </w:rPr>
              <w:t>Claims</w:t>
            </w:r>
            <w:r>
              <w:rPr>
                <w:rFonts w:ascii="Times New Roman"/>
                <w:spacing w:val="24"/>
                <w:sz w:val="20"/>
              </w:rPr>
              <w:t xml:space="preserve"> </w:t>
            </w:r>
            <w:r>
              <w:rPr>
                <w:rFonts w:ascii="Times New Roman"/>
                <w:spacing w:val="-2"/>
                <w:sz w:val="20"/>
              </w:rPr>
              <w:t>Consultant</w:t>
            </w:r>
          </w:p>
        </w:tc>
        <w:tc>
          <w:tcPr>
            <w:tcW w:w="2129" w:type="dxa"/>
          </w:tcPr>
          <w:p w14:paraId="1EB04DEE" w14:textId="77777777" w:rsidR="00475980" w:rsidRDefault="00000000">
            <w:pPr>
              <w:pStyle w:val="TableParagraph"/>
              <w:spacing w:before="89"/>
              <w:ind w:left="109"/>
              <w:rPr>
                <w:rFonts w:ascii="Times New Roman"/>
                <w:sz w:val="20"/>
              </w:rPr>
            </w:pPr>
            <w:r>
              <w:rPr>
                <w:rFonts w:ascii="Times New Roman"/>
                <w:sz w:val="20"/>
              </w:rPr>
              <w:t>Job</w:t>
            </w:r>
            <w:r>
              <w:rPr>
                <w:rFonts w:ascii="Times New Roman"/>
                <w:spacing w:val="9"/>
                <w:sz w:val="20"/>
              </w:rPr>
              <w:t xml:space="preserve"> </w:t>
            </w:r>
            <w:r>
              <w:rPr>
                <w:rFonts w:ascii="Times New Roman"/>
                <w:spacing w:val="-2"/>
                <w:sz w:val="20"/>
              </w:rPr>
              <w:t>Category:</w:t>
            </w:r>
          </w:p>
        </w:tc>
        <w:tc>
          <w:tcPr>
            <w:tcW w:w="3449" w:type="dxa"/>
          </w:tcPr>
          <w:p w14:paraId="6CAA5D74" w14:textId="77777777" w:rsidR="00475980" w:rsidRDefault="00000000">
            <w:pPr>
              <w:pStyle w:val="TableParagraph"/>
              <w:spacing w:before="89"/>
              <w:ind w:left="110"/>
              <w:rPr>
                <w:rFonts w:ascii="Times New Roman"/>
                <w:sz w:val="20"/>
              </w:rPr>
            </w:pPr>
            <w:r>
              <w:rPr>
                <w:rFonts w:ascii="Times New Roman"/>
                <w:sz w:val="20"/>
              </w:rPr>
              <w:t>Full-time</w:t>
            </w:r>
            <w:r>
              <w:rPr>
                <w:rFonts w:ascii="Times New Roman"/>
                <w:spacing w:val="15"/>
                <w:sz w:val="20"/>
              </w:rPr>
              <w:t xml:space="preserve"> </w:t>
            </w:r>
            <w:r>
              <w:rPr>
                <w:rFonts w:ascii="Times New Roman"/>
                <w:sz w:val="20"/>
              </w:rPr>
              <w:t>or</w:t>
            </w:r>
            <w:r>
              <w:rPr>
                <w:rFonts w:ascii="Times New Roman"/>
                <w:spacing w:val="17"/>
                <w:sz w:val="20"/>
              </w:rPr>
              <w:t xml:space="preserve"> </w:t>
            </w:r>
            <w:r>
              <w:rPr>
                <w:rFonts w:ascii="Times New Roman"/>
                <w:sz w:val="20"/>
              </w:rPr>
              <w:t>Part-time,</w:t>
            </w:r>
            <w:r>
              <w:rPr>
                <w:rFonts w:ascii="Times New Roman"/>
                <w:spacing w:val="28"/>
                <w:sz w:val="20"/>
              </w:rPr>
              <w:t xml:space="preserve"> </w:t>
            </w:r>
            <w:r>
              <w:rPr>
                <w:rFonts w:ascii="Times New Roman"/>
                <w:sz w:val="20"/>
              </w:rPr>
              <w:t>as</w:t>
            </w:r>
            <w:r>
              <w:rPr>
                <w:rFonts w:ascii="Times New Roman"/>
                <w:spacing w:val="30"/>
                <w:sz w:val="20"/>
              </w:rPr>
              <w:t xml:space="preserve"> </w:t>
            </w:r>
            <w:r>
              <w:rPr>
                <w:rFonts w:ascii="Times New Roman"/>
                <w:spacing w:val="-2"/>
                <w:sz w:val="20"/>
              </w:rPr>
              <w:t>needed</w:t>
            </w:r>
          </w:p>
        </w:tc>
      </w:tr>
      <w:tr w:rsidR="00475980" w14:paraId="7476AA7D" w14:textId="77777777">
        <w:trPr>
          <w:trHeight w:val="351"/>
        </w:trPr>
        <w:tc>
          <w:tcPr>
            <w:tcW w:w="2335" w:type="dxa"/>
          </w:tcPr>
          <w:p w14:paraId="70BFFBDF" w14:textId="77777777" w:rsidR="00475980" w:rsidRDefault="00000000">
            <w:pPr>
              <w:pStyle w:val="TableParagraph"/>
              <w:spacing w:before="88"/>
              <w:ind w:left="108"/>
              <w:rPr>
                <w:rFonts w:ascii="Times New Roman"/>
                <w:sz w:val="20"/>
              </w:rPr>
            </w:pPr>
            <w:r>
              <w:rPr>
                <w:rFonts w:ascii="Times New Roman"/>
                <w:spacing w:val="-2"/>
                <w:sz w:val="20"/>
              </w:rPr>
              <w:t>Department/Group:</w:t>
            </w:r>
          </w:p>
        </w:tc>
        <w:tc>
          <w:tcPr>
            <w:tcW w:w="2703" w:type="dxa"/>
            <w:gridSpan w:val="2"/>
          </w:tcPr>
          <w:p w14:paraId="102E8FCD" w14:textId="77777777" w:rsidR="00475980" w:rsidRDefault="00000000">
            <w:pPr>
              <w:pStyle w:val="TableParagraph"/>
              <w:spacing w:before="88"/>
              <w:ind w:left="108"/>
              <w:rPr>
                <w:rFonts w:ascii="Times New Roman"/>
                <w:sz w:val="20"/>
              </w:rPr>
            </w:pPr>
            <w:r>
              <w:rPr>
                <w:rFonts w:ascii="Times New Roman"/>
                <w:sz w:val="20"/>
              </w:rPr>
              <w:t>State</w:t>
            </w:r>
            <w:r>
              <w:rPr>
                <w:rFonts w:ascii="Times New Roman"/>
                <w:spacing w:val="21"/>
                <w:sz w:val="20"/>
              </w:rPr>
              <w:t xml:space="preserve"> </w:t>
            </w:r>
            <w:r>
              <w:rPr>
                <w:rFonts w:ascii="Times New Roman"/>
                <w:spacing w:val="-2"/>
                <w:sz w:val="20"/>
              </w:rPr>
              <w:t>Headquarters</w:t>
            </w:r>
          </w:p>
        </w:tc>
        <w:tc>
          <w:tcPr>
            <w:tcW w:w="2129" w:type="dxa"/>
          </w:tcPr>
          <w:p w14:paraId="654F73A0" w14:textId="77777777" w:rsidR="00475980" w:rsidRDefault="00000000">
            <w:pPr>
              <w:pStyle w:val="TableParagraph"/>
              <w:spacing w:before="88"/>
              <w:ind w:left="109"/>
              <w:rPr>
                <w:rFonts w:ascii="Times New Roman"/>
                <w:sz w:val="20"/>
              </w:rPr>
            </w:pPr>
            <w:r>
              <w:rPr>
                <w:rFonts w:ascii="Times New Roman"/>
                <w:sz w:val="20"/>
              </w:rPr>
              <w:t>Job</w:t>
            </w:r>
            <w:r>
              <w:rPr>
                <w:rFonts w:ascii="Times New Roman"/>
                <w:spacing w:val="9"/>
                <w:sz w:val="20"/>
              </w:rPr>
              <w:t xml:space="preserve"> </w:t>
            </w:r>
            <w:r>
              <w:rPr>
                <w:rFonts w:ascii="Times New Roman"/>
                <w:spacing w:val="-2"/>
                <w:sz w:val="20"/>
              </w:rPr>
              <w:t>Code/Req#:</w:t>
            </w:r>
          </w:p>
        </w:tc>
        <w:tc>
          <w:tcPr>
            <w:tcW w:w="3449" w:type="dxa"/>
          </w:tcPr>
          <w:p w14:paraId="3413BE42" w14:textId="77777777" w:rsidR="00475980" w:rsidRDefault="00000000">
            <w:pPr>
              <w:pStyle w:val="TableParagraph"/>
              <w:spacing w:before="88"/>
              <w:ind w:left="110"/>
              <w:rPr>
                <w:rFonts w:ascii="Times New Roman"/>
                <w:sz w:val="20"/>
              </w:rPr>
            </w:pPr>
            <w:r>
              <w:rPr>
                <w:rFonts w:ascii="Times New Roman"/>
                <w:sz w:val="20"/>
              </w:rPr>
              <w:t>Claims</w:t>
            </w:r>
            <w:r>
              <w:rPr>
                <w:rFonts w:ascii="Times New Roman"/>
                <w:spacing w:val="24"/>
                <w:sz w:val="20"/>
              </w:rPr>
              <w:t xml:space="preserve"> </w:t>
            </w:r>
            <w:r>
              <w:rPr>
                <w:rFonts w:ascii="Times New Roman"/>
                <w:spacing w:val="-2"/>
                <w:sz w:val="20"/>
              </w:rPr>
              <w:t>Consultant</w:t>
            </w:r>
          </w:p>
        </w:tc>
      </w:tr>
      <w:tr w:rsidR="00475980" w14:paraId="324DB183" w14:textId="77777777">
        <w:trPr>
          <w:trHeight w:val="1338"/>
        </w:trPr>
        <w:tc>
          <w:tcPr>
            <w:tcW w:w="2335" w:type="dxa"/>
          </w:tcPr>
          <w:p w14:paraId="07776650" w14:textId="77777777" w:rsidR="00475980" w:rsidRDefault="00000000">
            <w:pPr>
              <w:pStyle w:val="TableParagraph"/>
              <w:spacing w:before="88"/>
              <w:ind w:left="108"/>
              <w:rPr>
                <w:rFonts w:ascii="Times New Roman"/>
                <w:sz w:val="20"/>
              </w:rPr>
            </w:pPr>
            <w:r>
              <w:rPr>
                <w:rFonts w:ascii="Times New Roman"/>
                <w:spacing w:val="-2"/>
                <w:sz w:val="20"/>
              </w:rPr>
              <w:t>Location:</w:t>
            </w:r>
          </w:p>
          <w:p w14:paraId="0A9CC9EE" w14:textId="77777777" w:rsidR="00475980" w:rsidRDefault="00475980">
            <w:pPr>
              <w:pStyle w:val="TableParagraph"/>
              <w:rPr>
                <w:rFonts w:ascii="Times New Roman"/>
                <w:sz w:val="20"/>
              </w:rPr>
            </w:pPr>
          </w:p>
          <w:p w14:paraId="3BFB7226" w14:textId="77777777" w:rsidR="00475980" w:rsidRDefault="00475980">
            <w:pPr>
              <w:pStyle w:val="TableParagraph"/>
              <w:spacing w:before="13"/>
              <w:rPr>
                <w:rFonts w:ascii="Times New Roman"/>
                <w:sz w:val="20"/>
              </w:rPr>
            </w:pPr>
          </w:p>
          <w:p w14:paraId="3856E89B" w14:textId="77777777" w:rsidR="00475980" w:rsidRDefault="00000000">
            <w:pPr>
              <w:pStyle w:val="TableParagraph"/>
              <w:ind w:left="108"/>
              <w:rPr>
                <w:rFonts w:ascii="Times New Roman"/>
                <w:sz w:val="20"/>
              </w:rPr>
            </w:pPr>
            <w:r>
              <w:rPr>
                <w:rFonts w:ascii="Times New Roman"/>
                <w:sz w:val="20"/>
              </w:rPr>
              <w:t>Level/Salary</w:t>
            </w:r>
            <w:r>
              <w:rPr>
                <w:rFonts w:ascii="Times New Roman"/>
                <w:spacing w:val="37"/>
                <w:sz w:val="20"/>
              </w:rPr>
              <w:t xml:space="preserve"> </w:t>
            </w:r>
            <w:r>
              <w:rPr>
                <w:rFonts w:ascii="Times New Roman"/>
                <w:spacing w:val="-2"/>
                <w:sz w:val="20"/>
              </w:rPr>
              <w:t>Range:</w:t>
            </w:r>
          </w:p>
        </w:tc>
        <w:tc>
          <w:tcPr>
            <w:tcW w:w="2703" w:type="dxa"/>
            <w:gridSpan w:val="2"/>
          </w:tcPr>
          <w:p w14:paraId="7926631D" w14:textId="77777777" w:rsidR="00475980" w:rsidRDefault="00000000">
            <w:pPr>
              <w:pStyle w:val="TableParagraph"/>
              <w:spacing w:before="88"/>
              <w:ind w:left="108"/>
              <w:rPr>
                <w:rFonts w:ascii="Times New Roman"/>
                <w:sz w:val="20"/>
              </w:rPr>
            </w:pPr>
            <w:r>
              <w:rPr>
                <w:rFonts w:ascii="Times New Roman"/>
                <w:sz w:val="20"/>
              </w:rPr>
              <w:t>As</w:t>
            </w:r>
            <w:r>
              <w:rPr>
                <w:rFonts w:ascii="Times New Roman"/>
                <w:spacing w:val="9"/>
                <w:sz w:val="20"/>
              </w:rPr>
              <w:t xml:space="preserve"> </w:t>
            </w:r>
            <w:r>
              <w:rPr>
                <w:rFonts w:ascii="Times New Roman"/>
                <w:spacing w:val="-2"/>
                <w:sz w:val="20"/>
              </w:rPr>
              <w:t>assigned</w:t>
            </w:r>
          </w:p>
          <w:p w14:paraId="50B54373" w14:textId="77777777" w:rsidR="00475980" w:rsidRDefault="00475980">
            <w:pPr>
              <w:pStyle w:val="TableParagraph"/>
              <w:rPr>
                <w:rFonts w:ascii="Times New Roman"/>
                <w:sz w:val="20"/>
              </w:rPr>
            </w:pPr>
          </w:p>
          <w:p w14:paraId="54E96C9E" w14:textId="77777777" w:rsidR="00475980" w:rsidRDefault="00475980">
            <w:pPr>
              <w:pStyle w:val="TableParagraph"/>
              <w:spacing w:before="13"/>
              <w:rPr>
                <w:rFonts w:ascii="Times New Roman"/>
                <w:sz w:val="20"/>
              </w:rPr>
            </w:pPr>
          </w:p>
          <w:p w14:paraId="19F8BB13" w14:textId="77777777" w:rsidR="00475980" w:rsidRDefault="00000000">
            <w:pPr>
              <w:pStyle w:val="TableParagraph"/>
              <w:spacing w:line="273" w:lineRule="auto"/>
              <w:ind w:left="108"/>
              <w:rPr>
                <w:rFonts w:ascii="Times New Roman"/>
                <w:sz w:val="20"/>
              </w:rPr>
            </w:pPr>
            <w:r>
              <w:rPr>
                <w:rFonts w:ascii="Times New Roman"/>
                <w:sz w:val="20"/>
              </w:rPr>
              <w:t xml:space="preserve">Set by the State Council of </w:t>
            </w:r>
            <w:r>
              <w:rPr>
                <w:rFonts w:ascii="Times New Roman"/>
                <w:spacing w:val="-2"/>
                <w:sz w:val="20"/>
              </w:rPr>
              <w:t>Administration</w:t>
            </w:r>
          </w:p>
        </w:tc>
        <w:tc>
          <w:tcPr>
            <w:tcW w:w="2129" w:type="dxa"/>
          </w:tcPr>
          <w:p w14:paraId="762D7AED" w14:textId="77777777" w:rsidR="00475980" w:rsidRDefault="00000000">
            <w:pPr>
              <w:pStyle w:val="TableParagraph"/>
              <w:spacing w:before="88"/>
              <w:ind w:left="109"/>
              <w:rPr>
                <w:rFonts w:ascii="Times New Roman"/>
                <w:sz w:val="20"/>
              </w:rPr>
            </w:pPr>
            <w:r>
              <w:rPr>
                <w:rFonts w:ascii="Times New Roman"/>
                <w:sz w:val="20"/>
              </w:rPr>
              <w:t>Travel</w:t>
            </w:r>
            <w:r>
              <w:rPr>
                <w:rFonts w:ascii="Times New Roman"/>
                <w:spacing w:val="18"/>
                <w:sz w:val="20"/>
              </w:rPr>
              <w:t xml:space="preserve"> </w:t>
            </w:r>
            <w:r>
              <w:rPr>
                <w:rFonts w:ascii="Times New Roman"/>
                <w:spacing w:val="-2"/>
                <w:sz w:val="20"/>
              </w:rPr>
              <w:t>Required:</w:t>
            </w:r>
          </w:p>
          <w:p w14:paraId="49D1CAB0" w14:textId="77777777" w:rsidR="00475980" w:rsidRDefault="00475980">
            <w:pPr>
              <w:pStyle w:val="TableParagraph"/>
              <w:rPr>
                <w:rFonts w:ascii="Times New Roman"/>
                <w:sz w:val="20"/>
              </w:rPr>
            </w:pPr>
          </w:p>
          <w:p w14:paraId="10598DB1" w14:textId="77777777" w:rsidR="00475980" w:rsidRDefault="00475980">
            <w:pPr>
              <w:pStyle w:val="TableParagraph"/>
              <w:spacing w:before="13"/>
              <w:rPr>
                <w:rFonts w:ascii="Times New Roman"/>
                <w:sz w:val="20"/>
              </w:rPr>
            </w:pPr>
          </w:p>
          <w:p w14:paraId="569D8B47" w14:textId="77777777" w:rsidR="00475980" w:rsidRDefault="00000000">
            <w:pPr>
              <w:pStyle w:val="TableParagraph"/>
              <w:ind w:left="109"/>
              <w:rPr>
                <w:rFonts w:ascii="Times New Roman"/>
                <w:sz w:val="20"/>
              </w:rPr>
            </w:pPr>
            <w:r>
              <w:rPr>
                <w:rFonts w:ascii="Times New Roman"/>
                <w:sz w:val="20"/>
              </w:rPr>
              <w:t>Position</w:t>
            </w:r>
            <w:r>
              <w:rPr>
                <w:rFonts w:ascii="Times New Roman"/>
                <w:spacing w:val="23"/>
                <w:sz w:val="20"/>
              </w:rPr>
              <w:t xml:space="preserve"> </w:t>
            </w:r>
            <w:r>
              <w:rPr>
                <w:rFonts w:ascii="Times New Roman"/>
                <w:spacing w:val="-2"/>
                <w:sz w:val="20"/>
              </w:rPr>
              <w:t>Type:</w:t>
            </w:r>
          </w:p>
        </w:tc>
        <w:tc>
          <w:tcPr>
            <w:tcW w:w="3449" w:type="dxa"/>
          </w:tcPr>
          <w:p w14:paraId="74F503AC" w14:textId="77777777" w:rsidR="00475980" w:rsidRDefault="00000000">
            <w:pPr>
              <w:pStyle w:val="TableParagraph"/>
              <w:spacing w:before="88" w:line="280" w:lineRule="auto"/>
              <w:ind w:left="110" w:right="249"/>
              <w:rPr>
                <w:rFonts w:ascii="Times New Roman"/>
                <w:sz w:val="20"/>
              </w:rPr>
            </w:pPr>
            <w:r>
              <w:rPr>
                <w:rFonts w:ascii="Times New Roman"/>
                <w:sz w:val="20"/>
              </w:rPr>
              <w:t>As required by the State Commander or State Adjutant</w:t>
            </w:r>
          </w:p>
          <w:p w14:paraId="769AD85D" w14:textId="77777777" w:rsidR="00475980" w:rsidRDefault="00000000">
            <w:pPr>
              <w:pStyle w:val="TableParagraph"/>
              <w:spacing w:line="20" w:lineRule="exact"/>
              <w:ind w:left="81"/>
              <w:rPr>
                <w:rFonts w:ascii="Times New Roman"/>
                <w:sz w:val="2"/>
              </w:rPr>
            </w:pPr>
            <w:r>
              <w:rPr>
                <w:rFonts w:ascii="Times New Roman"/>
                <w:noProof/>
                <w:sz w:val="2"/>
              </w:rPr>
              <mc:AlternateContent>
                <mc:Choice Requires="wpg">
                  <w:drawing>
                    <wp:inline distT="0" distB="0" distL="0" distR="0" wp14:anchorId="2C94EE89" wp14:editId="688FC5A0">
                      <wp:extent cx="2077720" cy="508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7720" cy="5080"/>
                                <a:chOff x="0" y="0"/>
                                <a:chExt cx="2077720" cy="5080"/>
                              </a:xfrm>
                            </wpg:grpSpPr>
                            <wps:wsp>
                              <wps:cNvPr id="14" name="Graphic 14"/>
                              <wps:cNvSpPr/>
                              <wps:spPr>
                                <a:xfrm>
                                  <a:off x="0" y="0"/>
                                  <a:ext cx="2077720" cy="5080"/>
                                </a:xfrm>
                                <a:custGeom>
                                  <a:avLst/>
                                  <a:gdLst/>
                                  <a:ahLst/>
                                  <a:cxnLst/>
                                  <a:rect l="l" t="t" r="r" b="b"/>
                                  <a:pathLst>
                                    <a:path w="2077720" h="5080">
                                      <a:moveTo>
                                        <a:pt x="2077720" y="0"/>
                                      </a:moveTo>
                                      <a:lnTo>
                                        <a:pt x="0" y="0"/>
                                      </a:lnTo>
                                      <a:lnTo>
                                        <a:pt x="0" y="4504"/>
                                      </a:lnTo>
                                      <a:lnTo>
                                        <a:pt x="2077720" y="4504"/>
                                      </a:lnTo>
                                      <a:lnTo>
                                        <a:pt x="20777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A4FD799" id="Group 13" o:spid="_x0000_s1026" style="width:163.6pt;height:.4pt;mso-position-horizontal-relative:char;mso-position-vertical-relative:line" coordsize="2077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">
                      <v:shape id="Graphic 14" o:spid="_x0000_s1027" style="position:absolute;width:20777;height:50;visibility:visible;mso-wrap-style:square;v-text-anchor:top" coordsize="207772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" path="m2077720,l,,,4504r2077720,l2077720,xe" fillcolor="black" stroked="f">
                        <v:path arrowok="t"/>
                      </v:shape>
                      <w10:anchorlock/>
                    </v:group>
                  </w:pict>
                </mc:Fallback>
              </mc:AlternateContent>
            </w:r>
          </w:p>
          <w:p w14:paraId="2D6B63CB" w14:textId="77777777" w:rsidR="00475980" w:rsidRDefault="00475980">
            <w:pPr>
              <w:pStyle w:val="TableParagraph"/>
              <w:spacing w:before="205"/>
              <w:rPr>
                <w:rFonts w:ascii="Times New Roman"/>
                <w:sz w:val="20"/>
              </w:rPr>
            </w:pPr>
          </w:p>
          <w:p w14:paraId="0BE02DE7" w14:textId="77777777" w:rsidR="00475980" w:rsidRDefault="00000000">
            <w:pPr>
              <w:pStyle w:val="TableParagraph"/>
              <w:spacing w:before="1"/>
              <w:ind w:left="110"/>
              <w:rPr>
                <w:rFonts w:ascii="Times New Roman"/>
                <w:sz w:val="20"/>
              </w:rPr>
            </w:pPr>
            <w:r>
              <w:rPr>
                <w:rFonts w:ascii="Times New Roman"/>
                <w:sz w:val="20"/>
              </w:rPr>
              <w:t>Hired</w:t>
            </w:r>
            <w:r>
              <w:rPr>
                <w:rFonts w:ascii="Times New Roman"/>
                <w:spacing w:val="20"/>
                <w:sz w:val="20"/>
              </w:rPr>
              <w:t xml:space="preserve"> </w:t>
            </w:r>
            <w:r>
              <w:rPr>
                <w:rFonts w:ascii="Times New Roman"/>
                <w:sz w:val="20"/>
              </w:rPr>
              <w:t>by</w:t>
            </w:r>
            <w:r>
              <w:rPr>
                <w:rFonts w:ascii="Times New Roman"/>
                <w:spacing w:val="13"/>
                <w:sz w:val="20"/>
              </w:rPr>
              <w:t xml:space="preserve"> </w:t>
            </w:r>
            <w:r>
              <w:rPr>
                <w:rFonts w:ascii="Times New Roman"/>
                <w:sz w:val="20"/>
              </w:rPr>
              <w:t>the</w:t>
            </w:r>
            <w:r>
              <w:rPr>
                <w:rFonts w:ascii="Times New Roman"/>
                <w:spacing w:val="10"/>
                <w:sz w:val="20"/>
              </w:rPr>
              <w:t xml:space="preserve"> </w:t>
            </w:r>
            <w:r>
              <w:rPr>
                <w:rFonts w:ascii="Times New Roman"/>
                <w:sz w:val="20"/>
              </w:rPr>
              <w:t>State</w:t>
            </w:r>
            <w:r>
              <w:rPr>
                <w:rFonts w:ascii="Times New Roman"/>
                <w:spacing w:val="18"/>
                <w:sz w:val="20"/>
              </w:rPr>
              <w:t xml:space="preserve"> </w:t>
            </w:r>
            <w:r>
              <w:rPr>
                <w:rFonts w:ascii="Times New Roman"/>
                <w:spacing w:val="-2"/>
                <w:sz w:val="20"/>
              </w:rPr>
              <w:t>Adjutant</w:t>
            </w:r>
          </w:p>
        </w:tc>
      </w:tr>
      <w:tr w:rsidR="00475980" w14:paraId="4BFDB49F" w14:textId="77777777">
        <w:trPr>
          <w:trHeight w:val="352"/>
        </w:trPr>
        <w:tc>
          <w:tcPr>
            <w:tcW w:w="2335" w:type="dxa"/>
          </w:tcPr>
          <w:p w14:paraId="699FCA13" w14:textId="77777777" w:rsidR="00475980" w:rsidRDefault="00000000">
            <w:pPr>
              <w:pStyle w:val="TableParagraph"/>
              <w:spacing w:before="96"/>
              <w:ind w:left="108"/>
              <w:rPr>
                <w:rFonts w:ascii="Times New Roman"/>
                <w:sz w:val="20"/>
              </w:rPr>
            </w:pPr>
            <w:r>
              <w:rPr>
                <w:rFonts w:ascii="Times New Roman"/>
                <w:sz w:val="20"/>
              </w:rPr>
              <w:t>HR</w:t>
            </w:r>
            <w:r>
              <w:rPr>
                <w:rFonts w:ascii="Times New Roman"/>
                <w:spacing w:val="10"/>
                <w:sz w:val="20"/>
              </w:rPr>
              <w:t xml:space="preserve"> </w:t>
            </w:r>
            <w:r>
              <w:rPr>
                <w:rFonts w:ascii="Times New Roman"/>
                <w:spacing w:val="-2"/>
                <w:sz w:val="20"/>
              </w:rPr>
              <w:t>Contact:</w:t>
            </w:r>
          </w:p>
        </w:tc>
        <w:tc>
          <w:tcPr>
            <w:tcW w:w="2703" w:type="dxa"/>
            <w:gridSpan w:val="2"/>
          </w:tcPr>
          <w:p w14:paraId="321832CA" w14:textId="77777777" w:rsidR="00475980" w:rsidRDefault="00000000">
            <w:pPr>
              <w:pStyle w:val="TableParagraph"/>
              <w:spacing w:before="96"/>
              <w:ind w:left="108"/>
              <w:rPr>
                <w:rFonts w:ascii="Times New Roman"/>
                <w:sz w:val="20"/>
              </w:rPr>
            </w:pPr>
            <w:r>
              <w:rPr>
                <w:rFonts w:ascii="Times New Roman"/>
                <w:sz w:val="20"/>
              </w:rPr>
              <w:t>State</w:t>
            </w:r>
            <w:r>
              <w:rPr>
                <w:rFonts w:ascii="Times New Roman"/>
                <w:spacing w:val="22"/>
                <w:sz w:val="20"/>
              </w:rPr>
              <w:t xml:space="preserve"> </w:t>
            </w:r>
            <w:r>
              <w:rPr>
                <w:rFonts w:ascii="Times New Roman"/>
                <w:spacing w:val="-2"/>
                <w:sz w:val="20"/>
              </w:rPr>
              <w:t>Adjutant</w:t>
            </w:r>
          </w:p>
        </w:tc>
        <w:tc>
          <w:tcPr>
            <w:tcW w:w="2129" w:type="dxa"/>
          </w:tcPr>
          <w:p w14:paraId="65613AD5" w14:textId="77777777" w:rsidR="00475980" w:rsidRDefault="00000000">
            <w:pPr>
              <w:pStyle w:val="TableParagraph"/>
              <w:spacing w:before="96"/>
              <w:ind w:left="109"/>
              <w:rPr>
                <w:rFonts w:ascii="Times New Roman"/>
                <w:sz w:val="20"/>
              </w:rPr>
            </w:pPr>
            <w:r>
              <w:rPr>
                <w:rFonts w:ascii="Times New Roman"/>
                <w:sz w:val="20"/>
              </w:rPr>
              <w:t>Date</w:t>
            </w:r>
            <w:r>
              <w:rPr>
                <w:rFonts w:ascii="Times New Roman"/>
                <w:spacing w:val="15"/>
                <w:sz w:val="20"/>
              </w:rPr>
              <w:t xml:space="preserve"> </w:t>
            </w:r>
            <w:r>
              <w:rPr>
                <w:rFonts w:ascii="Times New Roman"/>
                <w:spacing w:val="-2"/>
                <w:sz w:val="20"/>
              </w:rPr>
              <w:t>Posted:</w:t>
            </w:r>
          </w:p>
        </w:tc>
        <w:tc>
          <w:tcPr>
            <w:tcW w:w="3449" w:type="dxa"/>
          </w:tcPr>
          <w:p w14:paraId="5E1AFA35" w14:textId="77777777" w:rsidR="00475980" w:rsidRDefault="00000000">
            <w:pPr>
              <w:pStyle w:val="TableParagraph"/>
              <w:spacing w:before="96"/>
              <w:ind w:left="110"/>
              <w:rPr>
                <w:rFonts w:ascii="Times New Roman"/>
                <w:sz w:val="20"/>
              </w:rPr>
            </w:pPr>
            <w:r>
              <w:rPr>
                <w:rFonts w:ascii="Times New Roman"/>
                <w:spacing w:val="-5"/>
                <w:sz w:val="20"/>
              </w:rPr>
              <w:t>N/A</w:t>
            </w:r>
          </w:p>
        </w:tc>
      </w:tr>
      <w:tr w:rsidR="00475980" w14:paraId="224214D9" w14:textId="77777777">
        <w:trPr>
          <w:trHeight w:val="351"/>
        </w:trPr>
        <w:tc>
          <w:tcPr>
            <w:tcW w:w="2335" w:type="dxa"/>
          </w:tcPr>
          <w:p w14:paraId="5F070AC8" w14:textId="77777777" w:rsidR="00475980" w:rsidRDefault="00475980">
            <w:pPr>
              <w:pStyle w:val="TableParagraph"/>
              <w:rPr>
                <w:rFonts w:ascii="Times New Roman"/>
                <w:sz w:val="20"/>
              </w:rPr>
            </w:pPr>
          </w:p>
        </w:tc>
        <w:tc>
          <w:tcPr>
            <w:tcW w:w="2703" w:type="dxa"/>
            <w:gridSpan w:val="2"/>
          </w:tcPr>
          <w:p w14:paraId="2C357E63" w14:textId="77777777" w:rsidR="00475980" w:rsidRDefault="00475980">
            <w:pPr>
              <w:pStyle w:val="TableParagraph"/>
              <w:rPr>
                <w:rFonts w:ascii="Times New Roman"/>
                <w:sz w:val="20"/>
              </w:rPr>
            </w:pPr>
          </w:p>
        </w:tc>
        <w:tc>
          <w:tcPr>
            <w:tcW w:w="2129" w:type="dxa"/>
          </w:tcPr>
          <w:p w14:paraId="1B3E6CBD" w14:textId="77777777" w:rsidR="00475980" w:rsidRDefault="00475980">
            <w:pPr>
              <w:pStyle w:val="TableParagraph"/>
              <w:rPr>
                <w:rFonts w:ascii="Times New Roman"/>
                <w:sz w:val="20"/>
              </w:rPr>
            </w:pPr>
          </w:p>
        </w:tc>
        <w:tc>
          <w:tcPr>
            <w:tcW w:w="3449" w:type="dxa"/>
          </w:tcPr>
          <w:p w14:paraId="44DE6128" w14:textId="77777777" w:rsidR="00475980" w:rsidRDefault="00475980">
            <w:pPr>
              <w:pStyle w:val="TableParagraph"/>
              <w:rPr>
                <w:rFonts w:ascii="Times New Roman"/>
                <w:sz w:val="20"/>
              </w:rPr>
            </w:pPr>
          </w:p>
        </w:tc>
      </w:tr>
      <w:tr w:rsidR="00475980" w14:paraId="4701AD9C" w14:textId="77777777">
        <w:trPr>
          <w:trHeight w:val="699"/>
        </w:trPr>
        <w:tc>
          <w:tcPr>
            <w:tcW w:w="4776" w:type="dxa"/>
            <w:gridSpan w:val="2"/>
          </w:tcPr>
          <w:p w14:paraId="5C269016" w14:textId="77777777" w:rsidR="00475980" w:rsidRDefault="00000000">
            <w:pPr>
              <w:pStyle w:val="TableParagraph"/>
              <w:spacing w:before="88"/>
              <w:ind w:left="108"/>
              <w:rPr>
                <w:rFonts w:ascii="Times New Roman"/>
                <w:sz w:val="20"/>
              </w:rPr>
            </w:pPr>
            <w:r>
              <w:rPr>
                <w:rFonts w:ascii="Times New Roman"/>
                <w:spacing w:val="-2"/>
                <w:sz w:val="20"/>
              </w:rPr>
              <w:t>Email:</w:t>
            </w:r>
          </w:p>
          <w:p w14:paraId="4E72923A" w14:textId="77777777" w:rsidR="00475980" w:rsidRDefault="00000000">
            <w:pPr>
              <w:pStyle w:val="TableParagraph"/>
              <w:spacing w:before="125"/>
              <w:ind w:left="108"/>
              <w:rPr>
                <w:rFonts w:ascii="Times New Roman"/>
                <w:sz w:val="20"/>
              </w:rPr>
            </w:pPr>
            <w:r>
              <w:rPr>
                <w:rFonts w:ascii="Times New Roman"/>
                <w:sz w:val="20"/>
              </w:rPr>
              <w:t>As</w:t>
            </w:r>
            <w:r>
              <w:rPr>
                <w:rFonts w:ascii="Times New Roman"/>
                <w:spacing w:val="9"/>
                <w:sz w:val="20"/>
              </w:rPr>
              <w:t xml:space="preserve"> </w:t>
            </w:r>
            <w:r>
              <w:rPr>
                <w:rFonts w:ascii="Times New Roman"/>
                <w:spacing w:val="-2"/>
                <w:sz w:val="20"/>
              </w:rPr>
              <w:t>assigned</w:t>
            </w:r>
          </w:p>
        </w:tc>
        <w:tc>
          <w:tcPr>
            <w:tcW w:w="5840" w:type="dxa"/>
            <w:gridSpan w:val="3"/>
          </w:tcPr>
          <w:p w14:paraId="1C60AD0A" w14:textId="77777777" w:rsidR="00475980" w:rsidRDefault="00000000">
            <w:pPr>
              <w:pStyle w:val="TableParagraph"/>
              <w:spacing w:before="88"/>
              <w:ind w:left="109"/>
              <w:rPr>
                <w:rFonts w:ascii="Times New Roman"/>
                <w:sz w:val="20"/>
              </w:rPr>
            </w:pPr>
            <w:r>
              <w:rPr>
                <w:rFonts w:ascii="Times New Roman"/>
                <w:spacing w:val="-2"/>
                <w:sz w:val="20"/>
              </w:rPr>
              <w:t>Mail:</w:t>
            </w:r>
          </w:p>
          <w:p w14:paraId="43DB16AC" w14:textId="77777777" w:rsidR="00475980" w:rsidRDefault="00000000">
            <w:pPr>
              <w:pStyle w:val="TableParagraph"/>
              <w:spacing w:before="125"/>
              <w:ind w:left="109"/>
              <w:rPr>
                <w:rFonts w:ascii="Times New Roman"/>
                <w:sz w:val="20"/>
              </w:rPr>
            </w:pPr>
            <w:r>
              <w:rPr>
                <w:rFonts w:ascii="Times New Roman"/>
                <w:sz w:val="20"/>
              </w:rPr>
              <w:t>Depending</w:t>
            </w:r>
            <w:r>
              <w:rPr>
                <w:rFonts w:ascii="Times New Roman"/>
                <w:spacing w:val="22"/>
                <w:sz w:val="20"/>
              </w:rPr>
              <w:t xml:space="preserve"> </w:t>
            </w:r>
            <w:r>
              <w:rPr>
                <w:rFonts w:ascii="Times New Roman"/>
                <w:sz w:val="20"/>
              </w:rPr>
              <w:t>on</w:t>
            </w:r>
            <w:r>
              <w:rPr>
                <w:rFonts w:ascii="Times New Roman"/>
                <w:spacing w:val="23"/>
                <w:sz w:val="20"/>
              </w:rPr>
              <w:t xml:space="preserve"> </w:t>
            </w:r>
            <w:r>
              <w:rPr>
                <w:rFonts w:ascii="Times New Roman"/>
                <w:sz w:val="20"/>
              </w:rPr>
              <w:t>assigned</w:t>
            </w:r>
            <w:r>
              <w:rPr>
                <w:rFonts w:ascii="Times New Roman"/>
                <w:spacing w:val="32"/>
                <w:sz w:val="20"/>
              </w:rPr>
              <w:t xml:space="preserve"> </w:t>
            </w:r>
            <w:r>
              <w:rPr>
                <w:rFonts w:ascii="Times New Roman"/>
                <w:spacing w:val="-2"/>
                <w:sz w:val="20"/>
              </w:rPr>
              <w:t>office</w:t>
            </w:r>
          </w:p>
        </w:tc>
      </w:tr>
      <w:tr w:rsidR="00475980" w14:paraId="670684BC" w14:textId="77777777">
        <w:trPr>
          <w:trHeight w:val="351"/>
        </w:trPr>
        <w:tc>
          <w:tcPr>
            <w:tcW w:w="10616" w:type="dxa"/>
            <w:gridSpan w:val="5"/>
          </w:tcPr>
          <w:p w14:paraId="266E0D72" w14:textId="77777777" w:rsidR="00475980" w:rsidRDefault="00000000">
            <w:pPr>
              <w:pStyle w:val="TableParagraph"/>
              <w:spacing w:before="95"/>
              <w:ind w:left="108"/>
              <w:rPr>
                <w:rFonts w:ascii="Times New Roman"/>
                <w:sz w:val="20"/>
              </w:rPr>
            </w:pPr>
            <w:r>
              <w:rPr>
                <w:rFonts w:ascii="Times New Roman"/>
                <w:sz w:val="20"/>
              </w:rPr>
              <w:t>Job</w:t>
            </w:r>
            <w:r>
              <w:rPr>
                <w:rFonts w:ascii="Times New Roman"/>
                <w:spacing w:val="16"/>
                <w:sz w:val="20"/>
              </w:rPr>
              <w:t xml:space="preserve"> </w:t>
            </w:r>
            <w:r>
              <w:rPr>
                <w:rFonts w:ascii="Times New Roman"/>
                <w:spacing w:val="-2"/>
                <w:sz w:val="20"/>
              </w:rPr>
              <w:t>Description</w:t>
            </w:r>
          </w:p>
        </w:tc>
      </w:tr>
      <w:tr w:rsidR="00475980" w14:paraId="312CBF9E" w14:textId="77777777">
        <w:trPr>
          <w:trHeight w:val="4992"/>
        </w:trPr>
        <w:tc>
          <w:tcPr>
            <w:tcW w:w="10616" w:type="dxa"/>
            <w:gridSpan w:val="5"/>
          </w:tcPr>
          <w:p w14:paraId="001F1497" w14:textId="77777777" w:rsidR="00475980" w:rsidRDefault="00000000">
            <w:pPr>
              <w:pStyle w:val="TableParagraph"/>
              <w:spacing w:before="2"/>
              <w:ind w:left="108"/>
              <w:rPr>
                <w:sz w:val="20"/>
              </w:rPr>
            </w:pPr>
            <w:r>
              <w:rPr>
                <w:w w:val="85"/>
                <w:sz w:val="20"/>
              </w:rPr>
              <w:t>Role</w:t>
            </w:r>
            <w:r>
              <w:rPr>
                <w:spacing w:val="2"/>
                <w:sz w:val="20"/>
              </w:rPr>
              <w:t xml:space="preserve"> </w:t>
            </w:r>
            <w:r>
              <w:rPr>
                <w:w w:val="85"/>
                <w:sz w:val="20"/>
              </w:rPr>
              <w:t>and</w:t>
            </w:r>
            <w:r>
              <w:rPr>
                <w:spacing w:val="-5"/>
                <w:sz w:val="20"/>
              </w:rPr>
              <w:t xml:space="preserve"> </w:t>
            </w:r>
            <w:r>
              <w:rPr>
                <w:spacing w:val="-2"/>
                <w:w w:val="85"/>
                <w:sz w:val="20"/>
              </w:rPr>
              <w:t>Responsibilities</w:t>
            </w:r>
          </w:p>
          <w:p w14:paraId="436594BC" w14:textId="77777777" w:rsidR="00475980" w:rsidRDefault="00000000">
            <w:pPr>
              <w:pStyle w:val="TableParagraph"/>
              <w:numPr>
                <w:ilvl w:val="0"/>
                <w:numId w:val="13"/>
              </w:numPr>
              <w:tabs>
                <w:tab w:val="left" w:pos="298"/>
              </w:tabs>
              <w:spacing w:before="18"/>
              <w:ind w:left="298" w:hanging="190"/>
              <w:rPr>
                <w:sz w:val="20"/>
              </w:rPr>
            </w:pPr>
            <w:r>
              <w:rPr>
                <w:w w:val="90"/>
                <w:sz w:val="20"/>
              </w:rPr>
              <w:t>Shall</w:t>
            </w:r>
            <w:r>
              <w:rPr>
                <w:spacing w:val="-9"/>
                <w:w w:val="90"/>
                <w:sz w:val="20"/>
              </w:rPr>
              <w:t xml:space="preserve"> </w:t>
            </w:r>
            <w:r>
              <w:rPr>
                <w:w w:val="90"/>
                <w:sz w:val="20"/>
              </w:rPr>
              <w:t>serve</w:t>
            </w:r>
            <w:r>
              <w:rPr>
                <w:spacing w:val="-4"/>
                <w:sz w:val="20"/>
              </w:rPr>
              <w:t xml:space="preserve"> </w:t>
            </w:r>
            <w:r>
              <w:rPr>
                <w:w w:val="90"/>
                <w:sz w:val="20"/>
              </w:rPr>
              <w:t>as</w:t>
            </w:r>
            <w:r>
              <w:rPr>
                <w:spacing w:val="-5"/>
                <w:sz w:val="20"/>
              </w:rPr>
              <w:t xml:space="preserve"> </w:t>
            </w:r>
            <w:r>
              <w:rPr>
                <w:w w:val="90"/>
                <w:sz w:val="20"/>
              </w:rPr>
              <w:t>a</w:t>
            </w:r>
            <w:r>
              <w:rPr>
                <w:spacing w:val="-10"/>
                <w:w w:val="90"/>
                <w:sz w:val="20"/>
              </w:rPr>
              <w:t xml:space="preserve"> </w:t>
            </w:r>
            <w:r>
              <w:rPr>
                <w:w w:val="90"/>
                <w:sz w:val="20"/>
              </w:rPr>
              <w:t>VFW</w:t>
            </w:r>
            <w:r>
              <w:rPr>
                <w:spacing w:val="-4"/>
                <w:sz w:val="20"/>
              </w:rPr>
              <w:t xml:space="preserve"> </w:t>
            </w:r>
            <w:r>
              <w:rPr>
                <w:w w:val="90"/>
                <w:sz w:val="20"/>
              </w:rPr>
              <w:t>accredited</w:t>
            </w:r>
            <w:r>
              <w:rPr>
                <w:spacing w:val="-4"/>
                <w:w w:val="90"/>
                <w:sz w:val="20"/>
              </w:rPr>
              <w:t xml:space="preserve"> </w:t>
            </w:r>
            <w:r>
              <w:rPr>
                <w:w w:val="90"/>
                <w:sz w:val="20"/>
              </w:rPr>
              <w:t>representative</w:t>
            </w:r>
            <w:r>
              <w:rPr>
                <w:spacing w:val="-6"/>
                <w:w w:val="90"/>
                <w:sz w:val="20"/>
              </w:rPr>
              <w:t xml:space="preserve"> </w:t>
            </w:r>
            <w:r>
              <w:rPr>
                <w:w w:val="90"/>
                <w:sz w:val="20"/>
              </w:rPr>
              <w:t>for</w:t>
            </w:r>
            <w:r>
              <w:rPr>
                <w:spacing w:val="-6"/>
                <w:w w:val="90"/>
                <w:sz w:val="20"/>
              </w:rPr>
              <w:t xml:space="preserve"> </w:t>
            </w:r>
            <w:r>
              <w:rPr>
                <w:w w:val="90"/>
                <w:sz w:val="20"/>
              </w:rPr>
              <w:t>issues</w:t>
            </w:r>
            <w:r>
              <w:rPr>
                <w:spacing w:val="-6"/>
                <w:w w:val="90"/>
                <w:sz w:val="20"/>
              </w:rPr>
              <w:t xml:space="preserve"> </w:t>
            </w:r>
            <w:r>
              <w:rPr>
                <w:w w:val="90"/>
                <w:sz w:val="20"/>
              </w:rPr>
              <w:t>related</w:t>
            </w:r>
            <w:r>
              <w:rPr>
                <w:spacing w:val="-2"/>
                <w:sz w:val="20"/>
              </w:rPr>
              <w:t xml:space="preserve"> </w:t>
            </w:r>
            <w:r>
              <w:rPr>
                <w:w w:val="90"/>
                <w:sz w:val="20"/>
              </w:rPr>
              <w:t>to</w:t>
            </w:r>
            <w:r>
              <w:rPr>
                <w:spacing w:val="-5"/>
                <w:w w:val="90"/>
                <w:sz w:val="20"/>
              </w:rPr>
              <w:t xml:space="preserve"> </w:t>
            </w:r>
            <w:r>
              <w:rPr>
                <w:w w:val="90"/>
                <w:sz w:val="20"/>
              </w:rPr>
              <w:t>VA</w:t>
            </w:r>
            <w:r>
              <w:rPr>
                <w:spacing w:val="-1"/>
                <w:w w:val="90"/>
                <w:sz w:val="20"/>
              </w:rPr>
              <w:t xml:space="preserve"> </w:t>
            </w:r>
            <w:r>
              <w:rPr>
                <w:w w:val="90"/>
                <w:sz w:val="20"/>
              </w:rPr>
              <w:t>benefits</w:t>
            </w:r>
            <w:r>
              <w:rPr>
                <w:spacing w:val="-5"/>
                <w:sz w:val="20"/>
              </w:rPr>
              <w:t xml:space="preserve"> </w:t>
            </w:r>
            <w:r>
              <w:rPr>
                <w:w w:val="90"/>
                <w:sz w:val="20"/>
              </w:rPr>
              <w:t>in</w:t>
            </w:r>
            <w:r>
              <w:rPr>
                <w:spacing w:val="-5"/>
                <w:w w:val="90"/>
                <w:sz w:val="20"/>
              </w:rPr>
              <w:t xml:space="preserve"> </w:t>
            </w:r>
            <w:r>
              <w:rPr>
                <w:spacing w:val="-2"/>
                <w:w w:val="90"/>
                <w:sz w:val="20"/>
              </w:rPr>
              <w:t>Virginia.</w:t>
            </w:r>
          </w:p>
          <w:p w14:paraId="2B07CCC3" w14:textId="77777777" w:rsidR="00475980" w:rsidRDefault="00000000">
            <w:pPr>
              <w:pStyle w:val="TableParagraph"/>
              <w:numPr>
                <w:ilvl w:val="0"/>
                <w:numId w:val="13"/>
              </w:numPr>
              <w:tabs>
                <w:tab w:val="left" w:pos="298"/>
              </w:tabs>
              <w:spacing w:before="12" w:line="259" w:lineRule="auto"/>
              <w:ind w:left="108" w:right="909" w:firstLine="0"/>
              <w:rPr>
                <w:sz w:val="20"/>
              </w:rPr>
            </w:pPr>
            <w:r>
              <w:rPr>
                <w:w w:val="90"/>
                <w:sz w:val="20"/>
              </w:rPr>
              <w:t>Shall</w:t>
            </w:r>
            <w:r>
              <w:rPr>
                <w:spacing w:val="-2"/>
                <w:w w:val="90"/>
                <w:sz w:val="20"/>
              </w:rPr>
              <w:t xml:space="preserve"> </w:t>
            </w:r>
            <w:r>
              <w:rPr>
                <w:w w:val="90"/>
                <w:sz w:val="20"/>
              </w:rPr>
              <w:t xml:space="preserve">support those with issues related to benefits managed by the U.S. Department of Veterans Affairs in a manner </w:t>
            </w:r>
            <w:r>
              <w:rPr>
                <w:spacing w:val="-4"/>
                <w:sz w:val="20"/>
              </w:rPr>
              <w:t>approved</w:t>
            </w:r>
            <w:r>
              <w:rPr>
                <w:spacing w:val="-11"/>
                <w:sz w:val="20"/>
              </w:rPr>
              <w:t xml:space="preserve"> </w:t>
            </w:r>
            <w:r>
              <w:rPr>
                <w:spacing w:val="-4"/>
                <w:sz w:val="20"/>
              </w:rPr>
              <w:t>by</w:t>
            </w:r>
            <w:r>
              <w:rPr>
                <w:spacing w:val="-11"/>
                <w:sz w:val="20"/>
              </w:rPr>
              <w:t xml:space="preserve"> </w:t>
            </w:r>
            <w:r>
              <w:rPr>
                <w:spacing w:val="-4"/>
                <w:sz w:val="20"/>
              </w:rPr>
              <w:t>the</w:t>
            </w:r>
            <w:r>
              <w:rPr>
                <w:spacing w:val="-13"/>
                <w:sz w:val="20"/>
              </w:rPr>
              <w:t xml:space="preserve"> </w:t>
            </w:r>
            <w:r>
              <w:rPr>
                <w:spacing w:val="-4"/>
                <w:sz w:val="20"/>
              </w:rPr>
              <w:t>Director,</w:t>
            </w:r>
            <w:r>
              <w:rPr>
                <w:spacing w:val="-13"/>
                <w:sz w:val="20"/>
              </w:rPr>
              <w:t xml:space="preserve"> </w:t>
            </w:r>
            <w:r>
              <w:rPr>
                <w:spacing w:val="-4"/>
                <w:sz w:val="20"/>
              </w:rPr>
              <w:t>National</w:t>
            </w:r>
            <w:r>
              <w:rPr>
                <w:spacing w:val="-17"/>
                <w:sz w:val="20"/>
              </w:rPr>
              <w:t xml:space="preserve"> </w:t>
            </w:r>
            <w:r>
              <w:rPr>
                <w:spacing w:val="-4"/>
                <w:sz w:val="20"/>
              </w:rPr>
              <w:t>Veterans</w:t>
            </w:r>
            <w:r>
              <w:rPr>
                <w:spacing w:val="-13"/>
                <w:sz w:val="20"/>
              </w:rPr>
              <w:t xml:space="preserve"> </w:t>
            </w:r>
            <w:r>
              <w:rPr>
                <w:spacing w:val="-4"/>
                <w:sz w:val="20"/>
              </w:rPr>
              <w:t>Service.</w:t>
            </w:r>
          </w:p>
          <w:p w14:paraId="65471C3F" w14:textId="77777777" w:rsidR="00475980" w:rsidRDefault="00000000">
            <w:pPr>
              <w:pStyle w:val="TableParagraph"/>
              <w:numPr>
                <w:ilvl w:val="0"/>
                <w:numId w:val="13"/>
              </w:numPr>
              <w:tabs>
                <w:tab w:val="left" w:pos="298"/>
              </w:tabs>
              <w:spacing w:line="223" w:lineRule="exact"/>
              <w:ind w:left="298" w:hanging="190"/>
              <w:rPr>
                <w:sz w:val="20"/>
              </w:rPr>
            </w:pPr>
            <w:r>
              <w:rPr>
                <w:w w:val="90"/>
                <w:sz w:val="20"/>
              </w:rPr>
              <w:t>Shall</w:t>
            </w:r>
            <w:r>
              <w:rPr>
                <w:spacing w:val="1"/>
                <w:sz w:val="20"/>
              </w:rPr>
              <w:t xml:space="preserve"> </w:t>
            </w:r>
            <w:r>
              <w:rPr>
                <w:w w:val="90"/>
                <w:sz w:val="20"/>
              </w:rPr>
              <w:t>attend</w:t>
            </w:r>
            <w:r>
              <w:rPr>
                <w:sz w:val="20"/>
              </w:rPr>
              <w:t xml:space="preserve"> </w:t>
            </w:r>
            <w:r>
              <w:rPr>
                <w:w w:val="90"/>
                <w:sz w:val="20"/>
              </w:rPr>
              <w:t>and</w:t>
            </w:r>
            <w:r>
              <w:rPr>
                <w:spacing w:val="-1"/>
                <w:sz w:val="20"/>
              </w:rPr>
              <w:t xml:space="preserve"> </w:t>
            </w:r>
            <w:r>
              <w:rPr>
                <w:w w:val="90"/>
                <w:sz w:val="20"/>
              </w:rPr>
              <w:t>successfully</w:t>
            </w:r>
            <w:r>
              <w:rPr>
                <w:spacing w:val="1"/>
                <w:sz w:val="20"/>
              </w:rPr>
              <w:t xml:space="preserve"> </w:t>
            </w:r>
            <w:r>
              <w:rPr>
                <w:w w:val="90"/>
                <w:sz w:val="20"/>
              </w:rPr>
              <w:t>complete</w:t>
            </w:r>
            <w:r>
              <w:rPr>
                <w:spacing w:val="7"/>
                <w:sz w:val="20"/>
              </w:rPr>
              <w:t xml:space="preserve"> </w:t>
            </w:r>
            <w:r>
              <w:rPr>
                <w:w w:val="90"/>
                <w:sz w:val="20"/>
              </w:rPr>
              <w:t>all</w:t>
            </w:r>
            <w:r>
              <w:rPr>
                <w:spacing w:val="-2"/>
                <w:w w:val="90"/>
                <w:sz w:val="20"/>
              </w:rPr>
              <w:t xml:space="preserve"> </w:t>
            </w:r>
            <w:r>
              <w:rPr>
                <w:w w:val="90"/>
                <w:sz w:val="20"/>
              </w:rPr>
              <w:t>required</w:t>
            </w:r>
            <w:r>
              <w:rPr>
                <w:spacing w:val="1"/>
                <w:sz w:val="20"/>
              </w:rPr>
              <w:t xml:space="preserve"> </w:t>
            </w:r>
            <w:r>
              <w:rPr>
                <w:w w:val="90"/>
                <w:sz w:val="20"/>
              </w:rPr>
              <w:t>training</w:t>
            </w:r>
            <w:r>
              <w:rPr>
                <w:spacing w:val="-4"/>
                <w:sz w:val="20"/>
              </w:rPr>
              <w:t xml:space="preserve"> </w:t>
            </w:r>
            <w:r>
              <w:rPr>
                <w:w w:val="90"/>
                <w:sz w:val="20"/>
              </w:rPr>
              <w:t>by</w:t>
            </w:r>
            <w:r>
              <w:rPr>
                <w:sz w:val="20"/>
              </w:rPr>
              <w:t xml:space="preserve"> </w:t>
            </w:r>
            <w:r>
              <w:rPr>
                <w:w w:val="90"/>
                <w:sz w:val="20"/>
              </w:rPr>
              <w:t>the</w:t>
            </w:r>
            <w:r>
              <w:rPr>
                <w:spacing w:val="7"/>
                <w:sz w:val="20"/>
              </w:rPr>
              <w:t xml:space="preserve"> </w:t>
            </w:r>
            <w:r>
              <w:rPr>
                <w:w w:val="90"/>
                <w:sz w:val="20"/>
              </w:rPr>
              <w:t>Director,</w:t>
            </w:r>
            <w:r>
              <w:rPr>
                <w:spacing w:val="-2"/>
                <w:sz w:val="20"/>
              </w:rPr>
              <w:t xml:space="preserve"> </w:t>
            </w:r>
            <w:r>
              <w:rPr>
                <w:w w:val="90"/>
                <w:sz w:val="20"/>
              </w:rPr>
              <w:t>National</w:t>
            </w:r>
            <w:r>
              <w:rPr>
                <w:spacing w:val="2"/>
                <w:sz w:val="20"/>
              </w:rPr>
              <w:t xml:space="preserve"> </w:t>
            </w:r>
            <w:r>
              <w:rPr>
                <w:w w:val="90"/>
                <w:sz w:val="20"/>
              </w:rPr>
              <w:t>Veterans</w:t>
            </w:r>
            <w:r>
              <w:rPr>
                <w:spacing w:val="-2"/>
                <w:sz w:val="20"/>
              </w:rPr>
              <w:t xml:space="preserve"> </w:t>
            </w:r>
            <w:r>
              <w:rPr>
                <w:spacing w:val="-2"/>
                <w:w w:val="90"/>
                <w:sz w:val="20"/>
              </w:rPr>
              <w:t>Service.</w:t>
            </w:r>
          </w:p>
          <w:p w14:paraId="74137AB2" w14:textId="77777777" w:rsidR="00475980" w:rsidRDefault="00000000">
            <w:pPr>
              <w:pStyle w:val="TableParagraph"/>
              <w:numPr>
                <w:ilvl w:val="0"/>
                <w:numId w:val="13"/>
              </w:numPr>
              <w:tabs>
                <w:tab w:val="left" w:pos="298"/>
              </w:tabs>
              <w:spacing w:before="18"/>
              <w:ind w:left="298" w:hanging="190"/>
              <w:rPr>
                <w:sz w:val="20"/>
              </w:rPr>
            </w:pPr>
            <w:r>
              <w:rPr>
                <w:w w:val="90"/>
                <w:sz w:val="20"/>
              </w:rPr>
              <w:t>Shall</w:t>
            </w:r>
            <w:r>
              <w:rPr>
                <w:spacing w:val="-12"/>
                <w:w w:val="90"/>
                <w:sz w:val="20"/>
              </w:rPr>
              <w:t xml:space="preserve"> </w:t>
            </w:r>
            <w:r>
              <w:rPr>
                <w:w w:val="90"/>
                <w:sz w:val="20"/>
              </w:rPr>
              <w:t>complete</w:t>
            </w:r>
            <w:r>
              <w:rPr>
                <w:spacing w:val="-7"/>
                <w:w w:val="90"/>
                <w:sz w:val="20"/>
              </w:rPr>
              <w:t xml:space="preserve"> </w:t>
            </w:r>
            <w:r>
              <w:rPr>
                <w:w w:val="90"/>
                <w:sz w:val="20"/>
              </w:rPr>
              <w:t>other</w:t>
            </w:r>
            <w:r>
              <w:rPr>
                <w:spacing w:val="-5"/>
                <w:sz w:val="20"/>
              </w:rPr>
              <w:t xml:space="preserve"> </w:t>
            </w:r>
            <w:r>
              <w:rPr>
                <w:w w:val="90"/>
                <w:sz w:val="20"/>
              </w:rPr>
              <w:t>tasks</w:t>
            </w:r>
            <w:r>
              <w:rPr>
                <w:spacing w:val="-5"/>
                <w:sz w:val="20"/>
              </w:rPr>
              <w:t xml:space="preserve"> </w:t>
            </w:r>
            <w:r>
              <w:rPr>
                <w:w w:val="90"/>
                <w:sz w:val="20"/>
              </w:rPr>
              <w:t>as</w:t>
            </w:r>
            <w:r>
              <w:rPr>
                <w:spacing w:val="-2"/>
                <w:sz w:val="20"/>
              </w:rPr>
              <w:t xml:space="preserve"> </w:t>
            </w:r>
            <w:r>
              <w:rPr>
                <w:spacing w:val="-2"/>
                <w:w w:val="90"/>
                <w:sz w:val="20"/>
              </w:rPr>
              <w:t>assigned.</w:t>
            </w:r>
          </w:p>
          <w:p w14:paraId="2A56E864" w14:textId="77777777" w:rsidR="00475980" w:rsidRDefault="00475980">
            <w:pPr>
              <w:pStyle w:val="TableParagraph"/>
              <w:spacing w:before="23"/>
              <w:rPr>
                <w:rFonts w:ascii="Times New Roman"/>
                <w:sz w:val="20"/>
              </w:rPr>
            </w:pPr>
          </w:p>
          <w:p w14:paraId="631E0331" w14:textId="77777777" w:rsidR="00475980" w:rsidRDefault="00000000">
            <w:pPr>
              <w:pStyle w:val="TableParagraph"/>
              <w:ind w:left="108"/>
              <w:rPr>
                <w:sz w:val="20"/>
              </w:rPr>
            </w:pPr>
            <w:r>
              <w:rPr>
                <w:w w:val="90"/>
                <w:sz w:val="20"/>
              </w:rPr>
              <w:t>Qualifications</w:t>
            </w:r>
            <w:r>
              <w:rPr>
                <w:spacing w:val="5"/>
                <w:sz w:val="20"/>
              </w:rPr>
              <w:t xml:space="preserve"> </w:t>
            </w:r>
            <w:r>
              <w:rPr>
                <w:w w:val="90"/>
                <w:sz w:val="20"/>
              </w:rPr>
              <w:t>for</w:t>
            </w:r>
            <w:r>
              <w:rPr>
                <w:spacing w:val="8"/>
                <w:sz w:val="20"/>
              </w:rPr>
              <w:t xml:space="preserve"> </w:t>
            </w:r>
            <w:r>
              <w:rPr>
                <w:w w:val="90"/>
                <w:sz w:val="20"/>
              </w:rPr>
              <w:t>the</w:t>
            </w:r>
            <w:r>
              <w:rPr>
                <w:spacing w:val="6"/>
                <w:sz w:val="20"/>
              </w:rPr>
              <w:t xml:space="preserve"> </w:t>
            </w:r>
            <w:r>
              <w:rPr>
                <w:spacing w:val="-2"/>
                <w:w w:val="90"/>
                <w:sz w:val="20"/>
              </w:rPr>
              <w:t>Position</w:t>
            </w:r>
          </w:p>
          <w:p w14:paraId="116D57DA" w14:textId="77777777" w:rsidR="00475980" w:rsidRDefault="00475980">
            <w:pPr>
              <w:pStyle w:val="TableParagraph"/>
              <w:spacing w:before="30"/>
              <w:rPr>
                <w:rFonts w:ascii="Times New Roman"/>
                <w:sz w:val="20"/>
              </w:rPr>
            </w:pPr>
          </w:p>
          <w:p w14:paraId="2AD01300" w14:textId="77777777" w:rsidR="00475980" w:rsidRDefault="00000000">
            <w:pPr>
              <w:pStyle w:val="TableParagraph"/>
              <w:spacing w:line="259" w:lineRule="auto"/>
              <w:ind w:left="108" w:right="147"/>
              <w:rPr>
                <w:sz w:val="20"/>
              </w:rPr>
            </w:pPr>
            <w:r>
              <w:rPr>
                <w:w w:val="90"/>
                <w:sz w:val="20"/>
              </w:rPr>
              <w:t>As</w:t>
            </w:r>
            <w:r>
              <w:rPr>
                <w:spacing w:val="-1"/>
                <w:w w:val="90"/>
                <w:sz w:val="20"/>
              </w:rPr>
              <w:t xml:space="preserve"> </w:t>
            </w:r>
            <w:r>
              <w:rPr>
                <w:w w:val="90"/>
                <w:sz w:val="20"/>
              </w:rPr>
              <w:t>set for by the</w:t>
            </w:r>
            <w:r>
              <w:rPr>
                <w:spacing w:val="-1"/>
                <w:w w:val="90"/>
                <w:sz w:val="20"/>
              </w:rPr>
              <w:t xml:space="preserve"> </w:t>
            </w:r>
            <w:r>
              <w:rPr>
                <w:w w:val="90"/>
                <w:sz w:val="20"/>
              </w:rPr>
              <w:t>VFW National</w:t>
            </w:r>
            <w:r>
              <w:rPr>
                <w:spacing w:val="-5"/>
                <w:w w:val="90"/>
                <w:sz w:val="20"/>
              </w:rPr>
              <w:t xml:space="preserve"> </w:t>
            </w:r>
            <w:r>
              <w:rPr>
                <w:w w:val="90"/>
                <w:sz w:val="20"/>
              </w:rPr>
              <w:t>By-Laws and Manual of Procedure,</w:t>
            </w:r>
            <w:r>
              <w:rPr>
                <w:spacing w:val="-1"/>
                <w:w w:val="90"/>
                <w:sz w:val="20"/>
              </w:rPr>
              <w:t xml:space="preserve"> </w:t>
            </w:r>
            <w:r>
              <w:rPr>
                <w:w w:val="90"/>
                <w:sz w:val="20"/>
              </w:rPr>
              <w:t>the</w:t>
            </w:r>
            <w:r>
              <w:rPr>
                <w:spacing w:val="-1"/>
                <w:w w:val="90"/>
                <w:sz w:val="20"/>
              </w:rPr>
              <w:t xml:space="preserve"> </w:t>
            </w:r>
            <w:r>
              <w:rPr>
                <w:w w:val="90"/>
                <w:sz w:val="20"/>
              </w:rPr>
              <w:t>Director,</w:t>
            </w:r>
            <w:r>
              <w:rPr>
                <w:spacing w:val="-1"/>
                <w:w w:val="90"/>
                <w:sz w:val="20"/>
              </w:rPr>
              <w:t xml:space="preserve"> </w:t>
            </w:r>
            <w:r>
              <w:rPr>
                <w:w w:val="90"/>
                <w:sz w:val="20"/>
              </w:rPr>
              <w:t>National Veterans</w:t>
            </w:r>
            <w:r>
              <w:rPr>
                <w:spacing w:val="-1"/>
                <w:w w:val="90"/>
                <w:sz w:val="20"/>
              </w:rPr>
              <w:t xml:space="preserve"> </w:t>
            </w:r>
            <w:r>
              <w:rPr>
                <w:w w:val="90"/>
                <w:sz w:val="20"/>
              </w:rPr>
              <w:t>Service, and applicable sections of Title 38 of the U.S. Code and the associated Code of Federal</w:t>
            </w:r>
            <w:r>
              <w:rPr>
                <w:spacing w:val="-2"/>
                <w:w w:val="90"/>
                <w:sz w:val="20"/>
              </w:rPr>
              <w:t xml:space="preserve"> </w:t>
            </w:r>
            <w:r>
              <w:rPr>
                <w:w w:val="90"/>
                <w:sz w:val="20"/>
              </w:rPr>
              <w:t>Regulations.</w:t>
            </w:r>
          </w:p>
          <w:p w14:paraId="0B75A173" w14:textId="77777777" w:rsidR="00475980" w:rsidRDefault="00475980">
            <w:pPr>
              <w:pStyle w:val="TableParagraph"/>
              <w:spacing w:before="4"/>
              <w:rPr>
                <w:rFonts w:ascii="Times New Roman"/>
                <w:sz w:val="20"/>
              </w:rPr>
            </w:pPr>
          </w:p>
          <w:p w14:paraId="3ABF5FF7" w14:textId="77777777" w:rsidR="00475980" w:rsidRDefault="00000000">
            <w:pPr>
              <w:pStyle w:val="TableParagraph"/>
              <w:ind w:left="108"/>
              <w:rPr>
                <w:sz w:val="20"/>
              </w:rPr>
            </w:pPr>
            <w:r>
              <w:rPr>
                <w:w w:val="90"/>
                <w:sz w:val="20"/>
              </w:rPr>
              <w:t>Additional</w:t>
            </w:r>
            <w:r>
              <w:rPr>
                <w:spacing w:val="20"/>
                <w:sz w:val="20"/>
              </w:rPr>
              <w:t xml:space="preserve"> </w:t>
            </w:r>
            <w:r>
              <w:rPr>
                <w:spacing w:val="-2"/>
                <w:sz w:val="20"/>
              </w:rPr>
              <w:t>Notes</w:t>
            </w:r>
          </w:p>
          <w:p w14:paraId="5AD1607E" w14:textId="77777777" w:rsidR="00475980" w:rsidRDefault="00475980">
            <w:pPr>
              <w:pStyle w:val="TableParagraph"/>
              <w:spacing w:before="29"/>
              <w:rPr>
                <w:rFonts w:ascii="Times New Roman"/>
                <w:sz w:val="20"/>
              </w:rPr>
            </w:pPr>
          </w:p>
          <w:p w14:paraId="2D6FB2D7" w14:textId="77777777" w:rsidR="00475980" w:rsidRDefault="00000000">
            <w:pPr>
              <w:pStyle w:val="TableParagraph"/>
              <w:spacing w:line="254" w:lineRule="auto"/>
              <w:ind w:left="108" w:right="147"/>
              <w:rPr>
                <w:sz w:val="20"/>
              </w:rPr>
            </w:pPr>
            <w:r>
              <w:rPr>
                <w:w w:val="90"/>
                <w:sz w:val="20"/>
              </w:rPr>
              <w:t>This position is</w:t>
            </w:r>
            <w:r>
              <w:rPr>
                <w:sz w:val="20"/>
              </w:rPr>
              <w:t xml:space="preserve"> </w:t>
            </w:r>
            <w:r>
              <w:rPr>
                <w:w w:val="90"/>
                <w:sz w:val="20"/>
              </w:rPr>
              <w:t>exempt from various, but not</w:t>
            </w:r>
            <w:r>
              <w:rPr>
                <w:sz w:val="20"/>
              </w:rPr>
              <w:t xml:space="preserve"> </w:t>
            </w:r>
            <w:r>
              <w:rPr>
                <w:w w:val="90"/>
                <w:sz w:val="20"/>
              </w:rPr>
              <w:t>all,</w:t>
            </w:r>
            <w:r>
              <w:rPr>
                <w:sz w:val="20"/>
              </w:rPr>
              <w:t xml:space="preserve"> </w:t>
            </w:r>
            <w:r>
              <w:rPr>
                <w:w w:val="90"/>
                <w:sz w:val="20"/>
              </w:rPr>
              <w:t>labor requirements</w:t>
            </w:r>
            <w:r>
              <w:rPr>
                <w:sz w:val="20"/>
              </w:rPr>
              <w:t xml:space="preserve"> </w:t>
            </w:r>
            <w:r>
              <w:rPr>
                <w:w w:val="90"/>
                <w:sz w:val="20"/>
              </w:rPr>
              <w:t>of both the</w:t>
            </w:r>
            <w:r>
              <w:rPr>
                <w:sz w:val="20"/>
              </w:rPr>
              <w:t xml:space="preserve"> </w:t>
            </w:r>
            <w:r>
              <w:rPr>
                <w:w w:val="90"/>
                <w:sz w:val="20"/>
              </w:rPr>
              <w:t>state</w:t>
            </w:r>
            <w:r>
              <w:rPr>
                <w:sz w:val="20"/>
              </w:rPr>
              <w:t xml:space="preserve"> </w:t>
            </w:r>
            <w:r>
              <w:rPr>
                <w:w w:val="90"/>
                <w:sz w:val="20"/>
              </w:rPr>
              <w:t>and federal government</w:t>
            </w:r>
            <w:r>
              <w:rPr>
                <w:sz w:val="20"/>
              </w:rPr>
              <w:t xml:space="preserve"> </w:t>
            </w:r>
            <w:r>
              <w:rPr>
                <w:w w:val="90"/>
                <w:sz w:val="20"/>
              </w:rPr>
              <w:t>as</w:t>
            </w:r>
            <w:r>
              <w:rPr>
                <w:sz w:val="20"/>
              </w:rPr>
              <w:t xml:space="preserve"> </w:t>
            </w:r>
            <w:r>
              <w:rPr>
                <w:w w:val="90"/>
                <w:sz w:val="20"/>
              </w:rPr>
              <w:t>appropriate</w:t>
            </w:r>
            <w:r>
              <w:rPr>
                <w:spacing w:val="40"/>
                <w:sz w:val="20"/>
              </w:rPr>
              <w:t xml:space="preserve"> </w:t>
            </w:r>
            <w:r>
              <w:rPr>
                <w:spacing w:val="-6"/>
                <w:sz w:val="20"/>
              </w:rPr>
              <w:t>considering</w:t>
            </w:r>
            <w:r>
              <w:rPr>
                <w:spacing w:val="-12"/>
                <w:sz w:val="20"/>
              </w:rPr>
              <w:t xml:space="preserve"> </w:t>
            </w:r>
            <w:r>
              <w:rPr>
                <w:spacing w:val="-6"/>
                <w:sz w:val="20"/>
              </w:rPr>
              <w:t>the</w:t>
            </w:r>
            <w:r>
              <w:rPr>
                <w:spacing w:val="-9"/>
                <w:sz w:val="20"/>
              </w:rPr>
              <w:t xml:space="preserve"> </w:t>
            </w:r>
            <w:r>
              <w:rPr>
                <w:spacing w:val="-6"/>
                <w:sz w:val="20"/>
              </w:rPr>
              <w:t>nature</w:t>
            </w:r>
            <w:r>
              <w:rPr>
                <w:spacing w:val="-9"/>
                <w:sz w:val="20"/>
              </w:rPr>
              <w:t xml:space="preserve"> </w:t>
            </w:r>
            <w:r>
              <w:rPr>
                <w:spacing w:val="-6"/>
                <w:sz w:val="20"/>
              </w:rPr>
              <w:t>of the</w:t>
            </w:r>
            <w:r>
              <w:rPr>
                <w:spacing w:val="-9"/>
                <w:sz w:val="20"/>
              </w:rPr>
              <w:t xml:space="preserve"> </w:t>
            </w:r>
            <w:r>
              <w:rPr>
                <w:spacing w:val="-6"/>
                <w:sz w:val="20"/>
              </w:rPr>
              <w:t>position.</w:t>
            </w:r>
            <w:r>
              <w:rPr>
                <w:spacing w:val="40"/>
                <w:sz w:val="20"/>
              </w:rPr>
              <w:t xml:space="preserve"> </w:t>
            </w:r>
            <w:r>
              <w:rPr>
                <w:spacing w:val="-6"/>
                <w:sz w:val="20"/>
              </w:rPr>
              <w:t>The</w:t>
            </w:r>
            <w:r>
              <w:rPr>
                <w:spacing w:val="-9"/>
                <w:sz w:val="20"/>
              </w:rPr>
              <w:t xml:space="preserve"> </w:t>
            </w:r>
            <w:r>
              <w:rPr>
                <w:spacing w:val="-6"/>
                <w:sz w:val="20"/>
              </w:rPr>
              <w:t>State</w:t>
            </w:r>
            <w:r>
              <w:rPr>
                <w:spacing w:val="-9"/>
                <w:sz w:val="20"/>
              </w:rPr>
              <w:t xml:space="preserve"> </w:t>
            </w:r>
            <w:r>
              <w:rPr>
                <w:spacing w:val="-6"/>
                <w:sz w:val="20"/>
              </w:rPr>
              <w:t>Commander</w:t>
            </w:r>
            <w:r>
              <w:rPr>
                <w:spacing w:val="-8"/>
                <w:sz w:val="20"/>
              </w:rPr>
              <w:t xml:space="preserve"> </w:t>
            </w:r>
            <w:r>
              <w:rPr>
                <w:spacing w:val="-6"/>
                <w:sz w:val="20"/>
              </w:rPr>
              <w:t>shall</w:t>
            </w:r>
            <w:r>
              <w:rPr>
                <w:spacing w:val="-14"/>
                <w:sz w:val="20"/>
              </w:rPr>
              <w:t xml:space="preserve"> </w:t>
            </w:r>
            <w:r>
              <w:rPr>
                <w:spacing w:val="-6"/>
                <w:sz w:val="20"/>
              </w:rPr>
              <w:t>have</w:t>
            </w:r>
            <w:r>
              <w:rPr>
                <w:spacing w:val="-9"/>
                <w:sz w:val="20"/>
              </w:rPr>
              <w:t xml:space="preserve"> </w:t>
            </w:r>
            <w:r>
              <w:rPr>
                <w:spacing w:val="-6"/>
                <w:sz w:val="20"/>
              </w:rPr>
              <w:t>discretion</w:t>
            </w:r>
            <w:r>
              <w:rPr>
                <w:spacing w:val="-8"/>
                <w:sz w:val="20"/>
              </w:rPr>
              <w:t xml:space="preserve"> </w:t>
            </w:r>
            <w:r>
              <w:rPr>
                <w:spacing w:val="-6"/>
                <w:sz w:val="20"/>
              </w:rPr>
              <w:t>to</w:t>
            </w:r>
            <w:r>
              <w:rPr>
                <w:spacing w:val="-8"/>
                <w:sz w:val="20"/>
              </w:rPr>
              <w:t xml:space="preserve"> </w:t>
            </w:r>
            <w:r>
              <w:rPr>
                <w:spacing w:val="-6"/>
                <w:sz w:val="20"/>
              </w:rPr>
              <w:t>fill this</w:t>
            </w:r>
            <w:r>
              <w:rPr>
                <w:spacing w:val="-9"/>
                <w:sz w:val="20"/>
              </w:rPr>
              <w:t xml:space="preserve"> </w:t>
            </w:r>
            <w:r>
              <w:rPr>
                <w:spacing w:val="-6"/>
                <w:sz w:val="20"/>
              </w:rPr>
              <w:t>position in</w:t>
            </w:r>
            <w:r>
              <w:rPr>
                <w:spacing w:val="-8"/>
                <w:sz w:val="20"/>
              </w:rPr>
              <w:t xml:space="preserve"> </w:t>
            </w:r>
            <w:r>
              <w:rPr>
                <w:spacing w:val="-6"/>
                <w:sz w:val="20"/>
              </w:rPr>
              <w:t>a non-paid</w:t>
            </w:r>
            <w:r>
              <w:rPr>
                <w:spacing w:val="-8"/>
                <w:sz w:val="20"/>
              </w:rPr>
              <w:t xml:space="preserve"> </w:t>
            </w:r>
            <w:r>
              <w:rPr>
                <w:spacing w:val="-6"/>
                <w:sz w:val="20"/>
              </w:rPr>
              <w:t xml:space="preserve">status in </w:t>
            </w:r>
            <w:r>
              <w:rPr>
                <w:w w:val="90"/>
                <w:sz w:val="20"/>
              </w:rPr>
              <w:t>accordance with the National By-Laws and Manual of Procedure but confirmation by the</w:t>
            </w:r>
            <w:r>
              <w:rPr>
                <w:sz w:val="20"/>
              </w:rPr>
              <w:t xml:space="preserve"> </w:t>
            </w:r>
            <w:r>
              <w:rPr>
                <w:w w:val="90"/>
                <w:sz w:val="20"/>
              </w:rPr>
              <w:t xml:space="preserve">State Council of Administration shall serve to alter the terms of employment as prescribed by applicable sections of the National By-Laws as well as the State </w:t>
            </w:r>
            <w:r>
              <w:rPr>
                <w:spacing w:val="-2"/>
                <w:sz w:val="20"/>
              </w:rPr>
              <w:t>Standard</w:t>
            </w:r>
            <w:r>
              <w:rPr>
                <w:spacing w:val="-12"/>
                <w:sz w:val="20"/>
              </w:rPr>
              <w:t xml:space="preserve"> </w:t>
            </w:r>
            <w:r>
              <w:rPr>
                <w:spacing w:val="-2"/>
                <w:sz w:val="20"/>
              </w:rPr>
              <w:t>Operating</w:t>
            </w:r>
            <w:r>
              <w:rPr>
                <w:spacing w:val="-15"/>
                <w:sz w:val="20"/>
              </w:rPr>
              <w:t xml:space="preserve"> </w:t>
            </w:r>
            <w:r>
              <w:rPr>
                <w:spacing w:val="-2"/>
                <w:sz w:val="20"/>
              </w:rPr>
              <w:t>Procedure.</w:t>
            </w:r>
          </w:p>
        </w:tc>
      </w:tr>
    </w:tbl>
    <w:p w14:paraId="1CBFDE40" w14:textId="77777777" w:rsidR="00475980" w:rsidRDefault="00475980">
      <w:pPr>
        <w:pStyle w:val="BodyText"/>
        <w:spacing w:before="74"/>
        <w:rPr>
          <w:rFonts w:ascii="Times New Roman"/>
          <w:sz w:val="20"/>
        </w:rPr>
      </w:pPr>
    </w:p>
    <w:p w14:paraId="07BE0C87" w14:textId="77777777" w:rsidR="00475980" w:rsidRDefault="00000000">
      <w:pPr>
        <w:spacing w:line="252" w:lineRule="auto"/>
        <w:ind w:left="101" w:right="1610"/>
        <w:rPr>
          <w:sz w:val="20"/>
        </w:rPr>
      </w:pPr>
      <w:r>
        <w:rPr>
          <w:w w:val="90"/>
          <w:sz w:val="20"/>
        </w:rPr>
        <w:t>By signing this job description, the employee understands they will complete the requirements of</w:t>
      </w:r>
      <w:r>
        <w:rPr>
          <w:sz w:val="20"/>
        </w:rPr>
        <w:t xml:space="preserve"> </w:t>
      </w:r>
      <w:r>
        <w:rPr>
          <w:w w:val="90"/>
          <w:sz w:val="20"/>
        </w:rPr>
        <w:t xml:space="preserve">the job as listed </w:t>
      </w:r>
      <w:r>
        <w:rPr>
          <w:spacing w:val="-6"/>
          <w:sz w:val="20"/>
        </w:rPr>
        <w:t>above</w:t>
      </w:r>
      <w:r>
        <w:rPr>
          <w:spacing w:val="-9"/>
          <w:sz w:val="20"/>
        </w:rPr>
        <w:t xml:space="preserve"> </w:t>
      </w:r>
      <w:r>
        <w:rPr>
          <w:spacing w:val="-6"/>
          <w:sz w:val="20"/>
        </w:rPr>
        <w:t>and</w:t>
      </w:r>
      <w:r>
        <w:rPr>
          <w:spacing w:val="-8"/>
          <w:sz w:val="20"/>
        </w:rPr>
        <w:t xml:space="preserve"> </w:t>
      </w:r>
      <w:r>
        <w:rPr>
          <w:spacing w:val="-6"/>
          <w:sz w:val="20"/>
        </w:rPr>
        <w:t>that they</w:t>
      </w:r>
      <w:r>
        <w:rPr>
          <w:spacing w:val="-7"/>
          <w:sz w:val="20"/>
        </w:rPr>
        <w:t xml:space="preserve"> </w:t>
      </w:r>
      <w:r>
        <w:rPr>
          <w:spacing w:val="-6"/>
          <w:sz w:val="20"/>
        </w:rPr>
        <w:t>will be</w:t>
      </w:r>
      <w:r>
        <w:rPr>
          <w:spacing w:val="-9"/>
          <w:sz w:val="20"/>
        </w:rPr>
        <w:t xml:space="preserve"> </w:t>
      </w:r>
      <w:r>
        <w:rPr>
          <w:spacing w:val="-6"/>
          <w:sz w:val="20"/>
        </w:rPr>
        <w:t>completed</w:t>
      </w:r>
      <w:r>
        <w:rPr>
          <w:sz w:val="20"/>
        </w:rPr>
        <w:t xml:space="preserve"> </w:t>
      </w:r>
      <w:r>
        <w:rPr>
          <w:spacing w:val="-6"/>
          <w:sz w:val="20"/>
        </w:rPr>
        <w:t>in</w:t>
      </w:r>
      <w:r>
        <w:rPr>
          <w:sz w:val="20"/>
        </w:rPr>
        <w:t xml:space="preserve"> </w:t>
      </w:r>
      <w:r>
        <w:rPr>
          <w:spacing w:val="-6"/>
          <w:sz w:val="20"/>
        </w:rPr>
        <w:t>accordance</w:t>
      </w:r>
      <w:r>
        <w:rPr>
          <w:spacing w:val="-9"/>
          <w:sz w:val="20"/>
        </w:rPr>
        <w:t xml:space="preserve"> </w:t>
      </w:r>
      <w:r>
        <w:rPr>
          <w:spacing w:val="-6"/>
          <w:sz w:val="20"/>
        </w:rPr>
        <w:t>with</w:t>
      </w:r>
      <w:r>
        <w:rPr>
          <w:spacing w:val="-8"/>
          <w:sz w:val="20"/>
        </w:rPr>
        <w:t xml:space="preserve"> </w:t>
      </w:r>
      <w:r>
        <w:rPr>
          <w:spacing w:val="-6"/>
          <w:sz w:val="20"/>
        </w:rPr>
        <w:t>the State</w:t>
      </w:r>
      <w:r>
        <w:rPr>
          <w:spacing w:val="-9"/>
          <w:sz w:val="20"/>
        </w:rPr>
        <w:t xml:space="preserve"> </w:t>
      </w:r>
      <w:r>
        <w:rPr>
          <w:spacing w:val="-6"/>
          <w:sz w:val="20"/>
        </w:rPr>
        <w:t>SOP.</w:t>
      </w:r>
    </w:p>
    <w:p w14:paraId="20F35144" w14:textId="77777777" w:rsidR="00475980" w:rsidRDefault="00475980">
      <w:pPr>
        <w:pStyle w:val="BodyText"/>
        <w:spacing w:before="18"/>
        <w:rPr>
          <w:sz w:val="20"/>
        </w:rPr>
      </w:pPr>
    </w:p>
    <w:p w14:paraId="3181565A" w14:textId="77777777" w:rsidR="00475980" w:rsidRDefault="00000000">
      <w:pPr>
        <w:tabs>
          <w:tab w:val="left" w:pos="4527"/>
        </w:tabs>
        <w:ind w:left="101"/>
        <w:rPr>
          <w:sz w:val="20"/>
        </w:rPr>
      </w:pPr>
      <w:r>
        <w:rPr>
          <w:w w:val="85"/>
          <w:sz w:val="20"/>
        </w:rPr>
        <w:t>Employee</w:t>
      </w:r>
      <w:r>
        <w:rPr>
          <w:spacing w:val="6"/>
          <w:sz w:val="20"/>
        </w:rPr>
        <w:t xml:space="preserve"> </w:t>
      </w:r>
      <w:r>
        <w:rPr>
          <w:sz w:val="20"/>
        </w:rPr>
        <w:t>signature:</w:t>
      </w:r>
      <w:r>
        <w:rPr>
          <w:spacing w:val="11"/>
          <w:sz w:val="20"/>
        </w:rPr>
        <w:t xml:space="preserve"> </w:t>
      </w:r>
      <w:r>
        <w:rPr>
          <w:sz w:val="20"/>
          <w:u w:val="single"/>
        </w:rPr>
        <w:tab/>
      </w:r>
    </w:p>
    <w:p w14:paraId="49DA7A76" w14:textId="77777777" w:rsidR="00475980" w:rsidRDefault="00475980">
      <w:pPr>
        <w:pStyle w:val="BodyText"/>
        <w:spacing w:before="37"/>
        <w:rPr>
          <w:sz w:val="20"/>
        </w:rPr>
      </w:pPr>
    </w:p>
    <w:p w14:paraId="5D98CA72" w14:textId="77777777" w:rsidR="00475980" w:rsidRDefault="00000000">
      <w:pPr>
        <w:tabs>
          <w:tab w:val="left" w:pos="3507"/>
        </w:tabs>
        <w:ind w:left="101"/>
        <w:rPr>
          <w:sz w:val="20"/>
        </w:rPr>
      </w:pPr>
      <w:r>
        <w:rPr>
          <w:sz w:val="20"/>
        </w:rPr>
        <w:t>Date:</w:t>
      </w:r>
      <w:r>
        <w:rPr>
          <w:spacing w:val="-5"/>
          <w:sz w:val="20"/>
        </w:rPr>
        <w:t xml:space="preserve"> </w:t>
      </w:r>
      <w:r>
        <w:rPr>
          <w:sz w:val="20"/>
          <w:u w:val="single"/>
        </w:rPr>
        <w:tab/>
      </w:r>
    </w:p>
    <w:p w14:paraId="499B5F7D" w14:textId="77777777" w:rsidR="00475980" w:rsidRDefault="00475980">
      <w:pPr>
        <w:rPr>
          <w:sz w:val="20"/>
        </w:rPr>
        <w:sectPr w:rsidR="00475980">
          <w:pgSz w:w="12250" w:h="15840"/>
          <w:pgMar w:top="1300" w:right="160" w:bottom="280" w:left="1240" w:header="720" w:footer="720" w:gutter="0"/>
          <w:cols w:space="720"/>
        </w:sectPr>
      </w:pPr>
    </w:p>
    <w:p w14:paraId="2F578CEA" w14:textId="77777777" w:rsidR="002648FA" w:rsidRPr="002648FA" w:rsidRDefault="002648FA" w:rsidP="002648FA">
      <w:pPr>
        <w:spacing w:before="78"/>
        <w:rPr>
          <w:rFonts w:ascii="Times New Roman"/>
          <w:b/>
          <w:bCs/>
          <w:sz w:val="28"/>
          <w:szCs w:val="24"/>
        </w:rPr>
      </w:pPr>
      <w:r w:rsidRPr="002648FA">
        <w:rPr>
          <w:rFonts w:ascii="Times New Roman"/>
          <w:b/>
          <w:bCs/>
          <w:sz w:val="28"/>
          <w:szCs w:val="24"/>
        </w:rPr>
        <w:lastRenderedPageBreak/>
        <w:t>Only applies if position is a hired employee.</w:t>
      </w:r>
    </w:p>
    <w:p w14:paraId="68AB23B6" w14:textId="605BAED0" w:rsidR="00475980" w:rsidRDefault="00000000">
      <w:pPr>
        <w:spacing w:before="65"/>
        <w:ind w:left="1336"/>
        <w:rPr>
          <w:rFonts w:ascii="Times New Roman"/>
          <w:sz w:val="24"/>
        </w:rPr>
      </w:pPr>
      <w:r>
        <w:rPr>
          <w:rFonts w:ascii="Times New Roman"/>
          <w:sz w:val="24"/>
        </w:rPr>
        <w:t>Veterans</w:t>
      </w:r>
      <w:r>
        <w:rPr>
          <w:rFonts w:ascii="Times New Roman"/>
          <w:spacing w:val="24"/>
          <w:sz w:val="24"/>
        </w:rPr>
        <w:t xml:space="preserve"> </w:t>
      </w:r>
      <w:r>
        <w:rPr>
          <w:rFonts w:ascii="Times New Roman"/>
          <w:sz w:val="24"/>
        </w:rPr>
        <w:t>of</w:t>
      </w:r>
      <w:r>
        <w:rPr>
          <w:rFonts w:ascii="Times New Roman"/>
          <w:spacing w:val="17"/>
          <w:sz w:val="24"/>
        </w:rPr>
        <w:t xml:space="preserve"> </w:t>
      </w:r>
      <w:r>
        <w:rPr>
          <w:rFonts w:ascii="Times New Roman"/>
          <w:sz w:val="24"/>
        </w:rPr>
        <w:t>Foreign</w:t>
      </w:r>
      <w:r>
        <w:rPr>
          <w:rFonts w:ascii="Times New Roman"/>
          <w:spacing w:val="29"/>
          <w:sz w:val="24"/>
        </w:rPr>
        <w:t xml:space="preserve"> </w:t>
      </w:r>
      <w:r>
        <w:rPr>
          <w:rFonts w:ascii="Times New Roman"/>
          <w:sz w:val="24"/>
        </w:rPr>
        <w:t>Wars</w:t>
      </w:r>
      <w:r>
        <w:rPr>
          <w:rFonts w:ascii="Times New Roman"/>
          <w:spacing w:val="27"/>
          <w:sz w:val="24"/>
        </w:rPr>
        <w:t xml:space="preserve"> </w:t>
      </w:r>
      <w:r>
        <w:rPr>
          <w:rFonts w:ascii="Times New Roman"/>
          <w:sz w:val="24"/>
        </w:rPr>
        <w:t>of</w:t>
      </w:r>
      <w:r>
        <w:rPr>
          <w:rFonts w:ascii="Times New Roman"/>
          <w:spacing w:val="17"/>
          <w:sz w:val="24"/>
        </w:rPr>
        <w:t xml:space="preserve"> </w:t>
      </w:r>
      <w:r>
        <w:rPr>
          <w:rFonts w:ascii="Times New Roman"/>
          <w:sz w:val="24"/>
        </w:rPr>
        <w:t>the</w:t>
      </w:r>
      <w:r>
        <w:rPr>
          <w:rFonts w:ascii="Times New Roman"/>
          <w:spacing w:val="19"/>
          <w:sz w:val="24"/>
        </w:rPr>
        <w:t xml:space="preserve"> </w:t>
      </w:r>
      <w:r>
        <w:rPr>
          <w:rFonts w:ascii="Times New Roman"/>
          <w:sz w:val="24"/>
        </w:rPr>
        <w:t>U.S.,</w:t>
      </w:r>
      <w:r>
        <w:rPr>
          <w:rFonts w:ascii="Times New Roman"/>
          <w:spacing w:val="25"/>
          <w:sz w:val="24"/>
        </w:rPr>
        <w:t xml:space="preserve"> </w:t>
      </w:r>
      <w:r>
        <w:rPr>
          <w:rFonts w:ascii="Times New Roman"/>
          <w:sz w:val="24"/>
        </w:rPr>
        <w:t>State</w:t>
      </w:r>
      <w:r>
        <w:rPr>
          <w:rFonts w:ascii="Times New Roman"/>
          <w:spacing w:val="19"/>
          <w:sz w:val="24"/>
        </w:rPr>
        <w:t xml:space="preserve"> </w:t>
      </w:r>
      <w:r>
        <w:rPr>
          <w:rFonts w:ascii="Times New Roman"/>
          <w:sz w:val="24"/>
        </w:rPr>
        <w:t>Headquarters</w:t>
      </w:r>
      <w:r>
        <w:rPr>
          <w:rFonts w:ascii="Times New Roman"/>
          <w:spacing w:val="26"/>
          <w:sz w:val="24"/>
        </w:rPr>
        <w:t xml:space="preserve"> </w:t>
      </w:r>
      <w:r>
        <w:rPr>
          <w:rFonts w:ascii="Times New Roman"/>
          <w:sz w:val="24"/>
        </w:rPr>
        <w:t>for</w:t>
      </w:r>
      <w:r>
        <w:rPr>
          <w:rFonts w:ascii="Times New Roman"/>
          <w:spacing w:val="27"/>
          <w:sz w:val="24"/>
        </w:rPr>
        <w:t xml:space="preserve"> </w:t>
      </w:r>
      <w:r>
        <w:rPr>
          <w:rFonts w:ascii="Times New Roman"/>
          <w:spacing w:val="-2"/>
          <w:sz w:val="24"/>
        </w:rPr>
        <w:t>Virginia</w:t>
      </w:r>
    </w:p>
    <w:p w14:paraId="0885ED24" w14:textId="77777777" w:rsidR="00475980" w:rsidRDefault="00475980">
      <w:pPr>
        <w:pStyle w:val="BodyText"/>
        <w:rPr>
          <w:rFonts w:ascii="Times New Roman"/>
          <w:sz w:val="20"/>
        </w:rPr>
      </w:pPr>
    </w:p>
    <w:p w14:paraId="14E72066" w14:textId="77777777" w:rsidR="00475980" w:rsidRDefault="00475980">
      <w:pPr>
        <w:pStyle w:val="BodyText"/>
        <w:rPr>
          <w:rFonts w:ascii="Times New Roman"/>
          <w:sz w:val="20"/>
        </w:rPr>
      </w:pPr>
    </w:p>
    <w:p w14:paraId="01D2A3E1" w14:textId="77777777" w:rsidR="00475980" w:rsidRDefault="00475980">
      <w:pPr>
        <w:pStyle w:val="BodyText"/>
        <w:spacing w:before="223"/>
        <w:rPr>
          <w:rFonts w:ascii="Times New Roman"/>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2441"/>
        <w:gridCol w:w="262"/>
        <w:gridCol w:w="2129"/>
        <w:gridCol w:w="3449"/>
      </w:tblGrid>
      <w:tr w:rsidR="00475980" w14:paraId="0C8776FE" w14:textId="77777777">
        <w:trPr>
          <w:trHeight w:val="352"/>
        </w:trPr>
        <w:tc>
          <w:tcPr>
            <w:tcW w:w="2335" w:type="dxa"/>
          </w:tcPr>
          <w:p w14:paraId="08E59268" w14:textId="77777777" w:rsidR="00475980" w:rsidRDefault="00000000">
            <w:pPr>
              <w:pStyle w:val="TableParagraph"/>
              <w:spacing w:before="89"/>
              <w:ind w:left="108"/>
              <w:rPr>
                <w:rFonts w:ascii="Times New Roman"/>
                <w:sz w:val="20"/>
              </w:rPr>
            </w:pPr>
            <w:r>
              <w:rPr>
                <w:rFonts w:ascii="Times New Roman"/>
                <w:sz w:val="20"/>
              </w:rPr>
              <w:t>Job</w:t>
            </w:r>
            <w:r>
              <w:rPr>
                <w:rFonts w:ascii="Times New Roman"/>
                <w:spacing w:val="16"/>
                <w:sz w:val="20"/>
              </w:rPr>
              <w:t xml:space="preserve"> </w:t>
            </w:r>
            <w:r>
              <w:rPr>
                <w:rFonts w:ascii="Times New Roman"/>
                <w:spacing w:val="-2"/>
                <w:sz w:val="20"/>
              </w:rPr>
              <w:t>Title:</w:t>
            </w:r>
          </w:p>
        </w:tc>
        <w:tc>
          <w:tcPr>
            <w:tcW w:w="2703" w:type="dxa"/>
            <w:gridSpan w:val="2"/>
          </w:tcPr>
          <w:p w14:paraId="6A2E64F1" w14:textId="77777777" w:rsidR="00475980" w:rsidRDefault="00000000">
            <w:pPr>
              <w:pStyle w:val="TableParagraph"/>
              <w:spacing w:before="89"/>
              <w:ind w:left="108"/>
              <w:rPr>
                <w:rFonts w:ascii="Times New Roman"/>
                <w:sz w:val="20"/>
              </w:rPr>
            </w:pPr>
            <w:r>
              <w:rPr>
                <w:rFonts w:ascii="Times New Roman"/>
                <w:sz w:val="20"/>
              </w:rPr>
              <w:t>State</w:t>
            </w:r>
            <w:r>
              <w:rPr>
                <w:rFonts w:ascii="Times New Roman"/>
                <w:spacing w:val="18"/>
                <w:sz w:val="20"/>
              </w:rPr>
              <w:t xml:space="preserve"> </w:t>
            </w:r>
            <w:r>
              <w:rPr>
                <w:rFonts w:ascii="Times New Roman"/>
                <w:sz w:val="20"/>
              </w:rPr>
              <w:t>Service</w:t>
            </w:r>
            <w:r>
              <w:rPr>
                <w:rFonts w:ascii="Times New Roman"/>
                <w:spacing w:val="27"/>
                <w:sz w:val="20"/>
              </w:rPr>
              <w:t xml:space="preserve"> </w:t>
            </w:r>
            <w:r>
              <w:rPr>
                <w:rFonts w:ascii="Times New Roman"/>
                <w:spacing w:val="-2"/>
                <w:sz w:val="20"/>
              </w:rPr>
              <w:t>Officer</w:t>
            </w:r>
          </w:p>
        </w:tc>
        <w:tc>
          <w:tcPr>
            <w:tcW w:w="2129" w:type="dxa"/>
          </w:tcPr>
          <w:p w14:paraId="10E35520" w14:textId="77777777" w:rsidR="00475980" w:rsidRDefault="00000000">
            <w:pPr>
              <w:pStyle w:val="TableParagraph"/>
              <w:spacing w:before="89"/>
              <w:ind w:left="109"/>
              <w:rPr>
                <w:rFonts w:ascii="Times New Roman"/>
                <w:sz w:val="20"/>
              </w:rPr>
            </w:pPr>
            <w:r>
              <w:rPr>
                <w:rFonts w:ascii="Times New Roman"/>
                <w:sz w:val="20"/>
              </w:rPr>
              <w:t>Job</w:t>
            </w:r>
            <w:r>
              <w:rPr>
                <w:rFonts w:ascii="Times New Roman"/>
                <w:spacing w:val="9"/>
                <w:sz w:val="20"/>
              </w:rPr>
              <w:t xml:space="preserve"> </w:t>
            </w:r>
            <w:r>
              <w:rPr>
                <w:rFonts w:ascii="Times New Roman"/>
                <w:spacing w:val="-2"/>
                <w:sz w:val="20"/>
              </w:rPr>
              <w:t>Category:</w:t>
            </w:r>
          </w:p>
        </w:tc>
        <w:tc>
          <w:tcPr>
            <w:tcW w:w="3449" w:type="dxa"/>
          </w:tcPr>
          <w:p w14:paraId="7C45602C" w14:textId="77777777" w:rsidR="00475980" w:rsidRDefault="00000000">
            <w:pPr>
              <w:pStyle w:val="TableParagraph"/>
              <w:spacing w:before="89"/>
              <w:ind w:left="110"/>
              <w:rPr>
                <w:rFonts w:ascii="Times New Roman"/>
                <w:sz w:val="20"/>
              </w:rPr>
            </w:pPr>
            <w:r>
              <w:rPr>
                <w:rFonts w:ascii="Times New Roman"/>
                <w:spacing w:val="-2"/>
                <w:sz w:val="20"/>
              </w:rPr>
              <w:t>Appointed</w:t>
            </w:r>
          </w:p>
        </w:tc>
      </w:tr>
      <w:tr w:rsidR="00475980" w14:paraId="53E6224F" w14:textId="77777777">
        <w:trPr>
          <w:trHeight w:val="351"/>
        </w:trPr>
        <w:tc>
          <w:tcPr>
            <w:tcW w:w="2335" w:type="dxa"/>
          </w:tcPr>
          <w:p w14:paraId="43EC9D41" w14:textId="77777777" w:rsidR="00475980" w:rsidRDefault="00000000">
            <w:pPr>
              <w:pStyle w:val="TableParagraph"/>
              <w:spacing w:before="88"/>
              <w:ind w:left="108"/>
              <w:rPr>
                <w:rFonts w:ascii="Times New Roman"/>
                <w:sz w:val="20"/>
              </w:rPr>
            </w:pPr>
            <w:r>
              <w:rPr>
                <w:rFonts w:ascii="Times New Roman"/>
                <w:spacing w:val="-2"/>
                <w:sz w:val="20"/>
              </w:rPr>
              <w:t>Department/Group:</w:t>
            </w:r>
          </w:p>
        </w:tc>
        <w:tc>
          <w:tcPr>
            <w:tcW w:w="2703" w:type="dxa"/>
            <w:gridSpan w:val="2"/>
          </w:tcPr>
          <w:p w14:paraId="67599C2E" w14:textId="77777777" w:rsidR="00475980" w:rsidRDefault="00000000">
            <w:pPr>
              <w:pStyle w:val="TableParagraph"/>
              <w:spacing w:before="88"/>
              <w:ind w:left="108"/>
              <w:rPr>
                <w:rFonts w:ascii="Times New Roman"/>
                <w:sz w:val="20"/>
              </w:rPr>
            </w:pPr>
            <w:r>
              <w:rPr>
                <w:rFonts w:ascii="Times New Roman"/>
                <w:sz w:val="20"/>
              </w:rPr>
              <w:t>State</w:t>
            </w:r>
            <w:r>
              <w:rPr>
                <w:rFonts w:ascii="Times New Roman"/>
                <w:spacing w:val="21"/>
                <w:sz w:val="20"/>
              </w:rPr>
              <w:t xml:space="preserve"> </w:t>
            </w:r>
            <w:r>
              <w:rPr>
                <w:rFonts w:ascii="Times New Roman"/>
                <w:spacing w:val="-2"/>
                <w:sz w:val="20"/>
              </w:rPr>
              <w:t>Headquarters</w:t>
            </w:r>
          </w:p>
        </w:tc>
        <w:tc>
          <w:tcPr>
            <w:tcW w:w="2129" w:type="dxa"/>
          </w:tcPr>
          <w:p w14:paraId="73C97B2E" w14:textId="77777777" w:rsidR="00475980" w:rsidRDefault="00000000">
            <w:pPr>
              <w:pStyle w:val="TableParagraph"/>
              <w:spacing w:before="88"/>
              <w:ind w:left="109"/>
              <w:rPr>
                <w:rFonts w:ascii="Times New Roman"/>
                <w:sz w:val="20"/>
              </w:rPr>
            </w:pPr>
            <w:r>
              <w:rPr>
                <w:rFonts w:ascii="Times New Roman"/>
                <w:sz w:val="20"/>
              </w:rPr>
              <w:t>Job</w:t>
            </w:r>
            <w:r>
              <w:rPr>
                <w:rFonts w:ascii="Times New Roman"/>
                <w:spacing w:val="9"/>
                <w:sz w:val="20"/>
              </w:rPr>
              <w:t xml:space="preserve"> </w:t>
            </w:r>
            <w:r>
              <w:rPr>
                <w:rFonts w:ascii="Times New Roman"/>
                <w:spacing w:val="-2"/>
                <w:sz w:val="20"/>
              </w:rPr>
              <w:t>Code/Req#:</w:t>
            </w:r>
          </w:p>
        </w:tc>
        <w:tc>
          <w:tcPr>
            <w:tcW w:w="3449" w:type="dxa"/>
          </w:tcPr>
          <w:p w14:paraId="13879830" w14:textId="77777777" w:rsidR="00475980" w:rsidRDefault="00000000">
            <w:pPr>
              <w:pStyle w:val="TableParagraph"/>
              <w:spacing w:before="88"/>
              <w:ind w:left="110"/>
              <w:rPr>
                <w:rFonts w:ascii="Times New Roman"/>
                <w:sz w:val="20"/>
              </w:rPr>
            </w:pPr>
            <w:r>
              <w:rPr>
                <w:rFonts w:ascii="Times New Roman"/>
                <w:sz w:val="20"/>
              </w:rPr>
              <w:t>State</w:t>
            </w:r>
            <w:r>
              <w:rPr>
                <w:rFonts w:ascii="Times New Roman"/>
                <w:spacing w:val="18"/>
                <w:sz w:val="20"/>
              </w:rPr>
              <w:t xml:space="preserve"> </w:t>
            </w:r>
            <w:r>
              <w:rPr>
                <w:rFonts w:ascii="Times New Roman"/>
                <w:sz w:val="20"/>
              </w:rPr>
              <w:t>Service</w:t>
            </w:r>
            <w:r>
              <w:rPr>
                <w:rFonts w:ascii="Times New Roman"/>
                <w:spacing w:val="27"/>
                <w:sz w:val="20"/>
              </w:rPr>
              <w:t xml:space="preserve"> </w:t>
            </w:r>
            <w:r>
              <w:rPr>
                <w:rFonts w:ascii="Times New Roman"/>
                <w:spacing w:val="-2"/>
                <w:sz w:val="20"/>
              </w:rPr>
              <w:t>Officer</w:t>
            </w:r>
          </w:p>
        </w:tc>
      </w:tr>
      <w:tr w:rsidR="00475980" w14:paraId="08BBC076" w14:textId="77777777">
        <w:trPr>
          <w:trHeight w:val="1856"/>
        </w:trPr>
        <w:tc>
          <w:tcPr>
            <w:tcW w:w="2335" w:type="dxa"/>
          </w:tcPr>
          <w:p w14:paraId="3EBF055E" w14:textId="77777777" w:rsidR="00475980" w:rsidRDefault="00000000">
            <w:pPr>
              <w:pStyle w:val="TableParagraph"/>
              <w:spacing w:before="88"/>
              <w:ind w:left="108"/>
              <w:rPr>
                <w:rFonts w:ascii="Times New Roman"/>
                <w:sz w:val="20"/>
              </w:rPr>
            </w:pPr>
            <w:r>
              <w:rPr>
                <w:rFonts w:ascii="Times New Roman"/>
                <w:spacing w:val="-2"/>
                <w:sz w:val="20"/>
              </w:rPr>
              <w:t>Location:</w:t>
            </w:r>
          </w:p>
          <w:p w14:paraId="413DCABA" w14:textId="77777777" w:rsidR="00475980" w:rsidRDefault="00475980">
            <w:pPr>
              <w:pStyle w:val="TableParagraph"/>
              <w:rPr>
                <w:rFonts w:ascii="Times New Roman"/>
                <w:sz w:val="20"/>
              </w:rPr>
            </w:pPr>
          </w:p>
          <w:p w14:paraId="7A972AC4" w14:textId="77777777" w:rsidR="00475980" w:rsidRDefault="00475980">
            <w:pPr>
              <w:pStyle w:val="TableParagraph"/>
              <w:rPr>
                <w:rFonts w:ascii="Times New Roman"/>
                <w:sz w:val="20"/>
              </w:rPr>
            </w:pPr>
          </w:p>
          <w:p w14:paraId="1450A24F" w14:textId="77777777" w:rsidR="00475980" w:rsidRDefault="00475980">
            <w:pPr>
              <w:pStyle w:val="TableParagraph"/>
              <w:spacing w:before="130"/>
              <w:rPr>
                <w:rFonts w:ascii="Times New Roman"/>
                <w:sz w:val="20"/>
              </w:rPr>
            </w:pPr>
          </w:p>
          <w:p w14:paraId="746F62F9" w14:textId="77777777" w:rsidR="00475980" w:rsidRDefault="00000000">
            <w:pPr>
              <w:pStyle w:val="TableParagraph"/>
              <w:spacing w:before="1"/>
              <w:ind w:left="108"/>
              <w:rPr>
                <w:rFonts w:ascii="Times New Roman"/>
                <w:sz w:val="20"/>
              </w:rPr>
            </w:pPr>
            <w:r>
              <w:rPr>
                <w:rFonts w:ascii="Times New Roman"/>
                <w:sz w:val="20"/>
              </w:rPr>
              <w:t>Level/Salary</w:t>
            </w:r>
            <w:r>
              <w:rPr>
                <w:rFonts w:ascii="Times New Roman"/>
                <w:spacing w:val="37"/>
                <w:sz w:val="20"/>
              </w:rPr>
              <w:t xml:space="preserve"> </w:t>
            </w:r>
            <w:r>
              <w:rPr>
                <w:rFonts w:ascii="Times New Roman"/>
                <w:spacing w:val="-2"/>
                <w:sz w:val="20"/>
              </w:rPr>
              <w:t>Range:</w:t>
            </w:r>
          </w:p>
        </w:tc>
        <w:tc>
          <w:tcPr>
            <w:tcW w:w="2703" w:type="dxa"/>
            <w:gridSpan w:val="2"/>
          </w:tcPr>
          <w:p w14:paraId="7034E616" w14:textId="77777777" w:rsidR="00475980" w:rsidRDefault="00000000">
            <w:pPr>
              <w:pStyle w:val="TableParagraph"/>
              <w:spacing w:before="88" w:line="273" w:lineRule="auto"/>
              <w:ind w:left="108" w:right="294"/>
              <w:rPr>
                <w:rFonts w:ascii="Times New Roman"/>
                <w:sz w:val="20"/>
              </w:rPr>
            </w:pPr>
            <w:r>
              <w:rPr>
                <w:rFonts w:ascii="Times New Roman"/>
                <w:sz w:val="20"/>
              </w:rPr>
              <w:t>403 Lee Jackson Hwy, Staunton, VA 24401/ 1400 Lynchburg St, Hopewell, VA 23860</w:t>
            </w:r>
          </w:p>
          <w:p w14:paraId="386BCF1B" w14:textId="77777777" w:rsidR="00475980" w:rsidRDefault="00000000">
            <w:pPr>
              <w:pStyle w:val="TableParagraph"/>
              <w:spacing w:before="80" w:line="280" w:lineRule="auto"/>
              <w:ind w:left="108"/>
              <w:rPr>
                <w:rFonts w:ascii="Times New Roman"/>
                <w:sz w:val="20"/>
              </w:rPr>
            </w:pPr>
            <w:r>
              <w:rPr>
                <w:rFonts w:ascii="Times New Roman"/>
                <w:sz w:val="20"/>
              </w:rPr>
              <w:t xml:space="preserve">Set by the State Council of </w:t>
            </w:r>
            <w:r>
              <w:rPr>
                <w:rFonts w:ascii="Times New Roman"/>
                <w:spacing w:val="-2"/>
                <w:sz w:val="20"/>
              </w:rPr>
              <w:t>Administration</w:t>
            </w:r>
          </w:p>
        </w:tc>
        <w:tc>
          <w:tcPr>
            <w:tcW w:w="2129" w:type="dxa"/>
          </w:tcPr>
          <w:p w14:paraId="1AF5150E" w14:textId="77777777" w:rsidR="00475980" w:rsidRDefault="00000000">
            <w:pPr>
              <w:pStyle w:val="TableParagraph"/>
              <w:spacing w:before="88"/>
              <w:ind w:left="109"/>
              <w:rPr>
                <w:rFonts w:ascii="Times New Roman"/>
                <w:sz w:val="20"/>
              </w:rPr>
            </w:pPr>
            <w:r>
              <w:rPr>
                <w:rFonts w:ascii="Times New Roman"/>
                <w:sz w:val="20"/>
              </w:rPr>
              <w:t>Travel</w:t>
            </w:r>
            <w:r>
              <w:rPr>
                <w:rFonts w:ascii="Times New Roman"/>
                <w:spacing w:val="18"/>
                <w:sz w:val="20"/>
              </w:rPr>
              <w:t xml:space="preserve"> </w:t>
            </w:r>
            <w:r>
              <w:rPr>
                <w:rFonts w:ascii="Times New Roman"/>
                <w:spacing w:val="-2"/>
                <w:sz w:val="20"/>
              </w:rPr>
              <w:t>Required:</w:t>
            </w:r>
          </w:p>
          <w:p w14:paraId="4735702F" w14:textId="77777777" w:rsidR="00475980" w:rsidRDefault="00475980">
            <w:pPr>
              <w:pStyle w:val="TableParagraph"/>
              <w:rPr>
                <w:rFonts w:ascii="Times New Roman"/>
                <w:sz w:val="20"/>
              </w:rPr>
            </w:pPr>
          </w:p>
          <w:p w14:paraId="681D9A75" w14:textId="77777777" w:rsidR="00475980" w:rsidRDefault="00475980">
            <w:pPr>
              <w:pStyle w:val="TableParagraph"/>
              <w:spacing w:before="13"/>
              <w:rPr>
                <w:rFonts w:ascii="Times New Roman"/>
                <w:sz w:val="20"/>
              </w:rPr>
            </w:pPr>
          </w:p>
          <w:p w14:paraId="52BB5D1C" w14:textId="77777777" w:rsidR="00475980" w:rsidRDefault="00000000">
            <w:pPr>
              <w:pStyle w:val="TableParagraph"/>
              <w:ind w:left="109"/>
              <w:rPr>
                <w:rFonts w:ascii="Times New Roman"/>
                <w:sz w:val="20"/>
              </w:rPr>
            </w:pPr>
            <w:r>
              <w:rPr>
                <w:rFonts w:ascii="Times New Roman"/>
                <w:sz w:val="20"/>
              </w:rPr>
              <w:t>Position</w:t>
            </w:r>
            <w:r>
              <w:rPr>
                <w:rFonts w:ascii="Times New Roman"/>
                <w:spacing w:val="23"/>
                <w:sz w:val="20"/>
              </w:rPr>
              <w:t xml:space="preserve"> </w:t>
            </w:r>
            <w:r>
              <w:rPr>
                <w:rFonts w:ascii="Times New Roman"/>
                <w:spacing w:val="-2"/>
                <w:sz w:val="20"/>
              </w:rPr>
              <w:t>Type:</w:t>
            </w:r>
          </w:p>
        </w:tc>
        <w:tc>
          <w:tcPr>
            <w:tcW w:w="3449" w:type="dxa"/>
          </w:tcPr>
          <w:p w14:paraId="78EFD682" w14:textId="77777777" w:rsidR="00475980" w:rsidRDefault="00000000">
            <w:pPr>
              <w:pStyle w:val="TableParagraph"/>
              <w:spacing w:before="88" w:line="280" w:lineRule="auto"/>
              <w:ind w:left="110" w:right="249"/>
              <w:rPr>
                <w:rFonts w:ascii="Times New Roman"/>
                <w:sz w:val="20"/>
              </w:rPr>
            </w:pPr>
            <w:r>
              <w:rPr>
                <w:rFonts w:ascii="Times New Roman"/>
                <w:sz w:val="20"/>
              </w:rPr>
              <w:t>As required by the State Commander or State Adjutant</w:t>
            </w:r>
          </w:p>
          <w:p w14:paraId="2405232D" w14:textId="77777777" w:rsidR="00475980" w:rsidRDefault="00000000">
            <w:pPr>
              <w:pStyle w:val="TableParagraph"/>
              <w:spacing w:line="20" w:lineRule="exact"/>
              <w:ind w:left="81"/>
              <w:rPr>
                <w:rFonts w:ascii="Times New Roman"/>
                <w:sz w:val="2"/>
              </w:rPr>
            </w:pPr>
            <w:r>
              <w:rPr>
                <w:rFonts w:ascii="Times New Roman"/>
                <w:noProof/>
                <w:sz w:val="2"/>
              </w:rPr>
              <mc:AlternateContent>
                <mc:Choice Requires="wpg">
                  <w:drawing>
                    <wp:inline distT="0" distB="0" distL="0" distR="0" wp14:anchorId="6E9D6C61" wp14:editId="2853BC9A">
                      <wp:extent cx="2077720" cy="508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7720" cy="5080"/>
                                <a:chOff x="0" y="0"/>
                                <a:chExt cx="2077720" cy="5080"/>
                              </a:xfrm>
                            </wpg:grpSpPr>
                            <wps:wsp>
                              <wps:cNvPr id="16" name="Graphic 16"/>
                              <wps:cNvSpPr/>
                              <wps:spPr>
                                <a:xfrm>
                                  <a:off x="0" y="0"/>
                                  <a:ext cx="2077720" cy="5080"/>
                                </a:xfrm>
                                <a:custGeom>
                                  <a:avLst/>
                                  <a:gdLst/>
                                  <a:ahLst/>
                                  <a:cxnLst/>
                                  <a:rect l="l" t="t" r="r" b="b"/>
                                  <a:pathLst>
                                    <a:path w="2077720" h="5080">
                                      <a:moveTo>
                                        <a:pt x="2077720" y="0"/>
                                      </a:moveTo>
                                      <a:lnTo>
                                        <a:pt x="0" y="0"/>
                                      </a:lnTo>
                                      <a:lnTo>
                                        <a:pt x="0" y="4504"/>
                                      </a:lnTo>
                                      <a:lnTo>
                                        <a:pt x="2077720" y="4504"/>
                                      </a:lnTo>
                                      <a:lnTo>
                                        <a:pt x="20777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FF11AEA" id="Group 15" o:spid="_x0000_s1026" style="width:163.6pt;height:.4pt;mso-position-horizontal-relative:char;mso-position-vertical-relative:line" coordsize="2077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">
                      <v:shape id="Graphic 16" o:spid="_x0000_s1027" style="position:absolute;width:20777;height:50;visibility:visible;mso-wrap-style:square;v-text-anchor:top" coordsize="207772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" path="m2077720,l,,,4504r2077720,l2077720,xe" fillcolor="black" stroked="f">
                        <v:path arrowok="t"/>
                      </v:shape>
                      <w10:anchorlock/>
                    </v:group>
                  </w:pict>
                </mc:Fallback>
              </mc:AlternateContent>
            </w:r>
          </w:p>
          <w:p w14:paraId="74234931" w14:textId="77777777" w:rsidR="00475980" w:rsidRDefault="00000000">
            <w:pPr>
              <w:pStyle w:val="TableParagraph"/>
              <w:spacing w:before="81" w:line="273" w:lineRule="auto"/>
              <w:ind w:left="110"/>
              <w:rPr>
                <w:rFonts w:ascii="Times New Roman"/>
                <w:sz w:val="20"/>
              </w:rPr>
            </w:pPr>
            <w:r>
              <w:rPr>
                <w:rFonts w:ascii="Times New Roman"/>
                <w:sz w:val="20"/>
              </w:rPr>
              <w:t xml:space="preserve">Appointed by the State Commander, confirmed by the State Council of </w:t>
            </w:r>
            <w:r>
              <w:rPr>
                <w:rFonts w:ascii="Times New Roman"/>
                <w:spacing w:val="-2"/>
                <w:sz w:val="20"/>
              </w:rPr>
              <w:t>Administration</w:t>
            </w:r>
          </w:p>
        </w:tc>
      </w:tr>
      <w:tr w:rsidR="00475980" w14:paraId="2E526651" w14:textId="77777777">
        <w:trPr>
          <w:trHeight w:val="351"/>
        </w:trPr>
        <w:tc>
          <w:tcPr>
            <w:tcW w:w="2335" w:type="dxa"/>
          </w:tcPr>
          <w:p w14:paraId="25D31276" w14:textId="77777777" w:rsidR="00475980" w:rsidRDefault="00000000">
            <w:pPr>
              <w:pStyle w:val="TableParagraph"/>
              <w:spacing w:before="95"/>
              <w:ind w:left="108"/>
              <w:rPr>
                <w:rFonts w:ascii="Times New Roman"/>
                <w:sz w:val="20"/>
              </w:rPr>
            </w:pPr>
            <w:r>
              <w:rPr>
                <w:rFonts w:ascii="Times New Roman"/>
                <w:sz w:val="20"/>
              </w:rPr>
              <w:t>HR</w:t>
            </w:r>
            <w:r>
              <w:rPr>
                <w:rFonts w:ascii="Times New Roman"/>
                <w:spacing w:val="10"/>
                <w:sz w:val="20"/>
              </w:rPr>
              <w:t xml:space="preserve"> </w:t>
            </w:r>
            <w:r>
              <w:rPr>
                <w:rFonts w:ascii="Times New Roman"/>
                <w:spacing w:val="-2"/>
                <w:sz w:val="20"/>
              </w:rPr>
              <w:t>Contact:</w:t>
            </w:r>
          </w:p>
        </w:tc>
        <w:tc>
          <w:tcPr>
            <w:tcW w:w="2703" w:type="dxa"/>
            <w:gridSpan w:val="2"/>
          </w:tcPr>
          <w:p w14:paraId="2D77F70F" w14:textId="77777777" w:rsidR="00475980" w:rsidRDefault="00000000">
            <w:pPr>
              <w:pStyle w:val="TableParagraph"/>
              <w:spacing w:before="95"/>
              <w:ind w:left="108"/>
              <w:rPr>
                <w:rFonts w:ascii="Times New Roman"/>
                <w:sz w:val="20"/>
              </w:rPr>
            </w:pPr>
            <w:r>
              <w:rPr>
                <w:rFonts w:ascii="Times New Roman"/>
                <w:sz w:val="20"/>
              </w:rPr>
              <w:t>State</w:t>
            </w:r>
            <w:r>
              <w:rPr>
                <w:rFonts w:ascii="Times New Roman"/>
                <w:spacing w:val="22"/>
                <w:sz w:val="20"/>
              </w:rPr>
              <w:t xml:space="preserve"> </w:t>
            </w:r>
            <w:r>
              <w:rPr>
                <w:rFonts w:ascii="Times New Roman"/>
                <w:spacing w:val="-2"/>
                <w:sz w:val="20"/>
              </w:rPr>
              <w:t>Adjutant</w:t>
            </w:r>
          </w:p>
        </w:tc>
        <w:tc>
          <w:tcPr>
            <w:tcW w:w="2129" w:type="dxa"/>
          </w:tcPr>
          <w:p w14:paraId="6E4DCB25" w14:textId="77777777" w:rsidR="00475980" w:rsidRDefault="00000000">
            <w:pPr>
              <w:pStyle w:val="TableParagraph"/>
              <w:spacing w:before="95"/>
              <w:ind w:left="109"/>
              <w:rPr>
                <w:rFonts w:ascii="Times New Roman"/>
                <w:sz w:val="20"/>
              </w:rPr>
            </w:pPr>
            <w:r>
              <w:rPr>
                <w:rFonts w:ascii="Times New Roman"/>
                <w:sz w:val="20"/>
              </w:rPr>
              <w:t>Date</w:t>
            </w:r>
            <w:r>
              <w:rPr>
                <w:rFonts w:ascii="Times New Roman"/>
                <w:spacing w:val="15"/>
                <w:sz w:val="20"/>
              </w:rPr>
              <w:t xml:space="preserve"> </w:t>
            </w:r>
            <w:r>
              <w:rPr>
                <w:rFonts w:ascii="Times New Roman"/>
                <w:spacing w:val="-2"/>
                <w:sz w:val="20"/>
              </w:rPr>
              <w:t>Posted:</w:t>
            </w:r>
          </w:p>
        </w:tc>
        <w:tc>
          <w:tcPr>
            <w:tcW w:w="3449" w:type="dxa"/>
          </w:tcPr>
          <w:p w14:paraId="39773C55" w14:textId="77777777" w:rsidR="00475980" w:rsidRDefault="00000000">
            <w:pPr>
              <w:pStyle w:val="TableParagraph"/>
              <w:spacing w:before="95"/>
              <w:ind w:left="110"/>
              <w:rPr>
                <w:rFonts w:ascii="Times New Roman"/>
                <w:sz w:val="20"/>
              </w:rPr>
            </w:pPr>
            <w:r>
              <w:rPr>
                <w:rFonts w:ascii="Times New Roman"/>
                <w:spacing w:val="-5"/>
                <w:sz w:val="20"/>
              </w:rPr>
              <w:t>N/A</w:t>
            </w:r>
          </w:p>
        </w:tc>
      </w:tr>
      <w:tr w:rsidR="00475980" w14:paraId="245D04DC" w14:textId="77777777">
        <w:trPr>
          <w:trHeight w:val="351"/>
        </w:trPr>
        <w:tc>
          <w:tcPr>
            <w:tcW w:w="2335" w:type="dxa"/>
          </w:tcPr>
          <w:p w14:paraId="2A2BF84F" w14:textId="77777777" w:rsidR="00475980" w:rsidRDefault="00475980">
            <w:pPr>
              <w:pStyle w:val="TableParagraph"/>
              <w:rPr>
                <w:rFonts w:ascii="Times New Roman"/>
                <w:sz w:val="18"/>
              </w:rPr>
            </w:pPr>
          </w:p>
        </w:tc>
        <w:tc>
          <w:tcPr>
            <w:tcW w:w="2703" w:type="dxa"/>
            <w:gridSpan w:val="2"/>
          </w:tcPr>
          <w:p w14:paraId="73E1C217" w14:textId="77777777" w:rsidR="00475980" w:rsidRDefault="00475980">
            <w:pPr>
              <w:pStyle w:val="TableParagraph"/>
              <w:rPr>
                <w:rFonts w:ascii="Times New Roman"/>
                <w:sz w:val="18"/>
              </w:rPr>
            </w:pPr>
          </w:p>
        </w:tc>
        <w:tc>
          <w:tcPr>
            <w:tcW w:w="2129" w:type="dxa"/>
          </w:tcPr>
          <w:p w14:paraId="36DFF2ED" w14:textId="77777777" w:rsidR="00475980" w:rsidRDefault="00475980">
            <w:pPr>
              <w:pStyle w:val="TableParagraph"/>
              <w:rPr>
                <w:rFonts w:ascii="Times New Roman"/>
                <w:sz w:val="18"/>
              </w:rPr>
            </w:pPr>
          </w:p>
        </w:tc>
        <w:tc>
          <w:tcPr>
            <w:tcW w:w="3449" w:type="dxa"/>
          </w:tcPr>
          <w:p w14:paraId="487750A1" w14:textId="77777777" w:rsidR="00475980" w:rsidRDefault="00475980">
            <w:pPr>
              <w:pStyle w:val="TableParagraph"/>
              <w:rPr>
                <w:rFonts w:ascii="Times New Roman"/>
                <w:sz w:val="18"/>
              </w:rPr>
            </w:pPr>
          </w:p>
        </w:tc>
      </w:tr>
      <w:tr w:rsidR="00475980" w14:paraId="30141F6A" w14:textId="77777777">
        <w:trPr>
          <w:trHeight w:val="699"/>
        </w:trPr>
        <w:tc>
          <w:tcPr>
            <w:tcW w:w="4776" w:type="dxa"/>
            <w:gridSpan w:val="2"/>
          </w:tcPr>
          <w:p w14:paraId="1F9033A1" w14:textId="77777777" w:rsidR="00475980" w:rsidRDefault="00000000">
            <w:pPr>
              <w:pStyle w:val="TableParagraph"/>
              <w:spacing w:line="348" w:lineRule="exact"/>
              <w:ind w:left="108" w:right="2105"/>
              <w:rPr>
                <w:rFonts w:ascii="Times New Roman"/>
                <w:sz w:val="20"/>
              </w:rPr>
            </w:pPr>
            <w:r>
              <w:rPr>
                <w:rFonts w:ascii="Times New Roman"/>
                <w:spacing w:val="-2"/>
                <w:sz w:val="20"/>
              </w:rPr>
              <w:t xml:space="preserve">Email: </w:t>
            </w:r>
            <w:hyperlink r:id="rId10">
              <w:r w:rsidR="00475980">
                <w:rPr>
                  <w:rFonts w:ascii="Times New Roman"/>
                  <w:color w:val="0000FF"/>
                  <w:spacing w:val="-2"/>
                  <w:sz w:val="20"/>
                  <w:u w:val="single" w:color="0000FF"/>
                </w:rPr>
                <w:t>serviceofficer@vfwva.org</w:t>
              </w:r>
            </w:hyperlink>
          </w:p>
        </w:tc>
        <w:tc>
          <w:tcPr>
            <w:tcW w:w="5840" w:type="dxa"/>
            <w:gridSpan w:val="3"/>
          </w:tcPr>
          <w:p w14:paraId="7A197ACE" w14:textId="77777777" w:rsidR="00475980" w:rsidRDefault="00000000">
            <w:pPr>
              <w:pStyle w:val="TableParagraph"/>
              <w:spacing w:before="96"/>
              <w:ind w:left="109"/>
              <w:rPr>
                <w:rFonts w:ascii="Times New Roman"/>
                <w:sz w:val="20"/>
              </w:rPr>
            </w:pPr>
            <w:r>
              <w:rPr>
                <w:rFonts w:ascii="Times New Roman"/>
                <w:spacing w:val="-2"/>
                <w:sz w:val="20"/>
              </w:rPr>
              <w:t>Mail:</w:t>
            </w:r>
          </w:p>
          <w:p w14:paraId="3E893070" w14:textId="77777777" w:rsidR="00475980" w:rsidRDefault="00000000">
            <w:pPr>
              <w:pStyle w:val="TableParagraph"/>
              <w:spacing w:before="117"/>
              <w:ind w:left="109"/>
              <w:rPr>
                <w:rFonts w:ascii="Times New Roman"/>
                <w:sz w:val="20"/>
              </w:rPr>
            </w:pPr>
            <w:r>
              <w:rPr>
                <w:rFonts w:ascii="Times New Roman"/>
                <w:sz w:val="20"/>
              </w:rPr>
              <w:t>Depending</w:t>
            </w:r>
            <w:r>
              <w:rPr>
                <w:rFonts w:ascii="Times New Roman"/>
                <w:spacing w:val="22"/>
                <w:sz w:val="20"/>
              </w:rPr>
              <w:t xml:space="preserve"> </w:t>
            </w:r>
            <w:r>
              <w:rPr>
                <w:rFonts w:ascii="Times New Roman"/>
                <w:sz w:val="20"/>
              </w:rPr>
              <w:t>on</w:t>
            </w:r>
            <w:r>
              <w:rPr>
                <w:rFonts w:ascii="Times New Roman"/>
                <w:spacing w:val="23"/>
                <w:sz w:val="20"/>
              </w:rPr>
              <w:t xml:space="preserve"> </w:t>
            </w:r>
            <w:r>
              <w:rPr>
                <w:rFonts w:ascii="Times New Roman"/>
                <w:sz w:val="20"/>
              </w:rPr>
              <w:t>assigned</w:t>
            </w:r>
            <w:r>
              <w:rPr>
                <w:rFonts w:ascii="Times New Roman"/>
                <w:spacing w:val="32"/>
                <w:sz w:val="20"/>
              </w:rPr>
              <w:t xml:space="preserve"> </w:t>
            </w:r>
            <w:r>
              <w:rPr>
                <w:rFonts w:ascii="Times New Roman"/>
                <w:spacing w:val="-2"/>
                <w:sz w:val="20"/>
              </w:rPr>
              <w:t>office</w:t>
            </w:r>
          </w:p>
        </w:tc>
      </w:tr>
      <w:tr w:rsidR="00475980" w14:paraId="744CE910" w14:textId="77777777">
        <w:trPr>
          <w:trHeight w:val="351"/>
        </w:trPr>
        <w:tc>
          <w:tcPr>
            <w:tcW w:w="10616" w:type="dxa"/>
            <w:gridSpan w:val="5"/>
          </w:tcPr>
          <w:p w14:paraId="0F060079" w14:textId="77777777" w:rsidR="00475980" w:rsidRDefault="00000000">
            <w:pPr>
              <w:pStyle w:val="TableParagraph"/>
              <w:spacing w:before="95"/>
              <w:ind w:left="108"/>
              <w:rPr>
                <w:rFonts w:ascii="Times New Roman"/>
                <w:sz w:val="20"/>
              </w:rPr>
            </w:pPr>
            <w:r>
              <w:rPr>
                <w:rFonts w:ascii="Times New Roman"/>
                <w:sz w:val="20"/>
              </w:rPr>
              <w:t>Job</w:t>
            </w:r>
            <w:r>
              <w:rPr>
                <w:rFonts w:ascii="Times New Roman"/>
                <w:spacing w:val="16"/>
                <w:sz w:val="20"/>
              </w:rPr>
              <w:t xml:space="preserve"> </w:t>
            </w:r>
            <w:r>
              <w:rPr>
                <w:rFonts w:ascii="Times New Roman"/>
                <w:spacing w:val="-2"/>
                <w:sz w:val="20"/>
              </w:rPr>
              <w:t>Description</w:t>
            </w:r>
          </w:p>
        </w:tc>
      </w:tr>
      <w:tr w:rsidR="00475980" w14:paraId="0DB780CF" w14:textId="77777777">
        <w:trPr>
          <w:trHeight w:val="5241"/>
        </w:trPr>
        <w:tc>
          <w:tcPr>
            <w:tcW w:w="10616" w:type="dxa"/>
            <w:gridSpan w:val="5"/>
          </w:tcPr>
          <w:p w14:paraId="4595F31D" w14:textId="77777777" w:rsidR="00475980" w:rsidRDefault="00000000">
            <w:pPr>
              <w:pStyle w:val="TableParagraph"/>
              <w:spacing w:before="10"/>
              <w:ind w:left="108"/>
              <w:rPr>
                <w:sz w:val="20"/>
              </w:rPr>
            </w:pPr>
            <w:r>
              <w:rPr>
                <w:w w:val="85"/>
                <w:sz w:val="20"/>
              </w:rPr>
              <w:t>Role</w:t>
            </w:r>
            <w:r>
              <w:rPr>
                <w:spacing w:val="2"/>
                <w:sz w:val="20"/>
              </w:rPr>
              <w:t xml:space="preserve"> </w:t>
            </w:r>
            <w:r>
              <w:rPr>
                <w:w w:val="85"/>
                <w:sz w:val="20"/>
              </w:rPr>
              <w:t>and</w:t>
            </w:r>
            <w:r>
              <w:rPr>
                <w:spacing w:val="-5"/>
                <w:sz w:val="20"/>
              </w:rPr>
              <w:t xml:space="preserve"> </w:t>
            </w:r>
            <w:r>
              <w:rPr>
                <w:spacing w:val="-2"/>
                <w:w w:val="85"/>
                <w:sz w:val="20"/>
              </w:rPr>
              <w:t>Responsibilities</w:t>
            </w:r>
          </w:p>
          <w:p w14:paraId="249C7362" w14:textId="77777777" w:rsidR="00475980" w:rsidRDefault="00000000">
            <w:pPr>
              <w:pStyle w:val="TableParagraph"/>
              <w:numPr>
                <w:ilvl w:val="0"/>
                <w:numId w:val="12"/>
              </w:numPr>
              <w:tabs>
                <w:tab w:val="left" w:pos="298"/>
              </w:tabs>
              <w:spacing w:before="11"/>
              <w:ind w:left="298" w:hanging="190"/>
              <w:rPr>
                <w:sz w:val="20"/>
              </w:rPr>
            </w:pPr>
            <w:r>
              <w:rPr>
                <w:w w:val="90"/>
                <w:sz w:val="20"/>
              </w:rPr>
              <w:t>Shall</w:t>
            </w:r>
            <w:r>
              <w:rPr>
                <w:spacing w:val="-10"/>
                <w:w w:val="90"/>
                <w:sz w:val="20"/>
              </w:rPr>
              <w:t xml:space="preserve"> </w:t>
            </w:r>
            <w:r>
              <w:rPr>
                <w:w w:val="90"/>
                <w:sz w:val="20"/>
              </w:rPr>
              <w:t>serve</w:t>
            </w:r>
            <w:r>
              <w:rPr>
                <w:spacing w:val="-4"/>
                <w:sz w:val="20"/>
              </w:rPr>
              <w:t xml:space="preserve"> </w:t>
            </w:r>
            <w:r>
              <w:rPr>
                <w:w w:val="90"/>
                <w:sz w:val="20"/>
              </w:rPr>
              <w:t>as</w:t>
            </w:r>
            <w:r>
              <w:rPr>
                <w:spacing w:val="-4"/>
                <w:sz w:val="20"/>
              </w:rPr>
              <w:t xml:space="preserve"> </w:t>
            </w:r>
            <w:r>
              <w:rPr>
                <w:w w:val="90"/>
                <w:sz w:val="20"/>
              </w:rPr>
              <w:t>a</w:t>
            </w:r>
            <w:r>
              <w:rPr>
                <w:spacing w:val="-9"/>
                <w:w w:val="90"/>
                <w:sz w:val="20"/>
              </w:rPr>
              <w:t xml:space="preserve"> </w:t>
            </w:r>
            <w:r>
              <w:rPr>
                <w:w w:val="90"/>
                <w:sz w:val="20"/>
              </w:rPr>
              <w:t>VFW</w:t>
            </w:r>
            <w:r>
              <w:rPr>
                <w:spacing w:val="-4"/>
                <w:sz w:val="20"/>
              </w:rPr>
              <w:t xml:space="preserve"> </w:t>
            </w:r>
            <w:r>
              <w:rPr>
                <w:w w:val="90"/>
                <w:sz w:val="20"/>
              </w:rPr>
              <w:t>senior</w:t>
            </w:r>
            <w:r>
              <w:rPr>
                <w:spacing w:val="-3"/>
                <w:sz w:val="20"/>
              </w:rPr>
              <w:t xml:space="preserve"> </w:t>
            </w:r>
            <w:r>
              <w:rPr>
                <w:w w:val="90"/>
                <w:sz w:val="20"/>
              </w:rPr>
              <w:t>accredited</w:t>
            </w:r>
            <w:r>
              <w:rPr>
                <w:spacing w:val="-3"/>
                <w:w w:val="90"/>
                <w:sz w:val="20"/>
              </w:rPr>
              <w:t xml:space="preserve"> </w:t>
            </w:r>
            <w:r>
              <w:rPr>
                <w:w w:val="90"/>
                <w:sz w:val="20"/>
              </w:rPr>
              <w:t>representative</w:t>
            </w:r>
            <w:r>
              <w:rPr>
                <w:spacing w:val="-6"/>
                <w:w w:val="90"/>
                <w:sz w:val="20"/>
              </w:rPr>
              <w:t xml:space="preserve"> </w:t>
            </w:r>
            <w:r>
              <w:rPr>
                <w:w w:val="90"/>
                <w:sz w:val="20"/>
              </w:rPr>
              <w:t>for</w:t>
            </w:r>
            <w:r>
              <w:rPr>
                <w:spacing w:val="-4"/>
                <w:w w:val="90"/>
                <w:sz w:val="20"/>
              </w:rPr>
              <w:t xml:space="preserve"> </w:t>
            </w:r>
            <w:r>
              <w:rPr>
                <w:w w:val="90"/>
                <w:sz w:val="20"/>
              </w:rPr>
              <w:t>issues</w:t>
            </w:r>
            <w:r>
              <w:rPr>
                <w:spacing w:val="-6"/>
                <w:w w:val="90"/>
                <w:sz w:val="20"/>
              </w:rPr>
              <w:t xml:space="preserve"> </w:t>
            </w:r>
            <w:r>
              <w:rPr>
                <w:w w:val="90"/>
                <w:sz w:val="20"/>
              </w:rPr>
              <w:t>related</w:t>
            </w:r>
            <w:r>
              <w:rPr>
                <w:spacing w:val="-3"/>
                <w:w w:val="90"/>
                <w:sz w:val="20"/>
              </w:rPr>
              <w:t xml:space="preserve"> </w:t>
            </w:r>
            <w:r>
              <w:rPr>
                <w:w w:val="90"/>
                <w:sz w:val="20"/>
              </w:rPr>
              <w:t>to</w:t>
            </w:r>
            <w:r>
              <w:rPr>
                <w:spacing w:val="-5"/>
                <w:w w:val="90"/>
                <w:sz w:val="20"/>
              </w:rPr>
              <w:t xml:space="preserve"> </w:t>
            </w:r>
            <w:r>
              <w:rPr>
                <w:w w:val="90"/>
                <w:sz w:val="20"/>
              </w:rPr>
              <w:t>VA</w:t>
            </w:r>
            <w:r>
              <w:rPr>
                <w:spacing w:val="-7"/>
                <w:w w:val="90"/>
                <w:sz w:val="20"/>
              </w:rPr>
              <w:t xml:space="preserve"> </w:t>
            </w:r>
            <w:r>
              <w:rPr>
                <w:w w:val="90"/>
                <w:sz w:val="20"/>
              </w:rPr>
              <w:t>benefits</w:t>
            </w:r>
            <w:r>
              <w:rPr>
                <w:spacing w:val="3"/>
                <w:sz w:val="20"/>
              </w:rPr>
              <w:t xml:space="preserve"> </w:t>
            </w:r>
            <w:r>
              <w:rPr>
                <w:w w:val="90"/>
                <w:sz w:val="20"/>
              </w:rPr>
              <w:t>in</w:t>
            </w:r>
            <w:r>
              <w:rPr>
                <w:spacing w:val="-4"/>
                <w:w w:val="90"/>
                <w:sz w:val="20"/>
              </w:rPr>
              <w:t xml:space="preserve"> </w:t>
            </w:r>
            <w:r>
              <w:rPr>
                <w:spacing w:val="-2"/>
                <w:w w:val="90"/>
                <w:sz w:val="20"/>
              </w:rPr>
              <w:t>Virginia.</w:t>
            </w:r>
          </w:p>
          <w:p w14:paraId="210333E5" w14:textId="77777777" w:rsidR="00475980" w:rsidRDefault="00000000">
            <w:pPr>
              <w:pStyle w:val="TableParagraph"/>
              <w:numPr>
                <w:ilvl w:val="0"/>
                <w:numId w:val="12"/>
              </w:numPr>
              <w:tabs>
                <w:tab w:val="left" w:pos="298"/>
              </w:tabs>
              <w:spacing w:before="18" w:line="252" w:lineRule="auto"/>
              <w:ind w:left="108" w:right="920" w:firstLine="0"/>
              <w:rPr>
                <w:sz w:val="20"/>
              </w:rPr>
            </w:pPr>
            <w:r>
              <w:rPr>
                <w:w w:val="90"/>
                <w:sz w:val="20"/>
              </w:rPr>
              <w:t>Shall</w:t>
            </w:r>
            <w:r>
              <w:rPr>
                <w:spacing w:val="-1"/>
                <w:w w:val="90"/>
                <w:sz w:val="20"/>
              </w:rPr>
              <w:t xml:space="preserve"> </w:t>
            </w:r>
            <w:r>
              <w:rPr>
                <w:w w:val="90"/>
                <w:sz w:val="20"/>
              </w:rPr>
              <w:t xml:space="preserve">support those with issues related to benefits managed by the U.S. Department of Veterans Affairs in a manner </w:t>
            </w:r>
            <w:r>
              <w:rPr>
                <w:spacing w:val="-4"/>
                <w:sz w:val="20"/>
              </w:rPr>
              <w:t>approved</w:t>
            </w:r>
            <w:r>
              <w:rPr>
                <w:spacing w:val="-11"/>
                <w:sz w:val="20"/>
              </w:rPr>
              <w:t xml:space="preserve"> </w:t>
            </w:r>
            <w:r>
              <w:rPr>
                <w:spacing w:val="-4"/>
                <w:sz w:val="20"/>
              </w:rPr>
              <w:t>by</w:t>
            </w:r>
            <w:r>
              <w:rPr>
                <w:spacing w:val="-11"/>
                <w:sz w:val="20"/>
              </w:rPr>
              <w:t xml:space="preserve"> </w:t>
            </w:r>
            <w:r>
              <w:rPr>
                <w:spacing w:val="-4"/>
                <w:sz w:val="20"/>
              </w:rPr>
              <w:t>the</w:t>
            </w:r>
            <w:r>
              <w:rPr>
                <w:spacing w:val="-13"/>
                <w:sz w:val="20"/>
              </w:rPr>
              <w:t xml:space="preserve"> </w:t>
            </w:r>
            <w:r>
              <w:rPr>
                <w:spacing w:val="-4"/>
                <w:sz w:val="20"/>
              </w:rPr>
              <w:t>Director,</w:t>
            </w:r>
            <w:r>
              <w:rPr>
                <w:spacing w:val="-13"/>
                <w:sz w:val="20"/>
              </w:rPr>
              <w:t xml:space="preserve"> </w:t>
            </w:r>
            <w:r>
              <w:rPr>
                <w:spacing w:val="-4"/>
                <w:sz w:val="20"/>
              </w:rPr>
              <w:t>National</w:t>
            </w:r>
            <w:r>
              <w:rPr>
                <w:spacing w:val="-17"/>
                <w:sz w:val="20"/>
              </w:rPr>
              <w:t xml:space="preserve"> </w:t>
            </w:r>
            <w:r>
              <w:rPr>
                <w:spacing w:val="-4"/>
                <w:sz w:val="20"/>
              </w:rPr>
              <w:t>Veterans</w:t>
            </w:r>
            <w:r>
              <w:rPr>
                <w:spacing w:val="-13"/>
                <w:sz w:val="20"/>
              </w:rPr>
              <w:t xml:space="preserve"> </w:t>
            </w:r>
            <w:r>
              <w:rPr>
                <w:spacing w:val="-4"/>
                <w:sz w:val="20"/>
              </w:rPr>
              <w:t>Service.</w:t>
            </w:r>
          </w:p>
          <w:p w14:paraId="12EAA200" w14:textId="77777777" w:rsidR="00475980" w:rsidRDefault="00000000">
            <w:pPr>
              <w:pStyle w:val="TableParagraph"/>
              <w:numPr>
                <w:ilvl w:val="0"/>
                <w:numId w:val="12"/>
              </w:numPr>
              <w:tabs>
                <w:tab w:val="left" w:pos="298"/>
              </w:tabs>
              <w:spacing w:line="229" w:lineRule="exact"/>
              <w:ind w:left="298" w:hanging="190"/>
              <w:rPr>
                <w:sz w:val="20"/>
              </w:rPr>
            </w:pPr>
            <w:r>
              <w:rPr>
                <w:w w:val="90"/>
                <w:sz w:val="20"/>
              </w:rPr>
              <w:t>Shall</w:t>
            </w:r>
            <w:r>
              <w:rPr>
                <w:spacing w:val="1"/>
                <w:sz w:val="20"/>
              </w:rPr>
              <w:t xml:space="preserve"> </w:t>
            </w:r>
            <w:r>
              <w:rPr>
                <w:w w:val="90"/>
                <w:sz w:val="20"/>
              </w:rPr>
              <w:t>attend</w:t>
            </w:r>
            <w:r>
              <w:rPr>
                <w:sz w:val="20"/>
              </w:rPr>
              <w:t xml:space="preserve"> </w:t>
            </w:r>
            <w:r>
              <w:rPr>
                <w:w w:val="90"/>
                <w:sz w:val="20"/>
              </w:rPr>
              <w:t>and</w:t>
            </w:r>
            <w:r>
              <w:rPr>
                <w:spacing w:val="-1"/>
                <w:sz w:val="20"/>
              </w:rPr>
              <w:t xml:space="preserve"> </w:t>
            </w:r>
            <w:r>
              <w:rPr>
                <w:w w:val="90"/>
                <w:sz w:val="20"/>
              </w:rPr>
              <w:t>successfully</w:t>
            </w:r>
            <w:r>
              <w:rPr>
                <w:spacing w:val="1"/>
                <w:sz w:val="20"/>
              </w:rPr>
              <w:t xml:space="preserve"> </w:t>
            </w:r>
            <w:r>
              <w:rPr>
                <w:w w:val="90"/>
                <w:sz w:val="20"/>
              </w:rPr>
              <w:t>complete</w:t>
            </w:r>
            <w:r>
              <w:rPr>
                <w:spacing w:val="7"/>
                <w:sz w:val="20"/>
              </w:rPr>
              <w:t xml:space="preserve"> </w:t>
            </w:r>
            <w:r>
              <w:rPr>
                <w:w w:val="90"/>
                <w:sz w:val="20"/>
              </w:rPr>
              <w:t>all</w:t>
            </w:r>
            <w:r>
              <w:rPr>
                <w:spacing w:val="-2"/>
                <w:w w:val="90"/>
                <w:sz w:val="20"/>
              </w:rPr>
              <w:t xml:space="preserve"> </w:t>
            </w:r>
            <w:r>
              <w:rPr>
                <w:w w:val="90"/>
                <w:sz w:val="20"/>
              </w:rPr>
              <w:t>required</w:t>
            </w:r>
            <w:r>
              <w:rPr>
                <w:spacing w:val="1"/>
                <w:sz w:val="20"/>
              </w:rPr>
              <w:t xml:space="preserve"> </w:t>
            </w:r>
            <w:r>
              <w:rPr>
                <w:w w:val="90"/>
                <w:sz w:val="20"/>
              </w:rPr>
              <w:t>training</w:t>
            </w:r>
            <w:r>
              <w:rPr>
                <w:spacing w:val="-4"/>
                <w:sz w:val="20"/>
              </w:rPr>
              <w:t xml:space="preserve"> </w:t>
            </w:r>
            <w:r>
              <w:rPr>
                <w:w w:val="90"/>
                <w:sz w:val="20"/>
              </w:rPr>
              <w:t>by</w:t>
            </w:r>
            <w:r>
              <w:rPr>
                <w:sz w:val="20"/>
              </w:rPr>
              <w:t xml:space="preserve"> </w:t>
            </w:r>
            <w:r>
              <w:rPr>
                <w:w w:val="90"/>
                <w:sz w:val="20"/>
              </w:rPr>
              <w:t>the</w:t>
            </w:r>
            <w:r>
              <w:rPr>
                <w:spacing w:val="7"/>
                <w:sz w:val="20"/>
              </w:rPr>
              <w:t xml:space="preserve"> </w:t>
            </w:r>
            <w:r>
              <w:rPr>
                <w:w w:val="90"/>
                <w:sz w:val="20"/>
              </w:rPr>
              <w:t>Director,</w:t>
            </w:r>
            <w:r>
              <w:rPr>
                <w:spacing w:val="-2"/>
                <w:sz w:val="20"/>
              </w:rPr>
              <w:t xml:space="preserve"> </w:t>
            </w:r>
            <w:r>
              <w:rPr>
                <w:w w:val="90"/>
                <w:sz w:val="20"/>
              </w:rPr>
              <w:t>National</w:t>
            </w:r>
            <w:r>
              <w:rPr>
                <w:spacing w:val="2"/>
                <w:sz w:val="20"/>
              </w:rPr>
              <w:t xml:space="preserve"> </w:t>
            </w:r>
            <w:r>
              <w:rPr>
                <w:w w:val="90"/>
                <w:sz w:val="20"/>
              </w:rPr>
              <w:t>Veterans</w:t>
            </w:r>
            <w:r>
              <w:rPr>
                <w:spacing w:val="-2"/>
                <w:sz w:val="20"/>
              </w:rPr>
              <w:t xml:space="preserve"> </w:t>
            </w:r>
            <w:r>
              <w:rPr>
                <w:spacing w:val="-2"/>
                <w:w w:val="90"/>
                <w:sz w:val="20"/>
              </w:rPr>
              <w:t>Service.</w:t>
            </w:r>
          </w:p>
          <w:p w14:paraId="4E558A41" w14:textId="77777777" w:rsidR="00475980" w:rsidRDefault="00000000">
            <w:pPr>
              <w:pStyle w:val="TableParagraph"/>
              <w:numPr>
                <w:ilvl w:val="0"/>
                <w:numId w:val="12"/>
              </w:numPr>
              <w:tabs>
                <w:tab w:val="left" w:pos="298"/>
              </w:tabs>
              <w:spacing w:before="19" w:line="252" w:lineRule="auto"/>
              <w:ind w:left="108" w:right="318" w:firstLine="0"/>
              <w:rPr>
                <w:sz w:val="20"/>
              </w:rPr>
            </w:pPr>
            <w:r>
              <w:rPr>
                <w:w w:val="90"/>
                <w:sz w:val="20"/>
              </w:rPr>
              <w:t>Shall host annual training sessions for Post and District Service Officers who operate in an unaccredited manner but in accordance with the National By-Laws and Manual</w:t>
            </w:r>
            <w:r>
              <w:rPr>
                <w:spacing w:val="-3"/>
                <w:w w:val="90"/>
                <w:sz w:val="20"/>
              </w:rPr>
              <w:t xml:space="preserve"> </w:t>
            </w:r>
            <w:r>
              <w:rPr>
                <w:w w:val="90"/>
                <w:sz w:val="20"/>
              </w:rPr>
              <w:t>of Procedure and as prescribed by the Director, National</w:t>
            </w:r>
            <w:r>
              <w:rPr>
                <w:spacing w:val="-3"/>
                <w:w w:val="90"/>
                <w:sz w:val="20"/>
              </w:rPr>
              <w:t xml:space="preserve"> </w:t>
            </w:r>
            <w:r>
              <w:rPr>
                <w:w w:val="90"/>
                <w:sz w:val="20"/>
              </w:rPr>
              <w:t>Veterans Service.</w:t>
            </w:r>
          </w:p>
          <w:p w14:paraId="42A5B88E" w14:textId="77777777" w:rsidR="00475980" w:rsidRDefault="00475980">
            <w:pPr>
              <w:pStyle w:val="TableParagraph"/>
              <w:spacing w:before="18"/>
              <w:rPr>
                <w:rFonts w:ascii="Times New Roman"/>
                <w:sz w:val="20"/>
              </w:rPr>
            </w:pPr>
          </w:p>
          <w:p w14:paraId="6AA5EA5D" w14:textId="77777777" w:rsidR="00475980" w:rsidRDefault="00000000">
            <w:pPr>
              <w:pStyle w:val="TableParagraph"/>
              <w:ind w:left="108"/>
              <w:rPr>
                <w:sz w:val="20"/>
              </w:rPr>
            </w:pPr>
            <w:r>
              <w:rPr>
                <w:w w:val="90"/>
                <w:sz w:val="20"/>
              </w:rPr>
              <w:t>Qualifications</w:t>
            </w:r>
            <w:r>
              <w:rPr>
                <w:spacing w:val="5"/>
                <w:sz w:val="20"/>
              </w:rPr>
              <w:t xml:space="preserve"> </w:t>
            </w:r>
            <w:r>
              <w:rPr>
                <w:w w:val="90"/>
                <w:sz w:val="20"/>
              </w:rPr>
              <w:t>for</w:t>
            </w:r>
            <w:r>
              <w:rPr>
                <w:spacing w:val="8"/>
                <w:sz w:val="20"/>
              </w:rPr>
              <w:t xml:space="preserve"> </w:t>
            </w:r>
            <w:r>
              <w:rPr>
                <w:w w:val="90"/>
                <w:sz w:val="20"/>
              </w:rPr>
              <w:t>the</w:t>
            </w:r>
            <w:r>
              <w:rPr>
                <w:spacing w:val="6"/>
                <w:sz w:val="20"/>
              </w:rPr>
              <w:t xml:space="preserve"> </w:t>
            </w:r>
            <w:r>
              <w:rPr>
                <w:spacing w:val="-2"/>
                <w:w w:val="90"/>
                <w:sz w:val="20"/>
              </w:rPr>
              <w:t>Position</w:t>
            </w:r>
          </w:p>
          <w:p w14:paraId="7A1CD643" w14:textId="77777777" w:rsidR="00475980" w:rsidRDefault="00475980">
            <w:pPr>
              <w:pStyle w:val="TableParagraph"/>
              <w:spacing w:before="30"/>
              <w:rPr>
                <w:rFonts w:ascii="Times New Roman"/>
                <w:sz w:val="20"/>
              </w:rPr>
            </w:pPr>
          </w:p>
          <w:p w14:paraId="3F54B86F" w14:textId="77777777" w:rsidR="00475980" w:rsidRDefault="00000000">
            <w:pPr>
              <w:pStyle w:val="TableParagraph"/>
              <w:spacing w:line="252" w:lineRule="auto"/>
              <w:ind w:left="108" w:right="147"/>
              <w:rPr>
                <w:sz w:val="20"/>
              </w:rPr>
            </w:pPr>
            <w:r>
              <w:rPr>
                <w:w w:val="90"/>
                <w:sz w:val="20"/>
              </w:rPr>
              <w:t>As</w:t>
            </w:r>
            <w:r>
              <w:rPr>
                <w:spacing w:val="-1"/>
                <w:w w:val="90"/>
                <w:sz w:val="20"/>
              </w:rPr>
              <w:t xml:space="preserve"> </w:t>
            </w:r>
            <w:r>
              <w:rPr>
                <w:w w:val="90"/>
                <w:sz w:val="20"/>
              </w:rPr>
              <w:t>set for by the</w:t>
            </w:r>
            <w:r>
              <w:rPr>
                <w:spacing w:val="-1"/>
                <w:w w:val="90"/>
                <w:sz w:val="20"/>
              </w:rPr>
              <w:t xml:space="preserve"> </w:t>
            </w:r>
            <w:r>
              <w:rPr>
                <w:w w:val="90"/>
                <w:sz w:val="20"/>
              </w:rPr>
              <w:t>VFW National</w:t>
            </w:r>
            <w:r>
              <w:rPr>
                <w:spacing w:val="-5"/>
                <w:w w:val="90"/>
                <w:sz w:val="20"/>
              </w:rPr>
              <w:t xml:space="preserve"> </w:t>
            </w:r>
            <w:r>
              <w:rPr>
                <w:w w:val="90"/>
                <w:sz w:val="20"/>
              </w:rPr>
              <w:t>By-Laws and Manual of Procedure,</w:t>
            </w:r>
            <w:r>
              <w:rPr>
                <w:spacing w:val="-1"/>
                <w:w w:val="90"/>
                <w:sz w:val="20"/>
              </w:rPr>
              <w:t xml:space="preserve"> </w:t>
            </w:r>
            <w:r>
              <w:rPr>
                <w:w w:val="90"/>
                <w:sz w:val="20"/>
              </w:rPr>
              <w:t>the</w:t>
            </w:r>
            <w:r>
              <w:rPr>
                <w:spacing w:val="-1"/>
                <w:w w:val="90"/>
                <w:sz w:val="20"/>
              </w:rPr>
              <w:t xml:space="preserve"> </w:t>
            </w:r>
            <w:r>
              <w:rPr>
                <w:w w:val="90"/>
                <w:sz w:val="20"/>
              </w:rPr>
              <w:t>Director,</w:t>
            </w:r>
            <w:r>
              <w:rPr>
                <w:spacing w:val="-1"/>
                <w:w w:val="90"/>
                <w:sz w:val="20"/>
              </w:rPr>
              <w:t xml:space="preserve"> </w:t>
            </w:r>
            <w:r>
              <w:rPr>
                <w:w w:val="90"/>
                <w:sz w:val="20"/>
              </w:rPr>
              <w:t>National Veterans</w:t>
            </w:r>
            <w:r>
              <w:rPr>
                <w:spacing w:val="-1"/>
                <w:w w:val="90"/>
                <w:sz w:val="20"/>
              </w:rPr>
              <w:t xml:space="preserve"> </w:t>
            </w:r>
            <w:r>
              <w:rPr>
                <w:w w:val="90"/>
                <w:sz w:val="20"/>
              </w:rPr>
              <w:t>Service, and applicable sections of Title 38 of the U.S. Code and the associated Code of Federal</w:t>
            </w:r>
            <w:r>
              <w:rPr>
                <w:spacing w:val="-2"/>
                <w:w w:val="90"/>
                <w:sz w:val="20"/>
              </w:rPr>
              <w:t xml:space="preserve"> </w:t>
            </w:r>
            <w:r>
              <w:rPr>
                <w:w w:val="90"/>
                <w:sz w:val="20"/>
              </w:rPr>
              <w:t>Regulations.</w:t>
            </w:r>
          </w:p>
          <w:p w14:paraId="303449F9" w14:textId="77777777" w:rsidR="00475980" w:rsidRDefault="00475980">
            <w:pPr>
              <w:pStyle w:val="TableParagraph"/>
              <w:spacing w:before="17"/>
              <w:rPr>
                <w:rFonts w:ascii="Times New Roman"/>
                <w:sz w:val="20"/>
              </w:rPr>
            </w:pPr>
          </w:p>
          <w:p w14:paraId="6106B284" w14:textId="77777777" w:rsidR="00475980" w:rsidRDefault="00000000">
            <w:pPr>
              <w:pStyle w:val="TableParagraph"/>
              <w:ind w:left="108"/>
              <w:rPr>
                <w:sz w:val="20"/>
              </w:rPr>
            </w:pPr>
            <w:r>
              <w:rPr>
                <w:w w:val="90"/>
                <w:sz w:val="20"/>
              </w:rPr>
              <w:t>Additional</w:t>
            </w:r>
            <w:r>
              <w:rPr>
                <w:spacing w:val="20"/>
                <w:sz w:val="20"/>
              </w:rPr>
              <w:t xml:space="preserve"> </w:t>
            </w:r>
            <w:r>
              <w:rPr>
                <w:spacing w:val="-2"/>
                <w:sz w:val="20"/>
              </w:rPr>
              <w:t>Notes</w:t>
            </w:r>
          </w:p>
          <w:p w14:paraId="58FB62B8" w14:textId="77777777" w:rsidR="00475980" w:rsidRDefault="00475980">
            <w:pPr>
              <w:pStyle w:val="TableParagraph"/>
              <w:spacing w:before="30"/>
              <w:rPr>
                <w:rFonts w:ascii="Times New Roman"/>
                <w:sz w:val="20"/>
              </w:rPr>
            </w:pPr>
          </w:p>
          <w:p w14:paraId="3F0714D8" w14:textId="77777777" w:rsidR="00475980" w:rsidRDefault="00000000">
            <w:pPr>
              <w:pStyle w:val="TableParagraph"/>
              <w:spacing w:line="254" w:lineRule="auto"/>
              <w:ind w:left="108" w:right="147"/>
              <w:rPr>
                <w:sz w:val="20"/>
              </w:rPr>
            </w:pPr>
            <w:r>
              <w:rPr>
                <w:w w:val="90"/>
                <w:sz w:val="20"/>
              </w:rPr>
              <w:t>This position is</w:t>
            </w:r>
            <w:r>
              <w:rPr>
                <w:sz w:val="20"/>
              </w:rPr>
              <w:t xml:space="preserve"> </w:t>
            </w:r>
            <w:r>
              <w:rPr>
                <w:w w:val="90"/>
                <w:sz w:val="20"/>
              </w:rPr>
              <w:t>exempt from various, but not</w:t>
            </w:r>
            <w:r>
              <w:rPr>
                <w:sz w:val="20"/>
              </w:rPr>
              <w:t xml:space="preserve"> </w:t>
            </w:r>
            <w:r>
              <w:rPr>
                <w:w w:val="90"/>
                <w:sz w:val="20"/>
              </w:rPr>
              <w:t>all,</w:t>
            </w:r>
            <w:r>
              <w:rPr>
                <w:sz w:val="20"/>
              </w:rPr>
              <w:t xml:space="preserve"> </w:t>
            </w:r>
            <w:r>
              <w:rPr>
                <w:w w:val="90"/>
                <w:sz w:val="20"/>
              </w:rPr>
              <w:t>labor requirements</w:t>
            </w:r>
            <w:r>
              <w:rPr>
                <w:sz w:val="20"/>
              </w:rPr>
              <w:t xml:space="preserve"> </w:t>
            </w:r>
            <w:r>
              <w:rPr>
                <w:w w:val="90"/>
                <w:sz w:val="20"/>
              </w:rPr>
              <w:t>of both the</w:t>
            </w:r>
            <w:r>
              <w:rPr>
                <w:sz w:val="20"/>
              </w:rPr>
              <w:t xml:space="preserve"> </w:t>
            </w:r>
            <w:r>
              <w:rPr>
                <w:w w:val="90"/>
                <w:sz w:val="20"/>
              </w:rPr>
              <w:t>state</w:t>
            </w:r>
            <w:r>
              <w:rPr>
                <w:sz w:val="20"/>
              </w:rPr>
              <w:t xml:space="preserve"> </w:t>
            </w:r>
            <w:r>
              <w:rPr>
                <w:w w:val="90"/>
                <w:sz w:val="20"/>
              </w:rPr>
              <w:t>and federal government</w:t>
            </w:r>
            <w:r>
              <w:rPr>
                <w:sz w:val="20"/>
              </w:rPr>
              <w:t xml:space="preserve"> </w:t>
            </w:r>
            <w:r>
              <w:rPr>
                <w:w w:val="90"/>
                <w:sz w:val="20"/>
              </w:rPr>
              <w:t>as</w:t>
            </w:r>
            <w:r>
              <w:rPr>
                <w:sz w:val="20"/>
              </w:rPr>
              <w:t xml:space="preserve"> </w:t>
            </w:r>
            <w:r>
              <w:rPr>
                <w:w w:val="90"/>
                <w:sz w:val="20"/>
              </w:rPr>
              <w:t>appropriate</w:t>
            </w:r>
            <w:r>
              <w:rPr>
                <w:spacing w:val="40"/>
                <w:sz w:val="20"/>
              </w:rPr>
              <w:t xml:space="preserve"> </w:t>
            </w:r>
            <w:r>
              <w:rPr>
                <w:spacing w:val="-6"/>
                <w:sz w:val="20"/>
              </w:rPr>
              <w:t>considering</w:t>
            </w:r>
            <w:r>
              <w:rPr>
                <w:spacing w:val="-12"/>
                <w:sz w:val="20"/>
              </w:rPr>
              <w:t xml:space="preserve"> </w:t>
            </w:r>
            <w:r>
              <w:rPr>
                <w:spacing w:val="-6"/>
                <w:sz w:val="20"/>
              </w:rPr>
              <w:t>the</w:t>
            </w:r>
            <w:r>
              <w:rPr>
                <w:spacing w:val="-9"/>
                <w:sz w:val="20"/>
              </w:rPr>
              <w:t xml:space="preserve"> </w:t>
            </w:r>
            <w:r>
              <w:rPr>
                <w:spacing w:val="-6"/>
                <w:sz w:val="20"/>
              </w:rPr>
              <w:t>nature</w:t>
            </w:r>
            <w:r>
              <w:rPr>
                <w:spacing w:val="-9"/>
                <w:sz w:val="20"/>
              </w:rPr>
              <w:t xml:space="preserve"> </w:t>
            </w:r>
            <w:r>
              <w:rPr>
                <w:spacing w:val="-6"/>
                <w:sz w:val="20"/>
              </w:rPr>
              <w:t>of the</w:t>
            </w:r>
            <w:r>
              <w:rPr>
                <w:spacing w:val="-9"/>
                <w:sz w:val="20"/>
              </w:rPr>
              <w:t xml:space="preserve"> </w:t>
            </w:r>
            <w:r>
              <w:rPr>
                <w:spacing w:val="-6"/>
                <w:sz w:val="20"/>
              </w:rPr>
              <w:t>position.</w:t>
            </w:r>
            <w:r>
              <w:rPr>
                <w:spacing w:val="40"/>
                <w:sz w:val="20"/>
              </w:rPr>
              <w:t xml:space="preserve"> </w:t>
            </w:r>
            <w:r>
              <w:rPr>
                <w:spacing w:val="-6"/>
                <w:sz w:val="20"/>
              </w:rPr>
              <w:t>The</w:t>
            </w:r>
            <w:r>
              <w:rPr>
                <w:spacing w:val="-9"/>
                <w:sz w:val="20"/>
              </w:rPr>
              <w:t xml:space="preserve"> </w:t>
            </w:r>
            <w:r>
              <w:rPr>
                <w:spacing w:val="-6"/>
                <w:sz w:val="20"/>
              </w:rPr>
              <w:t>State</w:t>
            </w:r>
            <w:r>
              <w:rPr>
                <w:spacing w:val="-9"/>
                <w:sz w:val="20"/>
              </w:rPr>
              <w:t xml:space="preserve"> </w:t>
            </w:r>
            <w:r>
              <w:rPr>
                <w:spacing w:val="-6"/>
                <w:sz w:val="20"/>
              </w:rPr>
              <w:t>Commander</w:t>
            </w:r>
            <w:r>
              <w:rPr>
                <w:spacing w:val="-8"/>
                <w:sz w:val="20"/>
              </w:rPr>
              <w:t xml:space="preserve"> </w:t>
            </w:r>
            <w:r>
              <w:rPr>
                <w:spacing w:val="-6"/>
                <w:sz w:val="20"/>
              </w:rPr>
              <w:t>shall</w:t>
            </w:r>
            <w:r>
              <w:rPr>
                <w:spacing w:val="-14"/>
                <w:sz w:val="20"/>
              </w:rPr>
              <w:t xml:space="preserve"> </w:t>
            </w:r>
            <w:r>
              <w:rPr>
                <w:spacing w:val="-6"/>
                <w:sz w:val="20"/>
              </w:rPr>
              <w:t>have</w:t>
            </w:r>
            <w:r>
              <w:rPr>
                <w:spacing w:val="-9"/>
                <w:sz w:val="20"/>
              </w:rPr>
              <w:t xml:space="preserve"> </w:t>
            </w:r>
            <w:r>
              <w:rPr>
                <w:spacing w:val="-6"/>
                <w:sz w:val="20"/>
              </w:rPr>
              <w:t>discretion</w:t>
            </w:r>
            <w:r>
              <w:rPr>
                <w:spacing w:val="-8"/>
                <w:sz w:val="20"/>
              </w:rPr>
              <w:t xml:space="preserve"> </w:t>
            </w:r>
            <w:r>
              <w:rPr>
                <w:spacing w:val="-6"/>
                <w:sz w:val="20"/>
              </w:rPr>
              <w:t>to</w:t>
            </w:r>
            <w:r>
              <w:rPr>
                <w:spacing w:val="-8"/>
                <w:sz w:val="20"/>
              </w:rPr>
              <w:t xml:space="preserve"> </w:t>
            </w:r>
            <w:r>
              <w:rPr>
                <w:spacing w:val="-6"/>
                <w:sz w:val="20"/>
              </w:rPr>
              <w:t>fill this</w:t>
            </w:r>
            <w:r>
              <w:rPr>
                <w:spacing w:val="-9"/>
                <w:sz w:val="20"/>
              </w:rPr>
              <w:t xml:space="preserve"> </w:t>
            </w:r>
            <w:r>
              <w:rPr>
                <w:spacing w:val="-6"/>
                <w:sz w:val="20"/>
              </w:rPr>
              <w:t>position in</w:t>
            </w:r>
            <w:r>
              <w:rPr>
                <w:spacing w:val="-8"/>
                <w:sz w:val="20"/>
              </w:rPr>
              <w:t xml:space="preserve"> </w:t>
            </w:r>
            <w:r>
              <w:rPr>
                <w:spacing w:val="-6"/>
                <w:sz w:val="20"/>
              </w:rPr>
              <w:t>a non-paid</w:t>
            </w:r>
            <w:r>
              <w:rPr>
                <w:spacing w:val="-8"/>
                <w:sz w:val="20"/>
              </w:rPr>
              <w:t xml:space="preserve"> </w:t>
            </w:r>
            <w:r>
              <w:rPr>
                <w:spacing w:val="-6"/>
                <w:sz w:val="20"/>
              </w:rPr>
              <w:t xml:space="preserve">status in </w:t>
            </w:r>
            <w:r>
              <w:rPr>
                <w:w w:val="90"/>
                <w:sz w:val="20"/>
              </w:rPr>
              <w:t>accordance with the National By-Laws and Manual of Procedure but confirmation by the</w:t>
            </w:r>
            <w:r>
              <w:rPr>
                <w:sz w:val="20"/>
              </w:rPr>
              <w:t xml:space="preserve"> </w:t>
            </w:r>
            <w:r>
              <w:rPr>
                <w:w w:val="90"/>
                <w:sz w:val="20"/>
              </w:rPr>
              <w:t xml:space="preserve">State Council of Administration shall serve to alter the terms of employment as prescribed by applicable sections of the National By-Laws as well as the State </w:t>
            </w:r>
            <w:r>
              <w:rPr>
                <w:spacing w:val="-2"/>
                <w:sz w:val="20"/>
              </w:rPr>
              <w:t>Standard</w:t>
            </w:r>
            <w:r>
              <w:rPr>
                <w:spacing w:val="-12"/>
                <w:sz w:val="20"/>
              </w:rPr>
              <w:t xml:space="preserve"> </w:t>
            </w:r>
            <w:r>
              <w:rPr>
                <w:spacing w:val="-2"/>
                <w:sz w:val="20"/>
              </w:rPr>
              <w:t>Operating</w:t>
            </w:r>
            <w:r>
              <w:rPr>
                <w:spacing w:val="-15"/>
                <w:sz w:val="20"/>
              </w:rPr>
              <w:t xml:space="preserve"> </w:t>
            </w:r>
            <w:r>
              <w:rPr>
                <w:spacing w:val="-2"/>
                <w:sz w:val="20"/>
              </w:rPr>
              <w:t>Procedure.</w:t>
            </w:r>
          </w:p>
        </w:tc>
      </w:tr>
    </w:tbl>
    <w:p w14:paraId="53D52C9C" w14:textId="77777777" w:rsidR="00475980" w:rsidRDefault="00475980">
      <w:pPr>
        <w:pStyle w:val="BodyText"/>
        <w:spacing w:before="67"/>
        <w:rPr>
          <w:rFonts w:ascii="Times New Roman"/>
          <w:sz w:val="20"/>
        </w:rPr>
      </w:pPr>
    </w:p>
    <w:p w14:paraId="341D4B58" w14:textId="77777777" w:rsidR="00475980" w:rsidRDefault="00000000">
      <w:pPr>
        <w:spacing w:line="259" w:lineRule="auto"/>
        <w:ind w:left="101" w:right="1610"/>
        <w:rPr>
          <w:sz w:val="20"/>
        </w:rPr>
      </w:pPr>
      <w:r>
        <w:rPr>
          <w:w w:val="90"/>
          <w:sz w:val="20"/>
        </w:rPr>
        <w:t>By signing this job description, the employee understands they will complete the requirements of</w:t>
      </w:r>
      <w:r>
        <w:rPr>
          <w:sz w:val="20"/>
        </w:rPr>
        <w:t xml:space="preserve"> </w:t>
      </w:r>
      <w:r>
        <w:rPr>
          <w:w w:val="90"/>
          <w:sz w:val="20"/>
        </w:rPr>
        <w:t xml:space="preserve">the job as listed </w:t>
      </w:r>
      <w:r>
        <w:rPr>
          <w:spacing w:val="-6"/>
          <w:sz w:val="20"/>
        </w:rPr>
        <w:t>above</w:t>
      </w:r>
      <w:r>
        <w:rPr>
          <w:spacing w:val="-9"/>
          <w:sz w:val="20"/>
        </w:rPr>
        <w:t xml:space="preserve"> </w:t>
      </w:r>
      <w:r>
        <w:rPr>
          <w:spacing w:val="-6"/>
          <w:sz w:val="20"/>
        </w:rPr>
        <w:t>and</w:t>
      </w:r>
      <w:r>
        <w:rPr>
          <w:spacing w:val="-8"/>
          <w:sz w:val="20"/>
        </w:rPr>
        <w:t xml:space="preserve"> </w:t>
      </w:r>
      <w:r>
        <w:rPr>
          <w:spacing w:val="-6"/>
          <w:sz w:val="20"/>
        </w:rPr>
        <w:t>that they</w:t>
      </w:r>
      <w:r>
        <w:rPr>
          <w:spacing w:val="-7"/>
          <w:sz w:val="20"/>
        </w:rPr>
        <w:t xml:space="preserve"> </w:t>
      </w:r>
      <w:r>
        <w:rPr>
          <w:spacing w:val="-6"/>
          <w:sz w:val="20"/>
        </w:rPr>
        <w:t>will be</w:t>
      </w:r>
      <w:r>
        <w:rPr>
          <w:spacing w:val="-9"/>
          <w:sz w:val="20"/>
        </w:rPr>
        <w:t xml:space="preserve"> </w:t>
      </w:r>
      <w:r>
        <w:rPr>
          <w:spacing w:val="-6"/>
          <w:sz w:val="20"/>
        </w:rPr>
        <w:t>completed</w:t>
      </w:r>
      <w:r>
        <w:rPr>
          <w:sz w:val="20"/>
        </w:rPr>
        <w:t xml:space="preserve"> </w:t>
      </w:r>
      <w:r>
        <w:rPr>
          <w:spacing w:val="-6"/>
          <w:sz w:val="20"/>
        </w:rPr>
        <w:t>in</w:t>
      </w:r>
      <w:r>
        <w:rPr>
          <w:sz w:val="20"/>
        </w:rPr>
        <w:t xml:space="preserve"> </w:t>
      </w:r>
      <w:r>
        <w:rPr>
          <w:spacing w:val="-6"/>
          <w:sz w:val="20"/>
        </w:rPr>
        <w:t>accordance</w:t>
      </w:r>
      <w:r>
        <w:rPr>
          <w:spacing w:val="-9"/>
          <w:sz w:val="20"/>
        </w:rPr>
        <w:t xml:space="preserve"> </w:t>
      </w:r>
      <w:r>
        <w:rPr>
          <w:spacing w:val="-6"/>
          <w:sz w:val="20"/>
        </w:rPr>
        <w:t>with</w:t>
      </w:r>
      <w:r>
        <w:rPr>
          <w:spacing w:val="-8"/>
          <w:sz w:val="20"/>
        </w:rPr>
        <w:t xml:space="preserve"> </w:t>
      </w:r>
      <w:r>
        <w:rPr>
          <w:spacing w:val="-6"/>
          <w:sz w:val="20"/>
        </w:rPr>
        <w:t>the State</w:t>
      </w:r>
      <w:r>
        <w:rPr>
          <w:spacing w:val="-9"/>
          <w:sz w:val="20"/>
        </w:rPr>
        <w:t xml:space="preserve"> </w:t>
      </w:r>
      <w:r>
        <w:rPr>
          <w:spacing w:val="-6"/>
          <w:sz w:val="20"/>
        </w:rPr>
        <w:t>SOP.</w:t>
      </w:r>
    </w:p>
    <w:p w14:paraId="62E02D4F" w14:textId="77777777" w:rsidR="00475980" w:rsidRDefault="00475980">
      <w:pPr>
        <w:pStyle w:val="BodyText"/>
        <w:spacing w:before="4"/>
        <w:rPr>
          <w:sz w:val="20"/>
        </w:rPr>
      </w:pPr>
    </w:p>
    <w:p w14:paraId="4D370E55" w14:textId="77777777" w:rsidR="00475980" w:rsidRDefault="00000000">
      <w:pPr>
        <w:tabs>
          <w:tab w:val="left" w:pos="3507"/>
          <w:tab w:val="left" w:pos="4527"/>
        </w:tabs>
        <w:spacing w:line="266" w:lineRule="auto"/>
        <w:ind w:left="101" w:right="6313"/>
        <w:rPr>
          <w:sz w:val="20"/>
        </w:rPr>
      </w:pPr>
      <w:r>
        <w:rPr>
          <w:sz w:val="20"/>
        </w:rPr>
        <w:t xml:space="preserve">Employee signature: </w:t>
      </w:r>
      <w:r>
        <w:rPr>
          <w:sz w:val="20"/>
          <w:u w:val="single"/>
        </w:rPr>
        <w:tab/>
      </w:r>
      <w:r>
        <w:rPr>
          <w:sz w:val="20"/>
          <w:u w:val="single"/>
        </w:rPr>
        <w:tab/>
      </w:r>
      <w:r>
        <w:rPr>
          <w:sz w:val="20"/>
        </w:rPr>
        <w:t xml:space="preserve"> Date:</w:t>
      </w:r>
      <w:r>
        <w:rPr>
          <w:spacing w:val="-5"/>
          <w:sz w:val="20"/>
        </w:rPr>
        <w:t xml:space="preserve"> </w:t>
      </w:r>
      <w:r>
        <w:rPr>
          <w:sz w:val="20"/>
          <w:u w:val="single"/>
        </w:rPr>
        <w:tab/>
      </w:r>
    </w:p>
    <w:p w14:paraId="542DBC87" w14:textId="77777777" w:rsidR="00475980" w:rsidRDefault="00475980">
      <w:pPr>
        <w:spacing w:line="266" w:lineRule="auto"/>
        <w:rPr>
          <w:sz w:val="20"/>
        </w:rPr>
        <w:sectPr w:rsidR="00475980">
          <w:pgSz w:w="12250" w:h="15840"/>
          <w:pgMar w:top="1300" w:right="160" w:bottom="280" w:left="1240" w:header="720" w:footer="720" w:gutter="0"/>
          <w:cols w:space="720"/>
        </w:sectPr>
      </w:pPr>
    </w:p>
    <w:p w14:paraId="655E1327" w14:textId="77777777" w:rsidR="002648FA" w:rsidRPr="002648FA" w:rsidRDefault="002648FA" w:rsidP="002648FA">
      <w:pPr>
        <w:spacing w:before="78"/>
        <w:rPr>
          <w:rFonts w:ascii="Times New Roman"/>
          <w:b/>
          <w:bCs/>
          <w:sz w:val="28"/>
          <w:szCs w:val="24"/>
        </w:rPr>
      </w:pPr>
      <w:r w:rsidRPr="002648FA">
        <w:rPr>
          <w:rFonts w:ascii="Times New Roman"/>
          <w:b/>
          <w:bCs/>
          <w:sz w:val="28"/>
          <w:szCs w:val="24"/>
        </w:rPr>
        <w:lastRenderedPageBreak/>
        <w:t>Only applies if position is a hired employee.</w:t>
      </w:r>
    </w:p>
    <w:p w14:paraId="79A6653A" w14:textId="4CC5BE01" w:rsidR="00475980" w:rsidRDefault="00000000">
      <w:pPr>
        <w:spacing w:before="65"/>
        <w:ind w:left="1336"/>
        <w:rPr>
          <w:rFonts w:ascii="Times New Roman"/>
          <w:sz w:val="24"/>
        </w:rPr>
      </w:pPr>
      <w:r>
        <w:rPr>
          <w:rFonts w:ascii="Times New Roman"/>
          <w:sz w:val="24"/>
        </w:rPr>
        <w:t>Veterans</w:t>
      </w:r>
      <w:r>
        <w:rPr>
          <w:rFonts w:ascii="Times New Roman"/>
          <w:spacing w:val="24"/>
          <w:sz w:val="24"/>
        </w:rPr>
        <w:t xml:space="preserve"> </w:t>
      </w:r>
      <w:r>
        <w:rPr>
          <w:rFonts w:ascii="Times New Roman"/>
          <w:sz w:val="24"/>
        </w:rPr>
        <w:t>of</w:t>
      </w:r>
      <w:r>
        <w:rPr>
          <w:rFonts w:ascii="Times New Roman"/>
          <w:spacing w:val="17"/>
          <w:sz w:val="24"/>
        </w:rPr>
        <w:t xml:space="preserve"> </w:t>
      </w:r>
      <w:r>
        <w:rPr>
          <w:rFonts w:ascii="Times New Roman"/>
          <w:sz w:val="24"/>
        </w:rPr>
        <w:t>Foreign</w:t>
      </w:r>
      <w:r>
        <w:rPr>
          <w:rFonts w:ascii="Times New Roman"/>
          <w:spacing w:val="29"/>
          <w:sz w:val="24"/>
        </w:rPr>
        <w:t xml:space="preserve"> </w:t>
      </w:r>
      <w:r>
        <w:rPr>
          <w:rFonts w:ascii="Times New Roman"/>
          <w:sz w:val="24"/>
        </w:rPr>
        <w:t>Wars</w:t>
      </w:r>
      <w:r>
        <w:rPr>
          <w:rFonts w:ascii="Times New Roman"/>
          <w:spacing w:val="27"/>
          <w:sz w:val="24"/>
        </w:rPr>
        <w:t xml:space="preserve"> </w:t>
      </w:r>
      <w:r>
        <w:rPr>
          <w:rFonts w:ascii="Times New Roman"/>
          <w:sz w:val="24"/>
        </w:rPr>
        <w:t>of</w:t>
      </w:r>
      <w:r>
        <w:rPr>
          <w:rFonts w:ascii="Times New Roman"/>
          <w:spacing w:val="17"/>
          <w:sz w:val="24"/>
        </w:rPr>
        <w:t xml:space="preserve"> </w:t>
      </w:r>
      <w:r>
        <w:rPr>
          <w:rFonts w:ascii="Times New Roman"/>
          <w:sz w:val="24"/>
        </w:rPr>
        <w:t>the</w:t>
      </w:r>
      <w:r>
        <w:rPr>
          <w:rFonts w:ascii="Times New Roman"/>
          <w:spacing w:val="19"/>
          <w:sz w:val="24"/>
        </w:rPr>
        <w:t xml:space="preserve"> </w:t>
      </w:r>
      <w:r>
        <w:rPr>
          <w:rFonts w:ascii="Times New Roman"/>
          <w:sz w:val="24"/>
        </w:rPr>
        <w:t>U.S.,</w:t>
      </w:r>
      <w:r>
        <w:rPr>
          <w:rFonts w:ascii="Times New Roman"/>
          <w:spacing w:val="25"/>
          <w:sz w:val="24"/>
        </w:rPr>
        <w:t xml:space="preserve"> </w:t>
      </w:r>
      <w:r>
        <w:rPr>
          <w:rFonts w:ascii="Times New Roman"/>
          <w:sz w:val="24"/>
        </w:rPr>
        <w:t>State</w:t>
      </w:r>
      <w:r>
        <w:rPr>
          <w:rFonts w:ascii="Times New Roman"/>
          <w:spacing w:val="19"/>
          <w:sz w:val="24"/>
        </w:rPr>
        <w:t xml:space="preserve"> </w:t>
      </w:r>
      <w:r>
        <w:rPr>
          <w:rFonts w:ascii="Times New Roman"/>
          <w:sz w:val="24"/>
        </w:rPr>
        <w:t>Headquarters</w:t>
      </w:r>
      <w:r>
        <w:rPr>
          <w:rFonts w:ascii="Times New Roman"/>
          <w:spacing w:val="26"/>
          <w:sz w:val="24"/>
        </w:rPr>
        <w:t xml:space="preserve"> </w:t>
      </w:r>
      <w:r>
        <w:rPr>
          <w:rFonts w:ascii="Times New Roman"/>
          <w:sz w:val="24"/>
        </w:rPr>
        <w:t>for</w:t>
      </w:r>
      <w:r>
        <w:rPr>
          <w:rFonts w:ascii="Times New Roman"/>
          <w:spacing w:val="27"/>
          <w:sz w:val="24"/>
        </w:rPr>
        <w:t xml:space="preserve"> </w:t>
      </w:r>
      <w:r>
        <w:rPr>
          <w:rFonts w:ascii="Times New Roman"/>
          <w:spacing w:val="-2"/>
          <w:sz w:val="24"/>
        </w:rPr>
        <w:t>Virginia</w:t>
      </w:r>
    </w:p>
    <w:p w14:paraId="7F864845" w14:textId="77777777" w:rsidR="00475980" w:rsidRDefault="00475980">
      <w:pPr>
        <w:pStyle w:val="BodyText"/>
        <w:spacing w:before="201"/>
        <w:rPr>
          <w:rFonts w:ascii="Times New Roman"/>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2441"/>
        <w:gridCol w:w="439"/>
        <w:gridCol w:w="1951"/>
        <w:gridCol w:w="3448"/>
      </w:tblGrid>
      <w:tr w:rsidR="00475980" w14:paraId="0F33F77B" w14:textId="77777777">
        <w:trPr>
          <w:trHeight w:val="351"/>
        </w:trPr>
        <w:tc>
          <w:tcPr>
            <w:tcW w:w="2335" w:type="dxa"/>
          </w:tcPr>
          <w:p w14:paraId="5D8F75FA" w14:textId="77777777" w:rsidR="00475980" w:rsidRDefault="00000000">
            <w:pPr>
              <w:pStyle w:val="TableParagraph"/>
              <w:spacing w:before="95"/>
              <w:ind w:left="108"/>
              <w:rPr>
                <w:rFonts w:ascii="Times New Roman"/>
                <w:sz w:val="20"/>
              </w:rPr>
            </w:pPr>
            <w:r>
              <w:rPr>
                <w:rFonts w:ascii="Times New Roman"/>
                <w:sz w:val="20"/>
              </w:rPr>
              <w:t>Job</w:t>
            </w:r>
            <w:r>
              <w:rPr>
                <w:rFonts w:ascii="Times New Roman"/>
                <w:spacing w:val="16"/>
                <w:sz w:val="20"/>
              </w:rPr>
              <w:t xml:space="preserve"> </w:t>
            </w:r>
            <w:r>
              <w:rPr>
                <w:rFonts w:ascii="Times New Roman"/>
                <w:spacing w:val="-2"/>
                <w:sz w:val="20"/>
              </w:rPr>
              <w:t>Title:</w:t>
            </w:r>
          </w:p>
        </w:tc>
        <w:tc>
          <w:tcPr>
            <w:tcW w:w="2880" w:type="dxa"/>
            <w:gridSpan w:val="2"/>
          </w:tcPr>
          <w:p w14:paraId="63ADDBD9" w14:textId="77777777" w:rsidR="00475980" w:rsidRDefault="00000000">
            <w:pPr>
              <w:pStyle w:val="TableParagraph"/>
              <w:spacing w:before="95"/>
              <w:ind w:left="108"/>
              <w:rPr>
                <w:rFonts w:ascii="Times New Roman"/>
                <w:sz w:val="20"/>
              </w:rPr>
            </w:pPr>
            <w:r>
              <w:rPr>
                <w:rFonts w:ascii="Times New Roman"/>
                <w:sz w:val="20"/>
              </w:rPr>
              <w:t>Assistant</w:t>
            </w:r>
            <w:r>
              <w:rPr>
                <w:rFonts w:ascii="Times New Roman"/>
                <w:spacing w:val="20"/>
                <w:sz w:val="20"/>
              </w:rPr>
              <w:t xml:space="preserve"> </w:t>
            </w:r>
            <w:r>
              <w:rPr>
                <w:rFonts w:ascii="Times New Roman"/>
                <w:sz w:val="20"/>
              </w:rPr>
              <w:t>State</w:t>
            </w:r>
            <w:r>
              <w:rPr>
                <w:rFonts w:ascii="Times New Roman"/>
                <w:spacing w:val="23"/>
                <w:sz w:val="20"/>
              </w:rPr>
              <w:t xml:space="preserve"> </w:t>
            </w:r>
            <w:r>
              <w:rPr>
                <w:rFonts w:ascii="Times New Roman"/>
                <w:sz w:val="20"/>
              </w:rPr>
              <w:t>Service</w:t>
            </w:r>
            <w:r>
              <w:rPr>
                <w:rFonts w:ascii="Times New Roman"/>
                <w:spacing w:val="32"/>
                <w:sz w:val="20"/>
              </w:rPr>
              <w:t xml:space="preserve"> </w:t>
            </w:r>
            <w:r>
              <w:rPr>
                <w:rFonts w:ascii="Times New Roman"/>
                <w:spacing w:val="-2"/>
                <w:sz w:val="20"/>
              </w:rPr>
              <w:t>Officer</w:t>
            </w:r>
          </w:p>
        </w:tc>
        <w:tc>
          <w:tcPr>
            <w:tcW w:w="1951" w:type="dxa"/>
          </w:tcPr>
          <w:p w14:paraId="1FD8007B" w14:textId="77777777" w:rsidR="00475980" w:rsidRDefault="00000000">
            <w:pPr>
              <w:pStyle w:val="TableParagraph"/>
              <w:spacing w:before="95"/>
              <w:ind w:left="110"/>
              <w:rPr>
                <w:rFonts w:ascii="Times New Roman"/>
                <w:sz w:val="20"/>
              </w:rPr>
            </w:pPr>
            <w:r>
              <w:rPr>
                <w:rFonts w:ascii="Times New Roman"/>
                <w:sz w:val="20"/>
              </w:rPr>
              <w:t>Job</w:t>
            </w:r>
            <w:r>
              <w:rPr>
                <w:rFonts w:ascii="Times New Roman"/>
                <w:spacing w:val="9"/>
                <w:sz w:val="20"/>
              </w:rPr>
              <w:t xml:space="preserve"> </w:t>
            </w:r>
            <w:r>
              <w:rPr>
                <w:rFonts w:ascii="Times New Roman"/>
                <w:spacing w:val="-2"/>
                <w:sz w:val="20"/>
              </w:rPr>
              <w:t>Category:</w:t>
            </w:r>
          </w:p>
        </w:tc>
        <w:tc>
          <w:tcPr>
            <w:tcW w:w="3448" w:type="dxa"/>
          </w:tcPr>
          <w:p w14:paraId="3C9730B2" w14:textId="77777777" w:rsidR="00475980" w:rsidRDefault="00000000">
            <w:pPr>
              <w:pStyle w:val="TableParagraph"/>
              <w:spacing w:before="95"/>
              <w:ind w:left="111"/>
              <w:rPr>
                <w:rFonts w:ascii="Times New Roman"/>
                <w:sz w:val="20"/>
              </w:rPr>
            </w:pPr>
            <w:r>
              <w:rPr>
                <w:rFonts w:ascii="Times New Roman"/>
                <w:spacing w:val="-2"/>
                <w:sz w:val="20"/>
              </w:rPr>
              <w:t>Appointed</w:t>
            </w:r>
          </w:p>
        </w:tc>
      </w:tr>
      <w:tr w:rsidR="00475980" w14:paraId="135D4C38" w14:textId="77777777">
        <w:trPr>
          <w:trHeight w:val="352"/>
        </w:trPr>
        <w:tc>
          <w:tcPr>
            <w:tcW w:w="2335" w:type="dxa"/>
          </w:tcPr>
          <w:p w14:paraId="57A9E2DA" w14:textId="77777777" w:rsidR="00475980" w:rsidRDefault="00000000">
            <w:pPr>
              <w:pStyle w:val="TableParagraph"/>
              <w:spacing w:before="96"/>
              <w:ind w:left="108"/>
              <w:rPr>
                <w:rFonts w:ascii="Times New Roman"/>
                <w:sz w:val="20"/>
              </w:rPr>
            </w:pPr>
            <w:r>
              <w:rPr>
                <w:rFonts w:ascii="Times New Roman"/>
                <w:spacing w:val="-2"/>
                <w:sz w:val="20"/>
              </w:rPr>
              <w:t>Department/Group:</w:t>
            </w:r>
          </w:p>
        </w:tc>
        <w:tc>
          <w:tcPr>
            <w:tcW w:w="2880" w:type="dxa"/>
            <w:gridSpan w:val="2"/>
          </w:tcPr>
          <w:p w14:paraId="2B70B5BD" w14:textId="77777777" w:rsidR="00475980" w:rsidRDefault="00000000">
            <w:pPr>
              <w:pStyle w:val="TableParagraph"/>
              <w:spacing w:before="96"/>
              <w:ind w:left="108"/>
              <w:rPr>
                <w:rFonts w:ascii="Times New Roman"/>
                <w:sz w:val="20"/>
              </w:rPr>
            </w:pPr>
            <w:r>
              <w:rPr>
                <w:rFonts w:ascii="Times New Roman"/>
                <w:sz w:val="20"/>
              </w:rPr>
              <w:t>State</w:t>
            </w:r>
            <w:r>
              <w:rPr>
                <w:rFonts w:ascii="Times New Roman"/>
                <w:spacing w:val="21"/>
                <w:sz w:val="20"/>
              </w:rPr>
              <w:t xml:space="preserve"> </w:t>
            </w:r>
            <w:r>
              <w:rPr>
                <w:rFonts w:ascii="Times New Roman"/>
                <w:spacing w:val="-2"/>
                <w:sz w:val="20"/>
              </w:rPr>
              <w:t>Headquarters</w:t>
            </w:r>
          </w:p>
        </w:tc>
        <w:tc>
          <w:tcPr>
            <w:tcW w:w="1951" w:type="dxa"/>
          </w:tcPr>
          <w:p w14:paraId="1DF8E6C2" w14:textId="77777777" w:rsidR="00475980" w:rsidRDefault="00000000">
            <w:pPr>
              <w:pStyle w:val="TableParagraph"/>
              <w:spacing w:before="96"/>
              <w:ind w:left="110"/>
              <w:rPr>
                <w:rFonts w:ascii="Times New Roman"/>
                <w:sz w:val="20"/>
              </w:rPr>
            </w:pPr>
            <w:r>
              <w:rPr>
                <w:rFonts w:ascii="Times New Roman"/>
                <w:sz w:val="20"/>
              </w:rPr>
              <w:t>Job</w:t>
            </w:r>
            <w:r>
              <w:rPr>
                <w:rFonts w:ascii="Times New Roman"/>
                <w:spacing w:val="9"/>
                <w:sz w:val="20"/>
              </w:rPr>
              <w:t xml:space="preserve"> </w:t>
            </w:r>
            <w:r>
              <w:rPr>
                <w:rFonts w:ascii="Times New Roman"/>
                <w:spacing w:val="-2"/>
                <w:sz w:val="20"/>
              </w:rPr>
              <w:t>Code/Req#:</w:t>
            </w:r>
          </w:p>
        </w:tc>
        <w:tc>
          <w:tcPr>
            <w:tcW w:w="3448" w:type="dxa"/>
          </w:tcPr>
          <w:p w14:paraId="70B964CF" w14:textId="77777777" w:rsidR="00475980" w:rsidRDefault="00000000">
            <w:pPr>
              <w:pStyle w:val="TableParagraph"/>
              <w:spacing w:before="96"/>
              <w:ind w:left="111"/>
              <w:rPr>
                <w:rFonts w:ascii="Times New Roman"/>
                <w:sz w:val="20"/>
              </w:rPr>
            </w:pPr>
            <w:r>
              <w:rPr>
                <w:rFonts w:ascii="Times New Roman"/>
                <w:sz w:val="20"/>
              </w:rPr>
              <w:t>Assistant</w:t>
            </w:r>
            <w:r>
              <w:rPr>
                <w:rFonts w:ascii="Times New Roman"/>
                <w:spacing w:val="19"/>
                <w:sz w:val="20"/>
              </w:rPr>
              <w:t xml:space="preserve"> </w:t>
            </w:r>
            <w:r>
              <w:rPr>
                <w:rFonts w:ascii="Times New Roman"/>
                <w:sz w:val="20"/>
              </w:rPr>
              <w:t>State</w:t>
            </w:r>
            <w:r>
              <w:rPr>
                <w:rFonts w:ascii="Times New Roman"/>
                <w:spacing w:val="28"/>
                <w:sz w:val="20"/>
              </w:rPr>
              <w:t xml:space="preserve"> </w:t>
            </w:r>
            <w:r>
              <w:rPr>
                <w:rFonts w:ascii="Times New Roman"/>
                <w:sz w:val="20"/>
              </w:rPr>
              <w:t>Service</w:t>
            </w:r>
            <w:r>
              <w:rPr>
                <w:rFonts w:ascii="Times New Roman"/>
                <w:spacing w:val="32"/>
                <w:sz w:val="20"/>
              </w:rPr>
              <w:t xml:space="preserve"> </w:t>
            </w:r>
            <w:r>
              <w:rPr>
                <w:rFonts w:ascii="Times New Roman"/>
                <w:spacing w:val="-2"/>
                <w:sz w:val="20"/>
              </w:rPr>
              <w:t>Officer</w:t>
            </w:r>
          </w:p>
        </w:tc>
      </w:tr>
      <w:tr w:rsidR="00475980" w14:paraId="0270D77C" w14:textId="77777777">
        <w:trPr>
          <w:trHeight w:val="1863"/>
        </w:trPr>
        <w:tc>
          <w:tcPr>
            <w:tcW w:w="2335" w:type="dxa"/>
          </w:tcPr>
          <w:p w14:paraId="7D41ACEC" w14:textId="77777777" w:rsidR="00475980" w:rsidRDefault="00000000">
            <w:pPr>
              <w:pStyle w:val="TableParagraph"/>
              <w:spacing w:before="95"/>
              <w:ind w:left="108"/>
              <w:rPr>
                <w:rFonts w:ascii="Times New Roman"/>
                <w:sz w:val="20"/>
              </w:rPr>
            </w:pPr>
            <w:r>
              <w:rPr>
                <w:rFonts w:ascii="Times New Roman"/>
                <w:spacing w:val="-2"/>
                <w:sz w:val="20"/>
              </w:rPr>
              <w:t>Location:</w:t>
            </w:r>
          </w:p>
          <w:p w14:paraId="5B93DCDC" w14:textId="77777777" w:rsidR="00475980" w:rsidRDefault="00475980">
            <w:pPr>
              <w:pStyle w:val="TableParagraph"/>
              <w:rPr>
                <w:rFonts w:ascii="Times New Roman"/>
                <w:sz w:val="20"/>
              </w:rPr>
            </w:pPr>
          </w:p>
          <w:p w14:paraId="528CB8F7" w14:textId="77777777" w:rsidR="00475980" w:rsidRDefault="00475980">
            <w:pPr>
              <w:pStyle w:val="TableParagraph"/>
              <w:rPr>
                <w:rFonts w:ascii="Times New Roman"/>
                <w:sz w:val="20"/>
              </w:rPr>
            </w:pPr>
          </w:p>
          <w:p w14:paraId="7BA0BBC9" w14:textId="77777777" w:rsidR="00475980" w:rsidRDefault="00475980">
            <w:pPr>
              <w:pStyle w:val="TableParagraph"/>
              <w:spacing w:before="130"/>
              <w:rPr>
                <w:rFonts w:ascii="Times New Roman"/>
                <w:sz w:val="20"/>
              </w:rPr>
            </w:pPr>
          </w:p>
          <w:p w14:paraId="605108FA" w14:textId="77777777" w:rsidR="00475980" w:rsidRDefault="00000000">
            <w:pPr>
              <w:pStyle w:val="TableParagraph"/>
              <w:spacing w:before="1"/>
              <w:ind w:left="108"/>
              <w:rPr>
                <w:rFonts w:ascii="Times New Roman"/>
                <w:sz w:val="20"/>
              </w:rPr>
            </w:pPr>
            <w:r>
              <w:rPr>
                <w:rFonts w:ascii="Times New Roman"/>
                <w:sz w:val="20"/>
              </w:rPr>
              <w:t>Level/Salary</w:t>
            </w:r>
            <w:r>
              <w:rPr>
                <w:rFonts w:ascii="Times New Roman"/>
                <w:spacing w:val="37"/>
                <w:sz w:val="20"/>
              </w:rPr>
              <w:t xml:space="preserve"> </w:t>
            </w:r>
            <w:r>
              <w:rPr>
                <w:rFonts w:ascii="Times New Roman"/>
                <w:spacing w:val="-2"/>
                <w:sz w:val="20"/>
              </w:rPr>
              <w:t>Range:</w:t>
            </w:r>
          </w:p>
        </w:tc>
        <w:tc>
          <w:tcPr>
            <w:tcW w:w="2880" w:type="dxa"/>
            <w:gridSpan w:val="2"/>
          </w:tcPr>
          <w:p w14:paraId="1FD23B82" w14:textId="77777777" w:rsidR="00475980" w:rsidRDefault="00000000">
            <w:pPr>
              <w:pStyle w:val="TableParagraph"/>
              <w:spacing w:before="95" w:line="271" w:lineRule="auto"/>
              <w:ind w:left="108" w:right="199"/>
              <w:rPr>
                <w:rFonts w:ascii="Times New Roman"/>
                <w:sz w:val="20"/>
              </w:rPr>
            </w:pPr>
            <w:r>
              <w:rPr>
                <w:rFonts w:ascii="Times New Roman"/>
                <w:sz w:val="20"/>
              </w:rPr>
              <w:t xml:space="preserve">403 Lee Jackson Hwy, Staunton, VA 24401/ 1400 Lynchburg St, Hopewell, VA </w:t>
            </w:r>
            <w:r>
              <w:rPr>
                <w:rFonts w:ascii="Times New Roman"/>
                <w:spacing w:val="-2"/>
                <w:sz w:val="20"/>
              </w:rPr>
              <w:t>23860</w:t>
            </w:r>
          </w:p>
          <w:p w14:paraId="5F41B827" w14:textId="77777777" w:rsidR="00475980" w:rsidRDefault="00000000">
            <w:pPr>
              <w:pStyle w:val="TableParagraph"/>
              <w:spacing w:before="89" w:line="273" w:lineRule="auto"/>
              <w:ind w:left="108"/>
              <w:rPr>
                <w:rFonts w:ascii="Times New Roman"/>
                <w:sz w:val="20"/>
              </w:rPr>
            </w:pPr>
            <w:r>
              <w:rPr>
                <w:rFonts w:ascii="Times New Roman"/>
                <w:sz w:val="20"/>
              </w:rPr>
              <w:t xml:space="preserve">Set by the State Council of </w:t>
            </w:r>
            <w:r>
              <w:rPr>
                <w:rFonts w:ascii="Times New Roman"/>
                <w:spacing w:val="-2"/>
                <w:sz w:val="20"/>
              </w:rPr>
              <w:t>Administration</w:t>
            </w:r>
          </w:p>
        </w:tc>
        <w:tc>
          <w:tcPr>
            <w:tcW w:w="1951" w:type="dxa"/>
          </w:tcPr>
          <w:p w14:paraId="77428668" w14:textId="77777777" w:rsidR="00475980" w:rsidRDefault="00000000">
            <w:pPr>
              <w:pStyle w:val="TableParagraph"/>
              <w:spacing w:before="95"/>
              <w:ind w:left="110"/>
              <w:rPr>
                <w:rFonts w:ascii="Times New Roman"/>
                <w:sz w:val="20"/>
              </w:rPr>
            </w:pPr>
            <w:r>
              <w:rPr>
                <w:rFonts w:ascii="Times New Roman"/>
                <w:sz w:val="20"/>
              </w:rPr>
              <w:t>Travel</w:t>
            </w:r>
            <w:r>
              <w:rPr>
                <w:rFonts w:ascii="Times New Roman"/>
                <w:spacing w:val="18"/>
                <w:sz w:val="20"/>
              </w:rPr>
              <w:t xml:space="preserve"> </w:t>
            </w:r>
            <w:r>
              <w:rPr>
                <w:rFonts w:ascii="Times New Roman"/>
                <w:spacing w:val="-2"/>
                <w:sz w:val="20"/>
              </w:rPr>
              <w:t>Required:</w:t>
            </w:r>
          </w:p>
          <w:p w14:paraId="4E2B469B" w14:textId="77777777" w:rsidR="00475980" w:rsidRDefault="00475980">
            <w:pPr>
              <w:pStyle w:val="TableParagraph"/>
              <w:rPr>
                <w:rFonts w:ascii="Times New Roman"/>
                <w:sz w:val="20"/>
              </w:rPr>
            </w:pPr>
          </w:p>
          <w:p w14:paraId="6D4087D7" w14:textId="77777777" w:rsidR="00475980" w:rsidRDefault="00475980">
            <w:pPr>
              <w:pStyle w:val="TableParagraph"/>
              <w:spacing w:before="5"/>
              <w:rPr>
                <w:rFonts w:ascii="Times New Roman"/>
                <w:sz w:val="20"/>
              </w:rPr>
            </w:pPr>
          </w:p>
          <w:p w14:paraId="5FA833A5" w14:textId="77777777" w:rsidR="00475980" w:rsidRDefault="00000000">
            <w:pPr>
              <w:pStyle w:val="TableParagraph"/>
              <w:spacing w:before="1"/>
              <w:ind w:left="110"/>
              <w:rPr>
                <w:rFonts w:ascii="Times New Roman"/>
                <w:sz w:val="20"/>
              </w:rPr>
            </w:pPr>
            <w:r>
              <w:rPr>
                <w:rFonts w:ascii="Times New Roman"/>
                <w:sz w:val="20"/>
              </w:rPr>
              <w:t>Position</w:t>
            </w:r>
            <w:r>
              <w:rPr>
                <w:rFonts w:ascii="Times New Roman"/>
                <w:spacing w:val="23"/>
                <w:sz w:val="20"/>
              </w:rPr>
              <w:t xml:space="preserve"> </w:t>
            </w:r>
            <w:r>
              <w:rPr>
                <w:rFonts w:ascii="Times New Roman"/>
                <w:spacing w:val="-2"/>
                <w:sz w:val="20"/>
              </w:rPr>
              <w:t>Type:</w:t>
            </w:r>
          </w:p>
        </w:tc>
        <w:tc>
          <w:tcPr>
            <w:tcW w:w="3448" w:type="dxa"/>
          </w:tcPr>
          <w:p w14:paraId="52D23A8D" w14:textId="77777777" w:rsidR="00475980" w:rsidRDefault="00000000">
            <w:pPr>
              <w:pStyle w:val="TableParagraph"/>
              <w:spacing w:before="95" w:after="10" w:line="273" w:lineRule="auto"/>
              <w:ind w:left="111" w:right="208"/>
              <w:rPr>
                <w:rFonts w:ascii="Times New Roman"/>
                <w:sz w:val="20"/>
              </w:rPr>
            </w:pPr>
            <w:r>
              <w:rPr>
                <w:rFonts w:ascii="Times New Roman"/>
                <w:sz w:val="20"/>
              </w:rPr>
              <w:t>As required by the State Commander or State Adjutant</w:t>
            </w:r>
          </w:p>
          <w:p w14:paraId="661D057E" w14:textId="77777777" w:rsidR="00475980" w:rsidRDefault="00000000">
            <w:pPr>
              <w:pStyle w:val="TableParagraph"/>
              <w:spacing w:line="20" w:lineRule="exact"/>
              <w:ind w:left="82"/>
              <w:rPr>
                <w:rFonts w:ascii="Times New Roman"/>
                <w:sz w:val="2"/>
              </w:rPr>
            </w:pPr>
            <w:r>
              <w:rPr>
                <w:rFonts w:ascii="Times New Roman"/>
                <w:noProof/>
                <w:sz w:val="2"/>
              </w:rPr>
              <mc:AlternateContent>
                <mc:Choice Requires="wpg">
                  <w:drawing>
                    <wp:inline distT="0" distB="0" distL="0" distR="0" wp14:anchorId="2F77210F" wp14:editId="083C105F">
                      <wp:extent cx="2077720" cy="508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7720" cy="5080"/>
                                <a:chOff x="0" y="0"/>
                                <a:chExt cx="2077720" cy="5080"/>
                              </a:xfrm>
                            </wpg:grpSpPr>
                            <wps:wsp>
                              <wps:cNvPr id="18" name="Graphic 18"/>
                              <wps:cNvSpPr/>
                              <wps:spPr>
                                <a:xfrm>
                                  <a:off x="0" y="0"/>
                                  <a:ext cx="2077720" cy="5080"/>
                                </a:xfrm>
                                <a:custGeom>
                                  <a:avLst/>
                                  <a:gdLst/>
                                  <a:ahLst/>
                                  <a:cxnLst/>
                                  <a:rect l="l" t="t" r="r" b="b"/>
                                  <a:pathLst>
                                    <a:path w="2077720" h="5080">
                                      <a:moveTo>
                                        <a:pt x="2077720" y="0"/>
                                      </a:moveTo>
                                      <a:lnTo>
                                        <a:pt x="0" y="0"/>
                                      </a:lnTo>
                                      <a:lnTo>
                                        <a:pt x="0" y="4504"/>
                                      </a:lnTo>
                                      <a:lnTo>
                                        <a:pt x="2077720" y="4504"/>
                                      </a:lnTo>
                                      <a:lnTo>
                                        <a:pt x="20777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75D05DD" id="Group 17" o:spid="_x0000_s1026" style="width:163.6pt;height:.4pt;mso-position-horizontal-relative:char;mso-position-vertical-relative:line" coordsize="2077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">
                      <v:shape id="Graphic 18" o:spid="_x0000_s1027" style="position:absolute;width:20777;height:50;visibility:visible;mso-wrap-style:square;v-text-anchor:top" coordsize="207772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" path="m2077720,l,,,4504r2077720,l2077720,xe" fillcolor="black" stroked="f">
                        <v:path arrowok="t"/>
                      </v:shape>
                      <w10:anchorlock/>
                    </v:group>
                  </w:pict>
                </mc:Fallback>
              </mc:AlternateContent>
            </w:r>
          </w:p>
          <w:p w14:paraId="02689D8D" w14:textId="77777777" w:rsidR="00475980" w:rsidRDefault="00000000">
            <w:pPr>
              <w:pStyle w:val="TableParagraph"/>
              <w:spacing w:before="84" w:line="273" w:lineRule="auto"/>
              <w:ind w:left="111"/>
              <w:rPr>
                <w:rFonts w:ascii="Times New Roman"/>
                <w:sz w:val="20"/>
              </w:rPr>
            </w:pPr>
            <w:r>
              <w:rPr>
                <w:rFonts w:ascii="Times New Roman"/>
                <w:sz w:val="20"/>
              </w:rPr>
              <w:t xml:space="preserve">Appointed by the State Commander, confirmed by the State Council of </w:t>
            </w:r>
            <w:r>
              <w:rPr>
                <w:rFonts w:ascii="Times New Roman"/>
                <w:spacing w:val="-2"/>
                <w:sz w:val="20"/>
              </w:rPr>
              <w:t>Administration</w:t>
            </w:r>
          </w:p>
        </w:tc>
      </w:tr>
      <w:tr w:rsidR="00475980" w14:paraId="23CD2BDE" w14:textId="77777777">
        <w:trPr>
          <w:trHeight w:val="352"/>
        </w:trPr>
        <w:tc>
          <w:tcPr>
            <w:tcW w:w="2335" w:type="dxa"/>
          </w:tcPr>
          <w:p w14:paraId="3E075870" w14:textId="77777777" w:rsidR="00475980" w:rsidRDefault="00000000">
            <w:pPr>
              <w:pStyle w:val="TableParagraph"/>
              <w:spacing w:before="89"/>
              <w:ind w:left="108"/>
              <w:rPr>
                <w:rFonts w:ascii="Times New Roman"/>
                <w:sz w:val="20"/>
              </w:rPr>
            </w:pPr>
            <w:r>
              <w:rPr>
                <w:rFonts w:ascii="Times New Roman"/>
                <w:sz w:val="20"/>
              </w:rPr>
              <w:t>HR</w:t>
            </w:r>
            <w:r>
              <w:rPr>
                <w:rFonts w:ascii="Times New Roman"/>
                <w:spacing w:val="10"/>
                <w:sz w:val="20"/>
              </w:rPr>
              <w:t xml:space="preserve"> </w:t>
            </w:r>
            <w:r>
              <w:rPr>
                <w:rFonts w:ascii="Times New Roman"/>
                <w:spacing w:val="-2"/>
                <w:sz w:val="20"/>
              </w:rPr>
              <w:t>Contact:</w:t>
            </w:r>
          </w:p>
        </w:tc>
        <w:tc>
          <w:tcPr>
            <w:tcW w:w="2880" w:type="dxa"/>
            <w:gridSpan w:val="2"/>
          </w:tcPr>
          <w:p w14:paraId="3AD8877E" w14:textId="77777777" w:rsidR="00475980" w:rsidRDefault="00000000">
            <w:pPr>
              <w:pStyle w:val="TableParagraph"/>
              <w:spacing w:before="89"/>
              <w:ind w:left="108"/>
              <w:rPr>
                <w:rFonts w:ascii="Times New Roman"/>
                <w:sz w:val="20"/>
              </w:rPr>
            </w:pPr>
            <w:r>
              <w:rPr>
                <w:rFonts w:ascii="Times New Roman"/>
                <w:sz w:val="20"/>
              </w:rPr>
              <w:t>State</w:t>
            </w:r>
            <w:r>
              <w:rPr>
                <w:rFonts w:ascii="Times New Roman"/>
                <w:spacing w:val="22"/>
                <w:sz w:val="20"/>
              </w:rPr>
              <w:t xml:space="preserve"> </w:t>
            </w:r>
            <w:r>
              <w:rPr>
                <w:rFonts w:ascii="Times New Roman"/>
                <w:spacing w:val="-2"/>
                <w:sz w:val="20"/>
              </w:rPr>
              <w:t>Adjutant</w:t>
            </w:r>
          </w:p>
        </w:tc>
        <w:tc>
          <w:tcPr>
            <w:tcW w:w="1951" w:type="dxa"/>
          </w:tcPr>
          <w:p w14:paraId="1FD2B18F" w14:textId="77777777" w:rsidR="00475980" w:rsidRDefault="00000000">
            <w:pPr>
              <w:pStyle w:val="TableParagraph"/>
              <w:spacing w:before="89"/>
              <w:ind w:left="110"/>
              <w:rPr>
                <w:rFonts w:ascii="Times New Roman"/>
                <w:sz w:val="20"/>
              </w:rPr>
            </w:pPr>
            <w:r>
              <w:rPr>
                <w:rFonts w:ascii="Times New Roman"/>
                <w:sz w:val="20"/>
              </w:rPr>
              <w:t>Date</w:t>
            </w:r>
            <w:r>
              <w:rPr>
                <w:rFonts w:ascii="Times New Roman"/>
                <w:spacing w:val="15"/>
                <w:sz w:val="20"/>
              </w:rPr>
              <w:t xml:space="preserve"> </w:t>
            </w:r>
            <w:r>
              <w:rPr>
                <w:rFonts w:ascii="Times New Roman"/>
                <w:spacing w:val="-2"/>
                <w:sz w:val="20"/>
              </w:rPr>
              <w:t>Posted:</w:t>
            </w:r>
          </w:p>
        </w:tc>
        <w:tc>
          <w:tcPr>
            <w:tcW w:w="3448" w:type="dxa"/>
          </w:tcPr>
          <w:p w14:paraId="70F28B0B" w14:textId="77777777" w:rsidR="00475980" w:rsidRDefault="00000000">
            <w:pPr>
              <w:pStyle w:val="TableParagraph"/>
              <w:spacing w:before="89"/>
              <w:ind w:left="111"/>
              <w:rPr>
                <w:rFonts w:ascii="Times New Roman"/>
                <w:sz w:val="20"/>
              </w:rPr>
            </w:pPr>
            <w:r>
              <w:rPr>
                <w:rFonts w:ascii="Times New Roman"/>
                <w:spacing w:val="-5"/>
                <w:sz w:val="20"/>
              </w:rPr>
              <w:t>N/A</w:t>
            </w:r>
          </w:p>
        </w:tc>
      </w:tr>
      <w:tr w:rsidR="00475980" w14:paraId="10D2FBC5" w14:textId="77777777">
        <w:trPr>
          <w:trHeight w:val="351"/>
        </w:trPr>
        <w:tc>
          <w:tcPr>
            <w:tcW w:w="2335" w:type="dxa"/>
          </w:tcPr>
          <w:p w14:paraId="1118BBB1" w14:textId="77777777" w:rsidR="00475980" w:rsidRDefault="00475980">
            <w:pPr>
              <w:pStyle w:val="TableParagraph"/>
              <w:rPr>
                <w:rFonts w:ascii="Times New Roman"/>
                <w:sz w:val="20"/>
              </w:rPr>
            </w:pPr>
          </w:p>
        </w:tc>
        <w:tc>
          <w:tcPr>
            <w:tcW w:w="2880" w:type="dxa"/>
            <w:gridSpan w:val="2"/>
          </w:tcPr>
          <w:p w14:paraId="7CE5392F" w14:textId="77777777" w:rsidR="00475980" w:rsidRDefault="00475980">
            <w:pPr>
              <w:pStyle w:val="TableParagraph"/>
              <w:rPr>
                <w:rFonts w:ascii="Times New Roman"/>
                <w:sz w:val="20"/>
              </w:rPr>
            </w:pPr>
          </w:p>
        </w:tc>
        <w:tc>
          <w:tcPr>
            <w:tcW w:w="1951" w:type="dxa"/>
          </w:tcPr>
          <w:p w14:paraId="00CFAFA6" w14:textId="77777777" w:rsidR="00475980" w:rsidRDefault="00475980">
            <w:pPr>
              <w:pStyle w:val="TableParagraph"/>
              <w:rPr>
                <w:rFonts w:ascii="Times New Roman"/>
                <w:sz w:val="20"/>
              </w:rPr>
            </w:pPr>
          </w:p>
        </w:tc>
        <w:tc>
          <w:tcPr>
            <w:tcW w:w="3448" w:type="dxa"/>
          </w:tcPr>
          <w:p w14:paraId="3A921240" w14:textId="77777777" w:rsidR="00475980" w:rsidRDefault="00475980">
            <w:pPr>
              <w:pStyle w:val="TableParagraph"/>
              <w:rPr>
                <w:rFonts w:ascii="Times New Roman"/>
                <w:sz w:val="20"/>
              </w:rPr>
            </w:pPr>
          </w:p>
        </w:tc>
      </w:tr>
      <w:tr w:rsidR="00475980" w14:paraId="63741EA7" w14:textId="77777777">
        <w:trPr>
          <w:trHeight w:val="714"/>
        </w:trPr>
        <w:tc>
          <w:tcPr>
            <w:tcW w:w="4776" w:type="dxa"/>
            <w:gridSpan w:val="2"/>
          </w:tcPr>
          <w:p w14:paraId="09115D55" w14:textId="77777777" w:rsidR="00475980" w:rsidRDefault="00000000">
            <w:pPr>
              <w:pStyle w:val="TableParagraph"/>
              <w:spacing w:before="88"/>
              <w:ind w:left="108"/>
              <w:rPr>
                <w:rFonts w:ascii="Times New Roman"/>
                <w:sz w:val="20"/>
              </w:rPr>
            </w:pPr>
            <w:r>
              <w:rPr>
                <w:rFonts w:ascii="Times New Roman"/>
                <w:spacing w:val="-2"/>
                <w:sz w:val="20"/>
              </w:rPr>
              <w:t>Email:</w:t>
            </w:r>
          </w:p>
          <w:p w14:paraId="7A363229" w14:textId="77777777" w:rsidR="00475980" w:rsidRDefault="00475980">
            <w:pPr>
              <w:pStyle w:val="TableParagraph"/>
              <w:spacing w:before="124"/>
              <w:ind w:left="108"/>
              <w:rPr>
                <w:rFonts w:ascii="Times New Roman"/>
                <w:sz w:val="20"/>
              </w:rPr>
            </w:pPr>
            <w:hyperlink r:id="rId11">
              <w:r>
                <w:rPr>
                  <w:rFonts w:ascii="Times New Roman"/>
                  <w:color w:val="0000FF"/>
                  <w:spacing w:val="-6"/>
                  <w:sz w:val="20"/>
                  <w:u w:val="single" w:color="0000FF"/>
                </w:rPr>
                <w:t>A</w:t>
              </w:r>
              <w:r>
                <w:rPr>
                  <w:color w:val="0000FF"/>
                  <w:spacing w:val="-6"/>
                  <w:sz w:val="20"/>
                  <w:u w:val="single" w:color="0000FF"/>
                </w:rPr>
                <w:t>s</w:t>
              </w:r>
            </w:hyperlink>
            <w:r>
              <w:rPr>
                <w:color w:val="0000FF"/>
                <w:spacing w:val="-7"/>
                <w:sz w:val="20"/>
              </w:rPr>
              <w:t xml:space="preserve"> </w:t>
            </w:r>
            <w:r>
              <w:rPr>
                <w:rFonts w:ascii="Times New Roman"/>
                <w:spacing w:val="-2"/>
                <w:sz w:val="20"/>
              </w:rPr>
              <w:t>assigned</w:t>
            </w:r>
          </w:p>
        </w:tc>
        <w:tc>
          <w:tcPr>
            <w:tcW w:w="5838" w:type="dxa"/>
            <w:gridSpan w:val="3"/>
          </w:tcPr>
          <w:p w14:paraId="0C2F3626" w14:textId="77777777" w:rsidR="00475980" w:rsidRDefault="00000000">
            <w:pPr>
              <w:pStyle w:val="TableParagraph"/>
              <w:spacing w:before="88"/>
              <w:ind w:left="109"/>
              <w:rPr>
                <w:rFonts w:ascii="Times New Roman"/>
                <w:sz w:val="20"/>
              </w:rPr>
            </w:pPr>
            <w:r>
              <w:rPr>
                <w:rFonts w:ascii="Times New Roman"/>
                <w:spacing w:val="-2"/>
                <w:sz w:val="20"/>
              </w:rPr>
              <w:t>Mail:</w:t>
            </w:r>
          </w:p>
          <w:p w14:paraId="0A3D0EF9" w14:textId="77777777" w:rsidR="00475980" w:rsidRDefault="00000000">
            <w:pPr>
              <w:pStyle w:val="TableParagraph"/>
              <w:spacing w:before="118"/>
              <w:ind w:left="109"/>
              <w:rPr>
                <w:rFonts w:ascii="Times New Roman"/>
                <w:sz w:val="20"/>
              </w:rPr>
            </w:pPr>
            <w:r>
              <w:rPr>
                <w:rFonts w:ascii="Times New Roman"/>
                <w:sz w:val="20"/>
              </w:rPr>
              <w:t>Depending</w:t>
            </w:r>
            <w:r>
              <w:rPr>
                <w:rFonts w:ascii="Times New Roman"/>
                <w:spacing w:val="22"/>
                <w:sz w:val="20"/>
              </w:rPr>
              <w:t xml:space="preserve"> </w:t>
            </w:r>
            <w:r>
              <w:rPr>
                <w:rFonts w:ascii="Times New Roman"/>
                <w:sz w:val="20"/>
              </w:rPr>
              <w:t>on</w:t>
            </w:r>
            <w:r>
              <w:rPr>
                <w:rFonts w:ascii="Times New Roman"/>
                <w:spacing w:val="23"/>
                <w:sz w:val="20"/>
              </w:rPr>
              <w:t xml:space="preserve"> </w:t>
            </w:r>
            <w:r>
              <w:rPr>
                <w:rFonts w:ascii="Times New Roman"/>
                <w:sz w:val="20"/>
              </w:rPr>
              <w:t>assigned</w:t>
            </w:r>
            <w:r>
              <w:rPr>
                <w:rFonts w:ascii="Times New Roman"/>
                <w:spacing w:val="32"/>
                <w:sz w:val="20"/>
              </w:rPr>
              <w:t xml:space="preserve"> </w:t>
            </w:r>
            <w:r>
              <w:rPr>
                <w:rFonts w:ascii="Times New Roman"/>
                <w:spacing w:val="-2"/>
                <w:sz w:val="20"/>
              </w:rPr>
              <w:t>office</w:t>
            </w:r>
          </w:p>
        </w:tc>
      </w:tr>
      <w:tr w:rsidR="00475980" w14:paraId="4AC76BA3" w14:textId="77777777">
        <w:trPr>
          <w:trHeight w:val="351"/>
        </w:trPr>
        <w:tc>
          <w:tcPr>
            <w:tcW w:w="10614" w:type="dxa"/>
            <w:gridSpan w:val="5"/>
          </w:tcPr>
          <w:p w14:paraId="78C8CF58" w14:textId="77777777" w:rsidR="00475980" w:rsidRDefault="00000000">
            <w:pPr>
              <w:pStyle w:val="TableParagraph"/>
              <w:spacing w:before="95"/>
              <w:ind w:left="108"/>
              <w:rPr>
                <w:rFonts w:ascii="Times New Roman"/>
                <w:sz w:val="20"/>
              </w:rPr>
            </w:pPr>
            <w:r>
              <w:rPr>
                <w:rFonts w:ascii="Times New Roman"/>
                <w:sz w:val="20"/>
              </w:rPr>
              <w:t>Job</w:t>
            </w:r>
            <w:r>
              <w:rPr>
                <w:rFonts w:ascii="Times New Roman"/>
                <w:spacing w:val="16"/>
                <w:sz w:val="20"/>
              </w:rPr>
              <w:t xml:space="preserve"> </w:t>
            </w:r>
            <w:r>
              <w:rPr>
                <w:rFonts w:ascii="Times New Roman"/>
                <w:spacing w:val="-2"/>
                <w:sz w:val="20"/>
              </w:rPr>
              <w:t>Description</w:t>
            </w:r>
          </w:p>
        </w:tc>
      </w:tr>
      <w:tr w:rsidR="00475980" w14:paraId="7451D525" w14:textId="77777777">
        <w:trPr>
          <w:trHeight w:val="4993"/>
        </w:trPr>
        <w:tc>
          <w:tcPr>
            <w:tcW w:w="10614" w:type="dxa"/>
            <w:gridSpan w:val="5"/>
          </w:tcPr>
          <w:p w14:paraId="5F79320A" w14:textId="77777777" w:rsidR="00475980" w:rsidRDefault="00000000">
            <w:pPr>
              <w:pStyle w:val="TableParagraph"/>
              <w:spacing w:before="2"/>
              <w:ind w:left="108"/>
              <w:rPr>
                <w:sz w:val="20"/>
              </w:rPr>
            </w:pPr>
            <w:r>
              <w:rPr>
                <w:w w:val="85"/>
                <w:sz w:val="20"/>
              </w:rPr>
              <w:t>Role</w:t>
            </w:r>
            <w:r>
              <w:rPr>
                <w:spacing w:val="2"/>
                <w:sz w:val="20"/>
              </w:rPr>
              <w:t xml:space="preserve"> </w:t>
            </w:r>
            <w:r>
              <w:rPr>
                <w:w w:val="85"/>
                <w:sz w:val="20"/>
              </w:rPr>
              <w:t>and</w:t>
            </w:r>
            <w:r>
              <w:rPr>
                <w:spacing w:val="-5"/>
                <w:sz w:val="20"/>
              </w:rPr>
              <w:t xml:space="preserve"> </w:t>
            </w:r>
            <w:r>
              <w:rPr>
                <w:spacing w:val="-2"/>
                <w:w w:val="85"/>
                <w:sz w:val="20"/>
              </w:rPr>
              <w:t>Responsibilities</w:t>
            </w:r>
          </w:p>
          <w:p w14:paraId="4781A411" w14:textId="77777777" w:rsidR="00475980" w:rsidRDefault="00000000">
            <w:pPr>
              <w:pStyle w:val="TableParagraph"/>
              <w:numPr>
                <w:ilvl w:val="0"/>
                <w:numId w:val="11"/>
              </w:numPr>
              <w:tabs>
                <w:tab w:val="left" w:pos="298"/>
              </w:tabs>
              <w:spacing w:before="18"/>
              <w:ind w:left="298" w:hanging="190"/>
              <w:rPr>
                <w:sz w:val="20"/>
              </w:rPr>
            </w:pPr>
            <w:r>
              <w:rPr>
                <w:w w:val="90"/>
                <w:sz w:val="20"/>
              </w:rPr>
              <w:t>Shall</w:t>
            </w:r>
            <w:r>
              <w:rPr>
                <w:spacing w:val="-11"/>
                <w:w w:val="90"/>
                <w:sz w:val="20"/>
              </w:rPr>
              <w:t xml:space="preserve"> </w:t>
            </w:r>
            <w:r>
              <w:rPr>
                <w:w w:val="90"/>
                <w:sz w:val="20"/>
              </w:rPr>
              <w:t>serve</w:t>
            </w:r>
            <w:r>
              <w:rPr>
                <w:spacing w:val="-4"/>
                <w:sz w:val="20"/>
              </w:rPr>
              <w:t xml:space="preserve"> </w:t>
            </w:r>
            <w:r>
              <w:rPr>
                <w:w w:val="90"/>
                <w:sz w:val="20"/>
              </w:rPr>
              <w:t>as</w:t>
            </w:r>
            <w:r>
              <w:rPr>
                <w:spacing w:val="-5"/>
                <w:sz w:val="20"/>
              </w:rPr>
              <w:t xml:space="preserve"> </w:t>
            </w:r>
            <w:r>
              <w:rPr>
                <w:w w:val="90"/>
                <w:sz w:val="20"/>
              </w:rPr>
              <w:t>a</w:t>
            </w:r>
            <w:r>
              <w:rPr>
                <w:spacing w:val="-10"/>
                <w:w w:val="90"/>
                <w:sz w:val="20"/>
              </w:rPr>
              <w:t xml:space="preserve"> </w:t>
            </w:r>
            <w:r>
              <w:rPr>
                <w:w w:val="90"/>
                <w:sz w:val="20"/>
              </w:rPr>
              <w:t>VFW</w:t>
            </w:r>
            <w:r>
              <w:rPr>
                <w:spacing w:val="-4"/>
                <w:sz w:val="20"/>
              </w:rPr>
              <w:t xml:space="preserve"> </w:t>
            </w:r>
            <w:r>
              <w:rPr>
                <w:w w:val="90"/>
                <w:sz w:val="20"/>
              </w:rPr>
              <w:t>accredited</w:t>
            </w:r>
            <w:r>
              <w:rPr>
                <w:spacing w:val="-5"/>
                <w:w w:val="90"/>
                <w:sz w:val="20"/>
              </w:rPr>
              <w:t xml:space="preserve"> </w:t>
            </w:r>
            <w:r>
              <w:rPr>
                <w:w w:val="90"/>
                <w:sz w:val="20"/>
              </w:rPr>
              <w:t>representative</w:t>
            </w:r>
            <w:r>
              <w:rPr>
                <w:spacing w:val="-6"/>
                <w:w w:val="90"/>
                <w:sz w:val="20"/>
              </w:rPr>
              <w:t xml:space="preserve"> </w:t>
            </w:r>
            <w:r>
              <w:rPr>
                <w:w w:val="90"/>
                <w:sz w:val="20"/>
              </w:rPr>
              <w:t>for</w:t>
            </w:r>
            <w:r>
              <w:rPr>
                <w:spacing w:val="-5"/>
                <w:w w:val="90"/>
                <w:sz w:val="20"/>
              </w:rPr>
              <w:t xml:space="preserve"> </w:t>
            </w:r>
            <w:r>
              <w:rPr>
                <w:w w:val="90"/>
                <w:sz w:val="20"/>
              </w:rPr>
              <w:t>issues</w:t>
            </w:r>
            <w:r>
              <w:rPr>
                <w:spacing w:val="-6"/>
                <w:w w:val="90"/>
                <w:sz w:val="20"/>
              </w:rPr>
              <w:t xml:space="preserve"> </w:t>
            </w:r>
            <w:r>
              <w:rPr>
                <w:w w:val="90"/>
                <w:sz w:val="20"/>
              </w:rPr>
              <w:t>related</w:t>
            </w:r>
            <w:r>
              <w:rPr>
                <w:spacing w:val="-2"/>
                <w:sz w:val="20"/>
              </w:rPr>
              <w:t xml:space="preserve"> </w:t>
            </w:r>
            <w:r>
              <w:rPr>
                <w:w w:val="90"/>
                <w:sz w:val="20"/>
              </w:rPr>
              <w:t>to</w:t>
            </w:r>
            <w:r>
              <w:rPr>
                <w:spacing w:val="-5"/>
                <w:w w:val="90"/>
                <w:sz w:val="20"/>
              </w:rPr>
              <w:t xml:space="preserve"> </w:t>
            </w:r>
            <w:r>
              <w:rPr>
                <w:w w:val="90"/>
                <w:sz w:val="20"/>
              </w:rPr>
              <w:t>VA</w:t>
            </w:r>
            <w:r>
              <w:rPr>
                <w:spacing w:val="6"/>
                <w:sz w:val="20"/>
              </w:rPr>
              <w:t xml:space="preserve"> </w:t>
            </w:r>
            <w:r>
              <w:rPr>
                <w:w w:val="90"/>
                <w:sz w:val="20"/>
              </w:rPr>
              <w:t>benefits</w:t>
            </w:r>
            <w:r>
              <w:rPr>
                <w:spacing w:val="-4"/>
                <w:sz w:val="20"/>
              </w:rPr>
              <w:t xml:space="preserve"> </w:t>
            </w:r>
            <w:r>
              <w:rPr>
                <w:w w:val="90"/>
                <w:sz w:val="20"/>
              </w:rPr>
              <w:t>in</w:t>
            </w:r>
            <w:r>
              <w:rPr>
                <w:spacing w:val="-5"/>
                <w:w w:val="90"/>
                <w:sz w:val="20"/>
              </w:rPr>
              <w:t xml:space="preserve"> </w:t>
            </w:r>
            <w:r>
              <w:rPr>
                <w:spacing w:val="-2"/>
                <w:w w:val="90"/>
                <w:sz w:val="20"/>
              </w:rPr>
              <w:t>Virginia.</w:t>
            </w:r>
          </w:p>
          <w:p w14:paraId="537FF25F" w14:textId="77777777" w:rsidR="00475980" w:rsidRDefault="00000000">
            <w:pPr>
              <w:pStyle w:val="TableParagraph"/>
              <w:numPr>
                <w:ilvl w:val="0"/>
                <w:numId w:val="11"/>
              </w:numPr>
              <w:tabs>
                <w:tab w:val="left" w:pos="298"/>
              </w:tabs>
              <w:spacing w:before="12" w:line="259" w:lineRule="auto"/>
              <w:ind w:left="108" w:right="918" w:firstLine="0"/>
              <w:rPr>
                <w:sz w:val="20"/>
              </w:rPr>
            </w:pPr>
            <w:r>
              <w:rPr>
                <w:w w:val="90"/>
                <w:sz w:val="20"/>
              </w:rPr>
              <w:t>Shall</w:t>
            </w:r>
            <w:r>
              <w:rPr>
                <w:spacing w:val="-1"/>
                <w:w w:val="90"/>
                <w:sz w:val="20"/>
              </w:rPr>
              <w:t xml:space="preserve"> </w:t>
            </w:r>
            <w:r>
              <w:rPr>
                <w:w w:val="90"/>
                <w:sz w:val="20"/>
              </w:rPr>
              <w:t xml:space="preserve">support those with issues related to benefits managed by the U.S. Department of Veterans Affairs in a manner </w:t>
            </w:r>
            <w:r>
              <w:rPr>
                <w:spacing w:val="-4"/>
                <w:sz w:val="20"/>
              </w:rPr>
              <w:t>approved</w:t>
            </w:r>
            <w:r>
              <w:rPr>
                <w:spacing w:val="-11"/>
                <w:sz w:val="20"/>
              </w:rPr>
              <w:t xml:space="preserve"> </w:t>
            </w:r>
            <w:r>
              <w:rPr>
                <w:spacing w:val="-4"/>
                <w:sz w:val="20"/>
              </w:rPr>
              <w:t>by</w:t>
            </w:r>
            <w:r>
              <w:rPr>
                <w:spacing w:val="-11"/>
                <w:sz w:val="20"/>
              </w:rPr>
              <w:t xml:space="preserve"> </w:t>
            </w:r>
            <w:r>
              <w:rPr>
                <w:spacing w:val="-4"/>
                <w:sz w:val="20"/>
              </w:rPr>
              <w:t>the</w:t>
            </w:r>
            <w:r>
              <w:rPr>
                <w:spacing w:val="-13"/>
                <w:sz w:val="20"/>
              </w:rPr>
              <w:t xml:space="preserve"> </w:t>
            </w:r>
            <w:r>
              <w:rPr>
                <w:spacing w:val="-4"/>
                <w:sz w:val="20"/>
              </w:rPr>
              <w:t>Director,</w:t>
            </w:r>
            <w:r>
              <w:rPr>
                <w:spacing w:val="-13"/>
                <w:sz w:val="20"/>
              </w:rPr>
              <w:t xml:space="preserve"> </w:t>
            </w:r>
            <w:r>
              <w:rPr>
                <w:spacing w:val="-4"/>
                <w:sz w:val="20"/>
              </w:rPr>
              <w:t>National</w:t>
            </w:r>
            <w:r>
              <w:rPr>
                <w:spacing w:val="-17"/>
                <w:sz w:val="20"/>
              </w:rPr>
              <w:t xml:space="preserve"> </w:t>
            </w:r>
            <w:r>
              <w:rPr>
                <w:spacing w:val="-4"/>
                <w:sz w:val="20"/>
              </w:rPr>
              <w:t>Veterans</w:t>
            </w:r>
            <w:r>
              <w:rPr>
                <w:spacing w:val="-13"/>
                <w:sz w:val="20"/>
              </w:rPr>
              <w:t xml:space="preserve"> </w:t>
            </w:r>
            <w:r>
              <w:rPr>
                <w:spacing w:val="-4"/>
                <w:sz w:val="20"/>
              </w:rPr>
              <w:t>Service.</w:t>
            </w:r>
          </w:p>
          <w:p w14:paraId="6E820A50" w14:textId="77777777" w:rsidR="00475980" w:rsidRDefault="00000000">
            <w:pPr>
              <w:pStyle w:val="TableParagraph"/>
              <w:numPr>
                <w:ilvl w:val="0"/>
                <w:numId w:val="11"/>
              </w:numPr>
              <w:tabs>
                <w:tab w:val="left" w:pos="298"/>
              </w:tabs>
              <w:spacing w:line="223" w:lineRule="exact"/>
              <w:ind w:left="298" w:hanging="190"/>
              <w:rPr>
                <w:sz w:val="20"/>
              </w:rPr>
            </w:pPr>
            <w:r>
              <w:rPr>
                <w:w w:val="90"/>
                <w:sz w:val="20"/>
              </w:rPr>
              <w:t>Shall</w:t>
            </w:r>
            <w:r>
              <w:rPr>
                <w:spacing w:val="1"/>
                <w:sz w:val="20"/>
              </w:rPr>
              <w:t xml:space="preserve"> </w:t>
            </w:r>
            <w:r>
              <w:rPr>
                <w:w w:val="90"/>
                <w:sz w:val="20"/>
              </w:rPr>
              <w:t>attend</w:t>
            </w:r>
            <w:r>
              <w:rPr>
                <w:sz w:val="20"/>
              </w:rPr>
              <w:t xml:space="preserve"> </w:t>
            </w:r>
            <w:r>
              <w:rPr>
                <w:w w:val="90"/>
                <w:sz w:val="20"/>
              </w:rPr>
              <w:t>and</w:t>
            </w:r>
            <w:r>
              <w:rPr>
                <w:spacing w:val="-1"/>
                <w:sz w:val="20"/>
              </w:rPr>
              <w:t xml:space="preserve"> </w:t>
            </w:r>
            <w:r>
              <w:rPr>
                <w:w w:val="90"/>
                <w:sz w:val="20"/>
              </w:rPr>
              <w:t>successfully</w:t>
            </w:r>
            <w:r>
              <w:rPr>
                <w:spacing w:val="1"/>
                <w:sz w:val="20"/>
              </w:rPr>
              <w:t xml:space="preserve"> </w:t>
            </w:r>
            <w:r>
              <w:rPr>
                <w:w w:val="90"/>
                <w:sz w:val="20"/>
              </w:rPr>
              <w:t>complete</w:t>
            </w:r>
            <w:r>
              <w:rPr>
                <w:spacing w:val="7"/>
                <w:sz w:val="20"/>
              </w:rPr>
              <w:t xml:space="preserve"> </w:t>
            </w:r>
            <w:r>
              <w:rPr>
                <w:w w:val="90"/>
                <w:sz w:val="20"/>
              </w:rPr>
              <w:t>all</w:t>
            </w:r>
            <w:r>
              <w:rPr>
                <w:spacing w:val="-2"/>
                <w:w w:val="90"/>
                <w:sz w:val="20"/>
              </w:rPr>
              <w:t xml:space="preserve"> </w:t>
            </w:r>
            <w:r>
              <w:rPr>
                <w:w w:val="90"/>
                <w:sz w:val="20"/>
              </w:rPr>
              <w:t>required</w:t>
            </w:r>
            <w:r>
              <w:rPr>
                <w:spacing w:val="1"/>
                <w:sz w:val="20"/>
              </w:rPr>
              <w:t xml:space="preserve"> </w:t>
            </w:r>
            <w:r>
              <w:rPr>
                <w:w w:val="90"/>
                <w:sz w:val="20"/>
              </w:rPr>
              <w:t>training</w:t>
            </w:r>
            <w:r>
              <w:rPr>
                <w:spacing w:val="-4"/>
                <w:sz w:val="20"/>
              </w:rPr>
              <w:t xml:space="preserve"> </w:t>
            </w:r>
            <w:r>
              <w:rPr>
                <w:w w:val="90"/>
                <w:sz w:val="20"/>
              </w:rPr>
              <w:t>by</w:t>
            </w:r>
            <w:r>
              <w:rPr>
                <w:sz w:val="20"/>
              </w:rPr>
              <w:t xml:space="preserve"> </w:t>
            </w:r>
            <w:r>
              <w:rPr>
                <w:w w:val="90"/>
                <w:sz w:val="20"/>
              </w:rPr>
              <w:t>the</w:t>
            </w:r>
            <w:r>
              <w:rPr>
                <w:spacing w:val="7"/>
                <w:sz w:val="20"/>
              </w:rPr>
              <w:t xml:space="preserve"> </w:t>
            </w:r>
            <w:r>
              <w:rPr>
                <w:w w:val="90"/>
                <w:sz w:val="20"/>
              </w:rPr>
              <w:t>Director,</w:t>
            </w:r>
            <w:r>
              <w:rPr>
                <w:spacing w:val="-2"/>
                <w:sz w:val="20"/>
              </w:rPr>
              <w:t xml:space="preserve"> </w:t>
            </w:r>
            <w:r>
              <w:rPr>
                <w:w w:val="90"/>
                <w:sz w:val="20"/>
              </w:rPr>
              <w:t>National</w:t>
            </w:r>
            <w:r>
              <w:rPr>
                <w:spacing w:val="2"/>
                <w:sz w:val="20"/>
              </w:rPr>
              <w:t xml:space="preserve"> </w:t>
            </w:r>
            <w:r>
              <w:rPr>
                <w:w w:val="90"/>
                <w:sz w:val="20"/>
              </w:rPr>
              <w:t>Veterans</w:t>
            </w:r>
            <w:r>
              <w:rPr>
                <w:spacing w:val="-2"/>
                <w:sz w:val="20"/>
              </w:rPr>
              <w:t xml:space="preserve"> </w:t>
            </w:r>
            <w:r>
              <w:rPr>
                <w:spacing w:val="-2"/>
                <w:w w:val="90"/>
                <w:sz w:val="20"/>
              </w:rPr>
              <w:t>Service.</w:t>
            </w:r>
          </w:p>
          <w:p w14:paraId="0DD29D2C" w14:textId="77777777" w:rsidR="00475980" w:rsidRDefault="00000000">
            <w:pPr>
              <w:pStyle w:val="TableParagraph"/>
              <w:numPr>
                <w:ilvl w:val="0"/>
                <w:numId w:val="11"/>
              </w:numPr>
              <w:tabs>
                <w:tab w:val="left" w:pos="298"/>
              </w:tabs>
              <w:spacing w:before="11"/>
              <w:ind w:left="298" w:hanging="190"/>
              <w:rPr>
                <w:sz w:val="20"/>
              </w:rPr>
            </w:pPr>
            <w:r>
              <w:rPr>
                <w:w w:val="90"/>
                <w:sz w:val="20"/>
              </w:rPr>
              <w:t>Shall</w:t>
            </w:r>
            <w:r>
              <w:rPr>
                <w:spacing w:val="-12"/>
                <w:w w:val="90"/>
                <w:sz w:val="20"/>
              </w:rPr>
              <w:t xml:space="preserve"> </w:t>
            </w:r>
            <w:r>
              <w:rPr>
                <w:w w:val="90"/>
                <w:sz w:val="20"/>
              </w:rPr>
              <w:t>complete</w:t>
            </w:r>
            <w:r>
              <w:rPr>
                <w:spacing w:val="-7"/>
                <w:w w:val="90"/>
                <w:sz w:val="20"/>
              </w:rPr>
              <w:t xml:space="preserve"> </w:t>
            </w:r>
            <w:r>
              <w:rPr>
                <w:w w:val="90"/>
                <w:sz w:val="20"/>
              </w:rPr>
              <w:t>other</w:t>
            </w:r>
            <w:r>
              <w:rPr>
                <w:spacing w:val="-5"/>
                <w:sz w:val="20"/>
              </w:rPr>
              <w:t xml:space="preserve"> </w:t>
            </w:r>
            <w:r>
              <w:rPr>
                <w:w w:val="90"/>
                <w:sz w:val="20"/>
              </w:rPr>
              <w:t>tasks</w:t>
            </w:r>
            <w:r>
              <w:rPr>
                <w:spacing w:val="-5"/>
                <w:sz w:val="20"/>
              </w:rPr>
              <w:t xml:space="preserve"> </w:t>
            </w:r>
            <w:r>
              <w:rPr>
                <w:w w:val="90"/>
                <w:sz w:val="20"/>
              </w:rPr>
              <w:t>as</w:t>
            </w:r>
            <w:r>
              <w:rPr>
                <w:spacing w:val="-6"/>
                <w:sz w:val="20"/>
              </w:rPr>
              <w:t xml:space="preserve"> </w:t>
            </w:r>
            <w:r>
              <w:rPr>
                <w:spacing w:val="-2"/>
                <w:w w:val="90"/>
                <w:sz w:val="20"/>
              </w:rPr>
              <w:t>assigned.</w:t>
            </w:r>
          </w:p>
          <w:p w14:paraId="63E44912" w14:textId="77777777" w:rsidR="00475980" w:rsidRDefault="00475980">
            <w:pPr>
              <w:pStyle w:val="TableParagraph"/>
              <w:spacing w:before="30"/>
              <w:rPr>
                <w:rFonts w:ascii="Times New Roman"/>
                <w:sz w:val="20"/>
              </w:rPr>
            </w:pPr>
          </w:p>
          <w:p w14:paraId="47D41832" w14:textId="77777777" w:rsidR="00475980" w:rsidRDefault="00000000">
            <w:pPr>
              <w:pStyle w:val="TableParagraph"/>
              <w:ind w:left="108"/>
              <w:rPr>
                <w:sz w:val="20"/>
              </w:rPr>
            </w:pPr>
            <w:r>
              <w:rPr>
                <w:w w:val="90"/>
                <w:sz w:val="20"/>
              </w:rPr>
              <w:t>Qualifications</w:t>
            </w:r>
            <w:r>
              <w:rPr>
                <w:spacing w:val="5"/>
                <w:sz w:val="20"/>
              </w:rPr>
              <w:t xml:space="preserve"> </w:t>
            </w:r>
            <w:r>
              <w:rPr>
                <w:w w:val="90"/>
                <w:sz w:val="20"/>
              </w:rPr>
              <w:t>for</w:t>
            </w:r>
            <w:r>
              <w:rPr>
                <w:spacing w:val="8"/>
                <w:sz w:val="20"/>
              </w:rPr>
              <w:t xml:space="preserve"> </w:t>
            </w:r>
            <w:r>
              <w:rPr>
                <w:w w:val="90"/>
                <w:sz w:val="20"/>
              </w:rPr>
              <w:t>the</w:t>
            </w:r>
            <w:r>
              <w:rPr>
                <w:spacing w:val="6"/>
                <w:sz w:val="20"/>
              </w:rPr>
              <w:t xml:space="preserve"> </w:t>
            </w:r>
            <w:r>
              <w:rPr>
                <w:spacing w:val="-2"/>
                <w:w w:val="90"/>
                <w:sz w:val="20"/>
              </w:rPr>
              <w:t>Position</w:t>
            </w:r>
          </w:p>
          <w:p w14:paraId="2EB11C25" w14:textId="77777777" w:rsidR="00475980" w:rsidRDefault="00475980">
            <w:pPr>
              <w:pStyle w:val="TableParagraph"/>
              <w:spacing w:before="29"/>
              <w:rPr>
                <w:rFonts w:ascii="Times New Roman"/>
                <w:sz w:val="20"/>
              </w:rPr>
            </w:pPr>
          </w:p>
          <w:p w14:paraId="5B917315" w14:textId="77777777" w:rsidR="00475980" w:rsidRDefault="00000000">
            <w:pPr>
              <w:pStyle w:val="TableParagraph"/>
              <w:spacing w:before="1" w:line="259" w:lineRule="auto"/>
              <w:ind w:left="108" w:right="145"/>
              <w:rPr>
                <w:sz w:val="20"/>
              </w:rPr>
            </w:pPr>
            <w:r>
              <w:rPr>
                <w:w w:val="90"/>
                <w:sz w:val="20"/>
              </w:rPr>
              <w:t>As</w:t>
            </w:r>
            <w:r>
              <w:rPr>
                <w:spacing w:val="-1"/>
                <w:w w:val="90"/>
                <w:sz w:val="20"/>
              </w:rPr>
              <w:t xml:space="preserve"> </w:t>
            </w:r>
            <w:r>
              <w:rPr>
                <w:w w:val="90"/>
                <w:sz w:val="20"/>
              </w:rPr>
              <w:t>set for by the</w:t>
            </w:r>
            <w:r>
              <w:rPr>
                <w:spacing w:val="-1"/>
                <w:w w:val="90"/>
                <w:sz w:val="20"/>
              </w:rPr>
              <w:t xml:space="preserve"> </w:t>
            </w:r>
            <w:r>
              <w:rPr>
                <w:w w:val="90"/>
                <w:sz w:val="20"/>
              </w:rPr>
              <w:t>VFW National</w:t>
            </w:r>
            <w:r>
              <w:rPr>
                <w:spacing w:val="-5"/>
                <w:w w:val="90"/>
                <w:sz w:val="20"/>
              </w:rPr>
              <w:t xml:space="preserve"> </w:t>
            </w:r>
            <w:r>
              <w:rPr>
                <w:w w:val="90"/>
                <w:sz w:val="20"/>
              </w:rPr>
              <w:t>By-Laws and Manual of Procedure,</w:t>
            </w:r>
            <w:r>
              <w:rPr>
                <w:spacing w:val="-1"/>
                <w:w w:val="90"/>
                <w:sz w:val="20"/>
              </w:rPr>
              <w:t xml:space="preserve"> </w:t>
            </w:r>
            <w:r>
              <w:rPr>
                <w:w w:val="90"/>
                <w:sz w:val="20"/>
              </w:rPr>
              <w:t>the</w:t>
            </w:r>
            <w:r>
              <w:rPr>
                <w:spacing w:val="-1"/>
                <w:w w:val="90"/>
                <w:sz w:val="20"/>
              </w:rPr>
              <w:t xml:space="preserve"> </w:t>
            </w:r>
            <w:r>
              <w:rPr>
                <w:w w:val="90"/>
                <w:sz w:val="20"/>
              </w:rPr>
              <w:t>Director,</w:t>
            </w:r>
            <w:r>
              <w:rPr>
                <w:spacing w:val="-1"/>
                <w:w w:val="90"/>
                <w:sz w:val="20"/>
              </w:rPr>
              <w:t xml:space="preserve"> </w:t>
            </w:r>
            <w:r>
              <w:rPr>
                <w:w w:val="90"/>
                <w:sz w:val="20"/>
              </w:rPr>
              <w:t>National Veterans</w:t>
            </w:r>
            <w:r>
              <w:rPr>
                <w:spacing w:val="-1"/>
                <w:w w:val="90"/>
                <w:sz w:val="20"/>
              </w:rPr>
              <w:t xml:space="preserve"> </w:t>
            </w:r>
            <w:r>
              <w:rPr>
                <w:w w:val="90"/>
                <w:sz w:val="20"/>
              </w:rPr>
              <w:t>Service, and applicable sections of Title 38 of the U.S. Code and the associated Code of Federal</w:t>
            </w:r>
            <w:r>
              <w:rPr>
                <w:spacing w:val="-2"/>
                <w:w w:val="90"/>
                <w:sz w:val="20"/>
              </w:rPr>
              <w:t xml:space="preserve"> </w:t>
            </w:r>
            <w:r>
              <w:rPr>
                <w:w w:val="90"/>
                <w:sz w:val="20"/>
              </w:rPr>
              <w:t>Regulations.</w:t>
            </w:r>
          </w:p>
          <w:p w14:paraId="75F8DCF2" w14:textId="77777777" w:rsidR="00475980" w:rsidRDefault="00475980">
            <w:pPr>
              <w:pStyle w:val="TableParagraph"/>
              <w:spacing w:before="4"/>
              <w:rPr>
                <w:rFonts w:ascii="Times New Roman"/>
                <w:sz w:val="20"/>
              </w:rPr>
            </w:pPr>
          </w:p>
          <w:p w14:paraId="67411477" w14:textId="77777777" w:rsidR="00475980" w:rsidRDefault="00000000">
            <w:pPr>
              <w:pStyle w:val="TableParagraph"/>
              <w:ind w:left="108"/>
              <w:rPr>
                <w:sz w:val="20"/>
              </w:rPr>
            </w:pPr>
            <w:r>
              <w:rPr>
                <w:w w:val="90"/>
                <w:sz w:val="20"/>
              </w:rPr>
              <w:t>Additional</w:t>
            </w:r>
            <w:r>
              <w:rPr>
                <w:spacing w:val="20"/>
                <w:sz w:val="20"/>
              </w:rPr>
              <w:t xml:space="preserve"> </w:t>
            </w:r>
            <w:r>
              <w:rPr>
                <w:spacing w:val="-2"/>
                <w:sz w:val="20"/>
              </w:rPr>
              <w:t>Notes</w:t>
            </w:r>
          </w:p>
          <w:p w14:paraId="46BB1071" w14:textId="77777777" w:rsidR="00475980" w:rsidRDefault="00475980">
            <w:pPr>
              <w:pStyle w:val="TableParagraph"/>
              <w:spacing w:before="29"/>
              <w:rPr>
                <w:rFonts w:ascii="Times New Roman"/>
                <w:sz w:val="20"/>
              </w:rPr>
            </w:pPr>
          </w:p>
          <w:p w14:paraId="11729885" w14:textId="77777777" w:rsidR="00475980" w:rsidRDefault="00000000">
            <w:pPr>
              <w:pStyle w:val="TableParagraph"/>
              <w:spacing w:line="254" w:lineRule="auto"/>
              <w:ind w:left="108" w:right="145"/>
              <w:rPr>
                <w:sz w:val="20"/>
              </w:rPr>
            </w:pPr>
            <w:r>
              <w:rPr>
                <w:w w:val="90"/>
                <w:sz w:val="20"/>
              </w:rPr>
              <w:t>This position is</w:t>
            </w:r>
            <w:r>
              <w:rPr>
                <w:sz w:val="20"/>
              </w:rPr>
              <w:t xml:space="preserve"> </w:t>
            </w:r>
            <w:r>
              <w:rPr>
                <w:w w:val="90"/>
                <w:sz w:val="20"/>
              </w:rPr>
              <w:t>exempt from various, but not</w:t>
            </w:r>
            <w:r>
              <w:rPr>
                <w:sz w:val="20"/>
              </w:rPr>
              <w:t xml:space="preserve"> </w:t>
            </w:r>
            <w:r>
              <w:rPr>
                <w:w w:val="90"/>
                <w:sz w:val="20"/>
              </w:rPr>
              <w:t>all,</w:t>
            </w:r>
            <w:r>
              <w:rPr>
                <w:sz w:val="20"/>
              </w:rPr>
              <w:t xml:space="preserve"> </w:t>
            </w:r>
            <w:r>
              <w:rPr>
                <w:w w:val="90"/>
                <w:sz w:val="20"/>
              </w:rPr>
              <w:t>labor requirements</w:t>
            </w:r>
            <w:r>
              <w:rPr>
                <w:sz w:val="20"/>
              </w:rPr>
              <w:t xml:space="preserve"> </w:t>
            </w:r>
            <w:r>
              <w:rPr>
                <w:w w:val="90"/>
                <w:sz w:val="20"/>
              </w:rPr>
              <w:t>of both the</w:t>
            </w:r>
            <w:r>
              <w:rPr>
                <w:sz w:val="20"/>
              </w:rPr>
              <w:t xml:space="preserve"> </w:t>
            </w:r>
            <w:r>
              <w:rPr>
                <w:w w:val="90"/>
                <w:sz w:val="20"/>
              </w:rPr>
              <w:t>state</w:t>
            </w:r>
            <w:r>
              <w:rPr>
                <w:sz w:val="20"/>
              </w:rPr>
              <w:t xml:space="preserve"> </w:t>
            </w:r>
            <w:r>
              <w:rPr>
                <w:w w:val="90"/>
                <w:sz w:val="20"/>
              </w:rPr>
              <w:t>and federal government</w:t>
            </w:r>
            <w:r>
              <w:rPr>
                <w:sz w:val="20"/>
              </w:rPr>
              <w:t xml:space="preserve"> </w:t>
            </w:r>
            <w:r>
              <w:rPr>
                <w:w w:val="90"/>
                <w:sz w:val="20"/>
              </w:rPr>
              <w:t>as</w:t>
            </w:r>
            <w:r>
              <w:rPr>
                <w:sz w:val="20"/>
              </w:rPr>
              <w:t xml:space="preserve"> </w:t>
            </w:r>
            <w:r>
              <w:rPr>
                <w:w w:val="90"/>
                <w:sz w:val="20"/>
              </w:rPr>
              <w:t>appropriate</w:t>
            </w:r>
            <w:r>
              <w:rPr>
                <w:spacing w:val="40"/>
                <w:sz w:val="20"/>
              </w:rPr>
              <w:t xml:space="preserve"> </w:t>
            </w:r>
            <w:r>
              <w:rPr>
                <w:spacing w:val="-6"/>
                <w:sz w:val="20"/>
              </w:rPr>
              <w:t>considering</w:t>
            </w:r>
            <w:r>
              <w:rPr>
                <w:spacing w:val="-12"/>
                <w:sz w:val="20"/>
              </w:rPr>
              <w:t xml:space="preserve"> </w:t>
            </w:r>
            <w:r>
              <w:rPr>
                <w:spacing w:val="-6"/>
                <w:sz w:val="20"/>
              </w:rPr>
              <w:t>the</w:t>
            </w:r>
            <w:r>
              <w:rPr>
                <w:spacing w:val="-9"/>
                <w:sz w:val="20"/>
              </w:rPr>
              <w:t xml:space="preserve"> </w:t>
            </w:r>
            <w:r>
              <w:rPr>
                <w:spacing w:val="-6"/>
                <w:sz w:val="20"/>
              </w:rPr>
              <w:t>nature</w:t>
            </w:r>
            <w:r>
              <w:rPr>
                <w:spacing w:val="-9"/>
                <w:sz w:val="20"/>
              </w:rPr>
              <w:t xml:space="preserve"> </w:t>
            </w:r>
            <w:r>
              <w:rPr>
                <w:spacing w:val="-6"/>
                <w:sz w:val="20"/>
              </w:rPr>
              <w:t>of the</w:t>
            </w:r>
            <w:r>
              <w:rPr>
                <w:spacing w:val="-9"/>
                <w:sz w:val="20"/>
              </w:rPr>
              <w:t xml:space="preserve"> </w:t>
            </w:r>
            <w:r>
              <w:rPr>
                <w:spacing w:val="-6"/>
                <w:sz w:val="20"/>
              </w:rPr>
              <w:t>position.</w:t>
            </w:r>
            <w:r>
              <w:rPr>
                <w:spacing w:val="40"/>
                <w:sz w:val="20"/>
              </w:rPr>
              <w:t xml:space="preserve"> </w:t>
            </w:r>
            <w:r>
              <w:rPr>
                <w:spacing w:val="-6"/>
                <w:sz w:val="20"/>
              </w:rPr>
              <w:t>The</w:t>
            </w:r>
            <w:r>
              <w:rPr>
                <w:spacing w:val="-9"/>
                <w:sz w:val="20"/>
              </w:rPr>
              <w:t xml:space="preserve"> </w:t>
            </w:r>
            <w:r>
              <w:rPr>
                <w:spacing w:val="-6"/>
                <w:sz w:val="20"/>
              </w:rPr>
              <w:t>State</w:t>
            </w:r>
            <w:r>
              <w:rPr>
                <w:spacing w:val="-9"/>
                <w:sz w:val="20"/>
              </w:rPr>
              <w:t xml:space="preserve"> </w:t>
            </w:r>
            <w:r>
              <w:rPr>
                <w:spacing w:val="-6"/>
                <w:sz w:val="20"/>
              </w:rPr>
              <w:t>Commander</w:t>
            </w:r>
            <w:r>
              <w:rPr>
                <w:spacing w:val="-8"/>
                <w:sz w:val="20"/>
              </w:rPr>
              <w:t xml:space="preserve"> </w:t>
            </w:r>
            <w:r>
              <w:rPr>
                <w:spacing w:val="-6"/>
                <w:sz w:val="20"/>
              </w:rPr>
              <w:t>shall</w:t>
            </w:r>
            <w:r>
              <w:rPr>
                <w:spacing w:val="-14"/>
                <w:sz w:val="20"/>
              </w:rPr>
              <w:t xml:space="preserve"> </w:t>
            </w:r>
            <w:r>
              <w:rPr>
                <w:spacing w:val="-6"/>
                <w:sz w:val="20"/>
              </w:rPr>
              <w:t>have</w:t>
            </w:r>
            <w:r>
              <w:rPr>
                <w:spacing w:val="-9"/>
                <w:sz w:val="20"/>
              </w:rPr>
              <w:t xml:space="preserve"> </w:t>
            </w:r>
            <w:r>
              <w:rPr>
                <w:spacing w:val="-6"/>
                <w:sz w:val="20"/>
              </w:rPr>
              <w:t>discretion</w:t>
            </w:r>
            <w:r>
              <w:rPr>
                <w:spacing w:val="-8"/>
                <w:sz w:val="20"/>
              </w:rPr>
              <w:t xml:space="preserve"> </w:t>
            </w:r>
            <w:r>
              <w:rPr>
                <w:spacing w:val="-6"/>
                <w:sz w:val="20"/>
              </w:rPr>
              <w:t>to</w:t>
            </w:r>
            <w:r>
              <w:rPr>
                <w:spacing w:val="-8"/>
                <w:sz w:val="20"/>
              </w:rPr>
              <w:t xml:space="preserve"> </w:t>
            </w:r>
            <w:r>
              <w:rPr>
                <w:spacing w:val="-6"/>
                <w:sz w:val="20"/>
              </w:rPr>
              <w:t>fill this</w:t>
            </w:r>
            <w:r>
              <w:rPr>
                <w:spacing w:val="-9"/>
                <w:sz w:val="20"/>
              </w:rPr>
              <w:t xml:space="preserve"> </w:t>
            </w:r>
            <w:r>
              <w:rPr>
                <w:spacing w:val="-6"/>
                <w:sz w:val="20"/>
              </w:rPr>
              <w:t>position in</w:t>
            </w:r>
            <w:r>
              <w:rPr>
                <w:spacing w:val="-8"/>
                <w:sz w:val="20"/>
              </w:rPr>
              <w:t xml:space="preserve"> </w:t>
            </w:r>
            <w:r>
              <w:rPr>
                <w:spacing w:val="-6"/>
                <w:sz w:val="20"/>
              </w:rPr>
              <w:t>a non-paid</w:t>
            </w:r>
            <w:r>
              <w:rPr>
                <w:spacing w:val="-8"/>
                <w:sz w:val="20"/>
              </w:rPr>
              <w:t xml:space="preserve"> </w:t>
            </w:r>
            <w:r>
              <w:rPr>
                <w:spacing w:val="-6"/>
                <w:sz w:val="20"/>
              </w:rPr>
              <w:t xml:space="preserve">status in </w:t>
            </w:r>
            <w:r>
              <w:rPr>
                <w:w w:val="90"/>
                <w:sz w:val="20"/>
              </w:rPr>
              <w:t>accordance with the National By-Laws and Manual of Procedure but confirmation by the</w:t>
            </w:r>
            <w:r>
              <w:rPr>
                <w:sz w:val="20"/>
              </w:rPr>
              <w:t xml:space="preserve"> </w:t>
            </w:r>
            <w:r>
              <w:rPr>
                <w:w w:val="90"/>
                <w:sz w:val="20"/>
              </w:rPr>
              <w:t xml:space="preserve">State Council of Administration shall serve to alter the terms of employment as prescribed by applicable sections of the National By-Laws as well as the State </w:t>
            </w:r>
            <w:r>
              <w:rPr>
                <w:spacing w:val="-2"/>
                <w:sz w:val="20"/>
              </w:rPr>
              <w:t>Standard</w:t>
            </w:r>
            <w:r>
              <w:rPr>
                <w:spacing w:val="-12"/>
                <w:sz w:val="20"/>
              </w:rPr>
              <w:t xml:space="preserve"> </w:t>
            </w:r>
            <w:r>
              <w:rPr>
                <w:spacing w:val="-2"/>
                <w:sz w:val="20"/>
              </w:rPr>
              <w:t>Operating</w:t>
            </w:r>
            <w:r>
              <w:rPr>
                <w:spacing w:val="-15"/>
                <w:sz w:val="20"/>
              </w:rPr>
              <w:t xml:space="preserve"> </w:t>
            </w:r>
            <w:r>
              <w:rPr>
                <w:spacing w:val="-2"/>
                <w:sz w:val="20"/>
              </w:rPr>
              <w:t>Procedure.</w:t>
            </w:r>
          </w:p>
        </w:tc>
      </w:tr>
    </w:tbl>
    <w:p w14:paraId="026ADA71" w14:textId="77777777" w:rsidR="00475980" w:rsidRDefault="00475980">
      <w:pPr>
        <w:pStyle w:val="BodyText"/>
        <w:spacing w:before="65"/>
        <w:rPr>
          <w:rFonts w:ascii="Times New Roman"/>
          <w:sz w:val="20"/>
        </w:rPr>
      </w:pPr>
    </w:p>
    <w:p w14:paraId="584AC70A" w14:textId="77777777" w:rsidR="00475980" w:rsidRDefault="00000000">
      <w:pPr>
        <w:spacing w:line="259" w:lineRule="auto"/>
        <w:ind w:left="101" w:right="1610"/>
        <w:rPr>
          <w:sz w:val="20"/>
        </w:rPr>
      </w:pPr>
      <w:r>
        <w:rPr>
          <w:w w:val="90"/>
          <w:sz w:val="20"/>
        </w:rPr>
        <w:t>By signing this job description, the employee understands they will complete the requirements of</w:t>
      </w:r>
      <w:r>
        <w:rPr>
          <w:sz w:val="20"/>
        </w:rPr>
        <w:t xml:space="preserve"> </w:t>
      </w:r>
      <w:r>
        <w:rPr>
          <w:w w:val="90"/>
          <w:sz w:val="20"/>
        </w:rPr>
        <w:t xml:space="preserve">the job as listed </w:t>
      </w:r>
      <w:r>
        <w:rPr>
          <w:spacing w:val="-6"/>
          <w:sz w:val="20"/>
        </w:rPr>
        <w:t>above</w:t>
      </w:r>
      <w:r>
        <w:rPr>
          <w:spacing w:val="-9"/>
          <w:sz w:val="20"/>
        </w:rPr>
        <w:t xml:space="preserve"> </w:t>
      </w:r>
      <w:r>
        <w:rPr>
          <w:spacing w:val="-6"/>
          <w:sz w:val="20"/>
        </w:rPr>
        <w:t>and</w:t>
      </w:r>
      <w:r>
        <w:rPr>
          <w:spacing w:val="-8"/>
          <w:sz w:val="20"/>
        </w:rPr>
        <w:t xml:space="preserve"> </w:t>
      </w:r>
      <w:r>
        <w:rPr>
          <w:spacing w:val="-6"/>
          <w:sz w:val="20"/>
        </w:rPr>
        <w:t>that they</w:t>
      </w:r>
      <w:r>
        <w:rPr>
          <w:spacing w:val="-7"/>
          <w:sz w:val="20"/>
        </w:rPr>
        <w:t xml:space="preserve"> </w:t>
      </w:r>
      <w:r>
        <w:rPr>
          <w:spacing w:val="-6"/>
          <w:sz w:val="20"/>
        </w:rPr>
        <w:t>will be</w:t>
      </w:r>
      <w:r>
        <w:rPr>
          <w:spacing w:val="-9"/>
          <w:sz w:val="20"/>
        </w:rPr>
        <w:t xml:space="preserve"> </w:t>
      </w:r>
      <w:r>
        <w:rPr>
          <w:spacing w:val="-6"/>
          <w:sz w:val="20"/>
        </w:rPr>
        <w:t>completed</w:t>
      </w:r>
      <w:r>
        <w:rPr>
          <w:sz w:val="20"/>
        </w:rPr>
        <w:t xml:space="preserve"> </w:t>
      </w:r>
      <w:r>
        <w:rPr>
          <w:spacing w:val="-6"/>
          <w:sz w:val="20"/>
        </w:rPr>
        <w:t>in</w:t>
      </w:r>
      <w:r>
        <w:rPr>
          <w:sz w:val="20"/>
        </w:rPr>
        <w:t xml:space="preserve"> </w:t>
      </w:r>
      <w:r>
        <w:rPr>
          <w:spacing w:val="-6"/>
          <w:sz w:val="20"/>
        </w:rPr>
        <w:t>accordance</w:t>
      </w:r>
      <w:r>
        <w:rPr>
          <w:spacing w:val="-9"/>
          <w:sz w:val="20"/>
        </w:rPr>
        <w:t xml:space="preserve"> </w:t>
      </w:r>
      <w:r>
        <w:rPr>
          <w:spacing w:val="-6"/>
          <w:sz w:val="20"/>
        </w:rPr>
        <w:t>with</w:t>
      </w:r>
      <w:r>
        <w:rPr>
          <w:spacing w:val="-8"/>
          <w:sz w:val="20"/>
        </w:rPr>
        <w:t xml:space="preserve"> </w:t>
      </w:r>
      <w:r>
        <w:rPr>
          <w:spacing w:val="-6"/>
          <w:sz w:val="20"/>
        </w:rPr>
        <w:t>the State</w:t>
      </w:r>
      <w:r>
        <w:rPr>
          <w:spacing w:val="-9"/>
          <w:sz w:val="20"/>
        </w:rPr>
        <w:t xml:space="preserve"> </w:t>
      </w:r>
      <w:r>
        <w:rPr>
          <w:spacing w:val="-6"/>
          <w:sz w:val="20"/>
        </w:rPr>
        <w:t>SOP.</w:t>
      </w:r>
    </w:p>
    <w:p w14:paraId="47C2A7FF" w14:textId="77777777" w:rsidR="00475980" w:rsidRDefault="00475980">
      <w:pPr>
        <w:pStyle w:val="BodyText"/>
        <w:spacing w:before="11"/>
        <w:rPr>
          <w:sz w:val="20"/>
        </w:rPr>
      </w:pPr>
    </w:p>
    <w:p w14:paraId="11B3B88F" w14:textId="77777777" w:rsidR="00475980" w:rsidRDefault="00000000">
      <w:pPr>
        <w:tabs>
          <w:tab w:val="left" w:pos="3507"/>
          <w:tab w:val="left" w:pos="4527"/>
        </w:tabs>
        <w:spacing w:line="259" w:lineRule="auto"/>
        <w:ind w:left="101" w:right="6313"/>
        <w:rPr>
          <w:sz w:val="20"/>
        </w:rPr>
      </w:pPr>
      <w:r>
        <w:rPr>
          <w:sz w:val="20"/>
        </w:rPr>
        <w:t xml:space="preserve">Employee signature: </w:t>
      </w:r>
      <w:r>
        <w:rPr>
          <w:sz w:val="20"/>
          <w:u w:val="single"/>
        </w:rPr>
        <w:tab/>
      </w:r>
      <w:r>
        <w:rPr>
          <w:sz w:val="20"/>
          <w:u w:val="single"/>
        </w:rPr>
        <w:tab/>
      </w:r>
      <w:r>
        <w:rPr>
          <w:sz w:val="20"/>
        </w:rPr>
        <w:t xml:space="preserve"> Date:</w:t>
      </w:r>
      <w:r>
        <w:rPr>
          <w:spacing w:val="-5"/>
          <w:sz w:val="20"/>
        </w:rPr>
        <w:t xml:space="preserve"> </w:t>
      </w:r>
      <w:r>
        <w:rPr>
          <w:sz w:val="20"/>
          <w:u w:val="single"/>
        </w:rPr>
        <w:tab/>
      </w:r>
    </w:p>
    <w:p w14:paraId="36BBEE09" w14:textId="77777777" w:rsidR="00475980" w:rsidRDefault="00475980">
      <w:pPr>
        <w:spacing w:line="259" w:lineRule="auto"/>
        <w:rPr>
          <w:sz w:val="20"/>
        </w:rPr>
        <w:sectPr w:rsidR="00475980">
          <w:pgSz w:w="12250" w:h="15840"/>
          <w:pgMar w:top="1300" w:right="160" w:bottom="280" w:left="1240" w:header="720" w:footer="720" w:gutter="0"/>
          <w:cols w:space="720"/>
        </w:sectPr>
      </w:pPr>
    </w:p>
    <w:p w14:paraId="0FD790F1" w14:textId="77777777" w:rsidR="002648FA" w:rsidRPr="002648FA" w:rsidRDefault="002648FA" w:rsidP="002648FA">
      <w:pPr>
        <w:spacing w:before="78"/>
        <w:rPr>
          <w:rFonts w:ascii="Times New Roman"/>
          <w:b/>
          <w:bCs/>
          <w:sz w:val="28"/>
          <w:szCs w:val="24"/>
        </w:rPr>
      </w:pPr>
      <w:r w:rsidRPr="002648FA">
        <w:rPr>
          <w:rFonts w:ascii="Times New Roman"/>
          <w:b/>
          <w:bCs/>
          <w:sz w:val="28"/>
          <w:szCs w:val="24"/>
        </w:rPr>
        <w:lastRenderedPageBreak/>
        <w:t>Only applies if position is a hired employee.</w:t>
      </w:r>
    </w:p>
    <w:p w14:paraId="62A7AFED" w14:textId="6511ADE9" w:rsidR="00475980" w:rsidRDefault="00000000">
      <w:pPr>
        <w:spacing w:before="65"/>
        <w:ind w:left="1336"/>
        <w:rPr>
          <w:rFonts w:ascii="Times New Roman"/>
          <w:sz w:val="24"/>
        </w:rPr>
      </w:pPr>
      <w:r>
        <w:rPr>
          <w:rFonts w:ascii="Times New Roman"/>
          <w:sz w:val="24"/>
        </w:rPr>
        <w:t>Veterans</w:t>
      </w:r>
      <w:r>
        <w:rPr>
          <w:rFonts w:ascii="Times New Roman"/>
          <w:spacing w:val="24"/>
          <w:sz w:val="24"/>
        </w:rPr>
        <w:t xml:space="preserve"> </w:t>
      </w:r>
      <w:r>
        <w:rPr>
          <w:rFonts w:ascii="Times New Roman"/>
          <w:sz w:val="24"/>
        </w:rPr>
        <w:t>of</w:t>
      </w:r>
      <w:r>
        <w:rPr>
          <w:rFonts w:ascii="Times New Roman"/>
          <w:spacing w:val="17"/>
          <w:sz w:val="24"/>
        </w:rPr>
        <w:t xml:space="preserve"> </w:t>
      </w:r>
      <w:r>
        <w:rPr>
          <w:rFonts w:ascii="Times New Roman"/>
          <w:sz w:val="24"/>
        </w:rPr>
        <w:t>Foreign</w:t>
      </w:r>
      <w:r>
        <w:rPr>
          <w:rFonts w:ascii="Times New Roman"/>
          <w:spacing w:val="29"/>
          <w:sz w:val="24"/>
        </w:rPr>
        <w:t xml:space="preserve"> </w:t>
      </w:r>
      <w:r>
        <w:rPr>
          <w:rFonts w:ascii="Times New Roman"/>
          <w:sz w:val="24"/>
        </w:rPr>
        <w:t>Wars</w:t>
      </w:r>
      <w:r>
        <w:rPr>
          <w:rFonts w:ascii="Times New Roman"/>
          <w:spacing w:val="27"/>
          <w:sz w:val="24"/>
        </w:rPr>
        <w:t xml:space="preserve"> </w:t>
      </w:r>
      <w:r>
        <w:rPr>
          <w:rFonts w:ascii="Times New Roman"/>
          <w:sz w:val="24"/>
        </w:rPr>
        <w:t>of</w:t>
      </w:r>
      <w:r>
        <w:rPr>
          <w:rFonts w:ascii="Times New Roman"/>
          <w:spacing w:val="17"/>
          <w:sz w:val="24"/>
        </w:rPr>
        <w:t xml:space="preserve"> </w:t>
      </w:r>
      <w:r>
        <w:rPr>
          <w:rFonts w:ascii="Times New Roman"/>
          <w:sz w:val="24"/>
        </w:rPr>
        <w:t>the</w:t>
      </w:r>
      <w:r>
        <w:rPr>
          <w:rFonts w:ascii="Times New Roman"/>
          <w:spacing w:val="19"/>
          <w:sz w:val="24"/>
        </w:rPr>
        <w:t xml:space="preserve"> </w:t>
      </w:r>
      <w:r>
        <w:rPr>
          <w:rFonts w:ascii="Times New Roman"/>
          <w:sz w:val="24"/>
        </w:rPr>
        <w:t>U.S.,</w:t>
      </w:r>
      <w:r>
        <w:rPr>
          <w:rFonts w:ascii="Times New Roman"/>
          <w:spacing w:val="25"/>
          <w:sz w:val="24"/>
        </w:rPr>
        <w:t xml:space="preserve"> </w:t>
      </w:r>
      <w:r>
        <w:rPr>
          <w:rFonts w:ascii="Times New Roman"/>
          <w:sz w:val="24"/>
        </w:rPr>
        <w:t>State</w:t>
      </w:r>
      <w:r>
        <w:rPr>
          <w:rFonts w:ascii="Times New Roman"/>
          <w:spacing w:val="19"/>
          <w:sz w:val="24"/>
        </w:rPr>
        <w:t xml:space="preserve"> </w:t>
      </w:r>
      <w:r>
        <w:rPr>
          <w:rFonts w:ascii="Times New Roman"/>
          <w:sz w:val="24"/>
        </w:rPr>
        <w:t>Headquarters</w:t>
      </w:r>
      <w:r>
        <w:rPr>
          <w:rFonts w:ascii="Times New Roman"/>
          <w:spacing w:val="26"/>
          <w:sz w:val="24"/>
        </w:rPr>
        <w:t xml:space="preserve"> </w:t>
      </w:r>
      <w:r>
        <w:rPr>
          <w:rFonts w:ascii="Times New Roman"/>
          <w:sz w:val="24"/>
        </w:rPr>
        <w:t>for</w:t>
      </w:r>
      <w:r>
        <w:rPr>
          <w:rFonts w:ascii="Times New Roman"/>
          <w:spacing w:val="27"/>
          <w:sz w:val="24"/>
        </w:rPr>
        <w:t xml:space="preserve"> </w:t>
      </w:r>
      <w:r>
        <w:rPr>
          <w:rFonts w:ascii="Times New Roman"/>
          <w:spacing w:val="-2"/>
          <w:sz w:val="24"/>
        </w:rPr>
        <w:t>Virginia</w:t>
      </w:r>
    </w:p>
    <w:p w14:paraId="5614FD13" w14:textId="77777777" w:rsidR="00475980" w:rsidRDefault="00475980">
      <w:pPr>
        <w:pStyle w:val="BodyText"/>
        <w:spacing w:before="201"/>
        <w:rPr>
          <w:rFonts w:ascii="Times New Roman"/>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2441"/>
        <w:gridCol w:w="262"/>
        <w:gridCol w:w="2129"/>
        <w:gridCol w:w="3449"/>
      </w:tblGrid>
      <w:tr w:rsidR="00475980" w14:paraId="61CC03ED" w14:textId="77777777">
        <w:trPr>
          <w:trHeight w:val="614"/>
        </w:trPr>
        <w:tc>
          <w:tcPr>
            <w:tcW w:w="2335" w:type="dxa"/>
          </w:tcPr>
          <w:p w14:paraId="7E3DA3E8" w14:textId="77777777" w:rsidR="00475980" w:rsidRDefault="00000000">
            <w:pPr>
              <w:pStyle w:val="TableParagraph"/>
              <w:spacing w:before="95"/>
              <w:ind w:left="108"/>
              <w:rPr>
                <w:rFonts w:ascii="Times New Roman"/>
                <w:sz w:val="20"/>
              </w:rPr>
            </w:pPr>
            <w:r>
              <w:rPr>
                <w:rFonts w:ascii="Times New Roman"/>
                <w:sz w:val="20"/>
              </w:rPr>
              <w:t>Job</w:t>
            </w:r>
            <w:r>
              <w:rPr>
                <w:rFonts w:ascii="Times New Roman"/>
                <w:spacing w:val="16"/>
                <w:sz w:val="20"/>
              </w:rPr>
              <w:t xml:space="preserve"> </w:t>
            </w:r>
            <w:r>
              <w:rPr>
                <w:rFonts w:ascii="Times New Roman"/>
                <w:spacing w:val="-2"/>
                <w:sz w:val="20"/>
              </w:rPr>
              <w:t>Title:</w:t>
            </w:r>
          </w:p>
        </w:tc>
        <w:tc>
          <w:tcPr>
            <w:tcW w:w="2703" w:type="dxa"/>
            <w:gridSpan w:val="2"/>
          </w:tcPr>
          <w:p w14:paraId="1DC5EB9A" w14:textId="77777777" w:rsidR="00475980" w:rsidRDefault="00000000">
            <w:pPr>
              <w:pStyle w:val="TableParagraph"/>
              <w:spacing w:before="65" w:line="260" w:lineRule="atLeast"/>
              <w:ind w:left="108" w:right="294"/>
              <w:rPr>
                <w:rFonts w:ascii="Times New Roman"/>
                <w:sz w:val="20"/>
              </w:rPr>
            </w:pPr>
            <w:r>
              <w:rPr>
                <w:rFonts w:ascii="Times New Roman"/>
                <w:sz w:val="20"/>
              </w:rPr>
              <w:t>Administrative Assistant (State Service Office)</w:t>
            </w:r>
          </w:p>
        </w:tc>
        <w:tc>
          <w:tcPr>
            <w:tcW w:w="2129" w:type="dxa"/>
          </w:tcPr>
          <w:p w14:paraId="4CEC3136" w14:textId="77777777" w:rsidR="00475980" w:rsidRDefault="00000000">
            <w:pPr>
              <w:pStyle w:val="TableParagraph"/>
              <w:spacing w:before="95"/>
              <w:ind w:left="109"/>
              <w:rPr>
                <w:rFonts w:ascii="Times New Roman"/>
                <w:sz w:val="20"/>
              </w:rPr>
            </w:pPr>
            <w:r>
              <w:rPr>
                <w:rFonts w:ascii="Times New Roman"/>
                <w:sz w:val="20"/>
              </w:rPr>
              <w:t>Job</w:t>
            </w:r>
            <w:r>
              <w:rPr>
                <w:rFonts w:ascii="Times New Roman"/>
                <w:spacing w:val="9"/>
                <w:sz w:val="20"/>
              </w:rPr>
              <w:t xml:space="preserve"> </w:t>
            </w:r>
            <w:r>
              <w:rPr>
                <w:rFonts w:ascii="Times New Roman"/>
                <w:spacing w:val="-2"/>
                <w:sz w:val="20"/>
              </w:rPr>
              <w:t>Category:</w:t>
            </w:r>
          </w:p>
        </w:tc>
        <w:tc>
          <w:tcPr>
            <w:tcW w:w="3449" w:type="dxa"/>
          </w:tcPr>
          <w:p w14:paraId="1C28BC49" w14:textId="77777777" w:rsidR="00475980" w:rsidRDefault="00000000">
            <w:pPr>
              <w:pStyle w:val="TableParagraph"/>
              <w:spacing w:before="95"/>
              <w:ind w:left="110"/>
              <w:rPr>
                <w:rFonts w:ascii="Times New Roman"/>
                <w:sz w:val="20"/>
              </w:rPr>
            </w:pPr>
            <w:r>
              <w:rPr>
                <w:rFonts w:ascii="Times New Roman"/>
                <w:sz w:val="20"/>
              </w:rPr>
              <w:t>Full-time</w:t>
            </w:r>
            <w:r>
              <w:rPr>
                <w:rFonts w:ascii="Times New Roman"/>
                <w:spacing w:val="15"/>
                <w:sz w:val="20"/>
              </w:rPr>
              <w:t xml:space="preserve"> </w:t>
            </w:r>
            <w:r>
              <w:rPr>
                <w:rFonts w:ascii="Times New Roman"/>
                <w:sz w:val="20"/>
              </w:rPr>
              <w:t>or</w:t>
            </w:r>
            <w:r>
              <w:rPr>
                <w:rFonts w:ascii="Times New Roman"/>
                <w:spacing w:val="17"/>
                <w:sz w:val="20"/>
              </w:rPr>
              <w:t xml:space="preserve"> </w:t>
            </w:r>
            <w:r>
              <w:rPr>
                <w:rFonts w:ascii="Times New Roman"/>
                <w:sz w:val="20"/>
              </w:rPr>
              <w:t>Part-time,</w:t>
            </w:r>
            <w:r>
              <w:rPr>
                <w:rFonts w:ascii="Times New Roman"/>
                <w:spacing w:val="28"/>
                <w:sz w:val="20"/>
              </w:rPr>
              <w:t xml:space="preserve"> </w:t>
            </w:r>
            <w:r>
              <w:rPr>
                <w:rFonts w:ascii="Times New Roman"/>
                <w:sz w:val="20"/>
              </w:rPr>
              <w:t>as</w:t>
            </w:r>
            <w:r>
              <w:rPr>
                <w:rFonts w:ascii="Times New Roman"/>
                <w:spacing w:val="30"/>
                <w:sz w:val="20"/>
              </w:rPr>
              <w:t xml:space="preserve"> </w:t>
            </w:r>
            <w:r>
              <w:rPr>
                <w:rFonts w:ascii="Times New Roman"/>
                <w:spacing w:val="-2"/>
                <w:sz w:val="20"/>
              </w:rPr>
              <w:t>needed</w:t>
            </w:r>
          </w:p>
        </w:tc>
      </w:tr>
      <w:tr w:rsidR="00475980" w14:paraId="43FBED31" w14:textId="77777777">
        <w:trPr>
          <w:trHeight w:val="607"/>
        </w:trPr>
        <w:tc>
          <w:tcPr>
            <w:tcW w:w="2335" w:type="dxa"/>
          </w:tcPr>
          <w:p w14:paraId="6ABF78E8" w14:textId="77777777" w:rsidR="00475980" w:rsidRDefault="00000000">
            <w:pPr>
              <w:pStyle w:val="TableParagraph"/>
              <w:spacing w:before="89"/>
              <w:ind w:left="108"/>
              <w:rPr>
                <w:rFonts w:ascii="Times New Roman"/>
                <w:sz w:val="20"/>
              </w:rPr>
            </w:pPr>
            <w:r>
              <w:rPr>
                <w:rFonts w:ascii="Times New Roman"/>
                <w:spacing w:val="-2"/>
                <w:sz w:val="20"/>
              </w:rPr>
              <w:t>Department/Group:</w:t>
            </w:r>
          </w:p>
        </w:tc>
        <w:tc>
          <w:tcPr>
            <w:tcW w:w="2703" w:type="dxa"/>
            <w:gridSpan w:val="2"/>
          </w:tcPr>
          <w:p w14:paraId="4E8E4601" w14:textId="77777777" w:rsidR="00475980" w:rsidRDefault="00000000">
            <w:pPr>
              <w:pStyle w:val="TableParagraph"/>
              <w:spacing w:before="89"/>
              <w:ind w:left="108"/>
              <w:rPr>
                <w:rFonts w:ascii="Times New Roman"/>
                <w:sz w:val="20"/>
              </w:rPr>
            </w:pPr>
            <w:r>
              <w:rPr>
                <w:rFonts w:ascii="Times New Roman"/>
                <w:sz w:val="20"/>
              </w:rPr>
              <w:t>State</w:t>
            </w:r>
            <w:r>
              <w:rPr>
                <w:rFonts w:ascii="Times New Roman"/>
                <w:spacing w:val="21"/>
                <w:sz w:val="20"/>
              </w:rPr>
              <w:t xml:space="preserve"> </w:t>
            </w:r>
            <w:r>
              <w:rPr>
                <w:rFonts w:ascii="Times New Roman"/>
                <w:spacing w:val="-2"/>
                <w:sz w:val="20"/>
              </w:rPr>
              <w:t>Headquarters</w:t>
            </w:r>
          </w:p>
        </w:tc>
        <w:tc>
          <w:tcPr>
            <w:tcW w:w="2129" w:type="dxa"/>
          </w:tcPr>
          <w:p w14:paraId="43207984" w14:textId="77777777" w:rsidR="00475980" w:rsidRDefault="00000000">
            <w:pPr>
              <w:pStyle w:val="TableParagraph"/>
              <w:spacing w:before="89"/>
              <w:ind w:left="109"/>
              <w:rPr>
                <w:rFonts w:ascii="Times New Roman"/>
                <w:sz w:val="20"/>
              </w:rPr>
            </w:pPr>
            <w:r>
              <w:rPr>
                <w:rFonts w:ascii="Times New Roman"/>
                <w:sz w:val="20"/>
              </w:rPr>
              <w:t>Job</w:t>
            </w:r>
            <w:r>
              <w:rPr>
                <w:rFonts w:ascii="Times New Roman"/>
                <w:spacing w:val="10"/>
                <w:sz w:val="20"/>
              </w:rPr>
              <w:t xml:space="preserve"> </w:t>
            </w:r>
            <w:r>
              <w:rPr>
                <w:rFonts w:ascii="Times New Roman"/>
                <w:spacing w:val="-2"/>
                <w:sz w:val="20"/>
              </w:rPr>
              <w:t>Code/Req#:</w:t>
            </w:r>
          </w:p>
        </w:tc>
        <w:tc>
          <w:tcPr>
            <w:tcW w:w="3449" w:type="dxa"/>
          </w:tcPr>
          <w:p w14:paraId="4FE29F09" w14:textId="77777777" w:rsidR="00475980" w:rsidRDefault="00000000">
            <w:pPr>
              <w:pStyle w:val="TableParagraph"/>
              <w:spacing w:before="47" w:line="270" w:lineRule="atLeast"/>
              <w:ind w:left="110" w:right="249"/>
              <w:rPr>
                <w:rFonts w:ascii="Times New Roman"/>
                <w:sz w:val="20"/>
              </w:rPr>
            </w:pPr>
            <w:r>
              <w:rPr>
                <w:rFonts w:ascii="Times New Roman"/>
                <w:sz w:val="20"/>
              </w:rPr>
              <w:t>Administrative Assistant (State Service Office)</w:t>
            </w:r>
          </w:p>
        </w:tc>
      </w:tr>
      <w:tr w:rsidR="00475980" w14:paraId="30DF80B2" w14:textId="77777777">
        <w:trPr>
          <w:trHeight w:val="1083"/>
        </w:trPr>
        <w:tc>
          <w:tcPr>
            <w:tcW w:w="2335" w:type="dxa"/>
          </w:tcPr>
          <w:p w14:paraId="32C7513C" w14:textId="77777777" w:rsidR="00475980" w:rsidRDefault="00000000">
            <w:pPr>
              <w:pStyle w:val="TableParagraph"/>
              <w:spacing w:before="95" w:line="362" w:lineRule="auto"/>
              <w:ind w:left="108" w:right="466"/>
              <w:rPr>
                <w:rFonts w:ascii="Times New Roman"/>
                <w:sz w:val="20"/>
              </w:rPr>
            </w:pPr>
            <w:r>
              <w:rPr>
                <w:rFonts w:ascii="Times New Roman"/>
                <w:spacing w:val="-2"/>
                <w:sz w:val="20"/>
              </w:rPr>
              <w:t xml:space="preserve">Location: </w:t>
            </w:r>
            <w:r>
              <w:rPr>
                <w:rFonts w:ascii="Times New Roman"/>
                <w:sz w:val="20"/>
              </w:rPr>
              <w:t>Level/Salary Range:</w:t>
            </w:r>
          </w:p>
        </w:tc>
        <w:tc>
          <w:tcPr>
            <w:tcW w:w="2703" w:type="dxa"/>
            <w:gridSpan w:val="2"/>
          </w:tcPr>
          <w:p w14:paraId="23843BDF" w14:textId="77777777" w:rsidR="00475980" w:rsidRDefault="00000000">
            <w:pPr>
              <w:pStyle w:val="TableParagraph"/>
              <w:spacing w:before="102" w:after="35"/>
              <w:ind w:left="108"/>
              <w:rPr>
                <w:rFonts w:ascii="Times New Roman"/>
                <w:sz w:val="20"/>
              </w:rPr>
            </w:pPr>
            <w:r>
              <w:rPr>
                <w:rFonts w:ascii="Times New Roman"/>
                <w:sz w:val="20"/>
              </w:rPr>
              <w:t>As</w:t>
            </w:r>
            <w:r>
              <w:rPr>
                <w:rFonts w:ascii="Times New Roman"/>
                <w:spacing w:val="9"/>
                <w:sz w:val="20"/>
              </w:rPr>
              <w:t xml:space="preserve"> </w:t>
            </w:r>
            <w:r>
              <w:rPr>
                <w:rFonts w:ascii="Times New Roman"/>
                <w:spacing w:val="-2"/>
                <w:sz w:val="20"/>
              </w:rPr>
              <w:t>assigned</w:t>
            </w:r>
          </w:p>
          <w:p w14:paraId="22F9A205" w14:textId="77777777" w:rsidR="00475980" w:rsidRDefault="00000000">
            <w:pPr>
              <w:pStyle w:val="TableParagraph"/>
              <w:spacing w:line="20" w:lineRule="exact"/>
              <w:ind w:left="80"/>
              <w:rPr>
                <w:rFonts w:ascii="Times New Roman"/>
                <w:sz w:val="2"/>
              </w:rPr>
            </w:pPr>
            <w:r>
              <w:rPr>
                <w:rFonts w:ascii="Times New Roman"/>
                <w:noProof/>
                <w:sz w:val="2"/>
              </w:rPr>
              <mc:AlternateContent>
                <mc:Choice Requires="wpg">
                  <w:drawing>
                    <wp:inline distT="0" distB="0" distL="0" distR="0" wp14:anchorId="034CD0C7" wp14:editId="34F2019D">
                      <wp:extent cx="1600200" cy="508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0" cy="5080"/>
                                <a:chOff x="0" y="0"/>
                                <a:chExt cx="1600200" cy="5080"/>
                              </a:xfrm>
                            </wpg:grpSpPr>
                            <wps:wsp>
                              <wps:cNvPr id="20" name="Graphic 20"/>
                              <wps:cNvSpPr/>
                              <wps:spPr>
                                <a:xfrm>
                                  <a:off x="0" y="0"/>
                                  <a:ext cx="1600200" cy="5080"/>
                                </a:xfrm>
                                <a:custGeom>
                                  <a:avLst/>
                                  <a:gdLst/>
                                  <a:ahLst/>
                                  <a:cxnLst/>
                                  <a:rect l="l" t="t" r="r" b="b"/>
                                  <a:pathLst>
                                    <a:path w="1600200" h="5080">
                                      <a:moveTo>
                                        <a:pt x="1599945" y="0"/>
                                      </a:moveTo>
                                      <a:lnTo>
                                        <a:pt x="0" y="0"/>
                                      </a:lnTo>
                                      <a:lnTo>
                                        <a:pt x="0" y="4504"/>
                                      </a:lnTo>
                                      <a:lnTo>
                                        <a:pt x="1599945" y="4504"/>
                                      </a:lnTo>
                                      <a:lnTo>
                                        <a:pt x="159994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B412299" id="Group 19" o:spid="_x0000_s1026" style="width:126pt;height:.4pt;mso-position-horizontal-relative:char;mso-position-vertical-relative:line" coordsize="160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">
                      <v:shape id="Graphic 20" o:spid="_x0000_s1027" style="position:absolute;width:16002;height:50;visibility:visible;mso-wrap-style:square;v-text-anchor:top" coordsize="160020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" path="m1599945,l,,,4504r1599945,l1599945,xe" fillcolor="black" stroked="f">
                        <v:path arrowok="t"/>
                      </v:shape>
                      <w10:anchorlock/>
                    </v:group>
                  </w:pict>
                </mc:Fallback>
              </mc:AlternateContent>
            </w:r>
          </w:p>
          <w:p w14:paraId="5DC962A5" w14:textId="77777777" w:rsidR="00475980" w:rsidRDefault="00000000">
            <w:pPr>
              <w:pStyle w:val="TableParagraph"/>
              <w:spacing w:before="84" w:line="280" w:lineRule="auto"/>
              <w:ind w:left="108"/>
              <w:rPr>
                <w:rFonts w:ascii="Times New Roman"/>
                <w:sz w:val="20"/>
              </w:rPr>
            </w:pPr>
            <w:r>
              <w:rPr>
                <w:rFonts w:ascii="Times New Roman"/>
                <w:sz w:val="20"/>
              </w:rPr>
              <w:t xml:space="preserve">Set by the State Council of </w:t>
            </w:r>
            <w:r>
              <w:rPr>
                <w:rFonts w:ascii="Times New Roman"/>
                <w:spacing w:val="-2"/>
                <w:sz w:val="20"/>
              </w:rPr>
              <w:t>Administration</w:t>
            </w:r>
          </w:p>
        </w:tc>
        <w:tc>
          <w:tcPr>
            <w:tcW w:w="2129" w:type="dxa"/>
          </w:tcPr>
          <w:p w14:paraId="11DA4310" w14:textId="77777777" w:rsidR="00475980" w:rsidRDefault="00000000">
            <w:pPr>
              <w:pStyle w:val="TableParagraph"/>
              <w:spacing w:before="95"/>
              <w:ind w:left="109"/>
              <w:rPr>
                <w:rFonts w:ascii="Times New Roman"/>
                <w:sz w:val="20"/>
              </w:rPr>
            </w:pPr>
            <w:r>
              <w:rPr>
                <w:rFonts w:ascii="Times New Roman"/>
                <w:sz w:val="20"/>
              </w:rPr>
              <w:t>Travel</w:t>
            </w:r>
            <w:r>
              <w:rPr>
                <w:rFonts w:ascii="Times New Roman"/>
                <w:spacing w:val="18"/>
                <w:sz w:val="20"/>
              </w:rPr>
              <w:t xml:space="preserve"> </w:t>
            </w:r>
            <w:r>
              <w:rPr>
                <w:rFonts w:ascii="Times New Roman"/>
                <w:spacing w:val="-2"/>
                <w:sz w:val="20"/>
              </w:rPr>
              <w:t>Required:</w:t>
            </w:r>
          </w:p>
          <w:p w14:paraId="7D4B7E99" w14:textId="77777777" w:rsidR="00475980" w:rsidRDefault="00475980">
            <w:pPr>
              <w:pStyle w:val="TableParagraph"/>
              <w:rPr>
                <w:rFonts w:ascii="Times New Roman"/>
                <w:sz w:val="20"/>
              </w:rPr>
            </w:pPr>
          </w:p>
          <w:p w14:paraId="54449FDA" w14:textId="77777777" w:rsidR="00475980" w:rsidRDefault="00475980">
            <w:pPr>
              <w:pStyle w:val="TableParagraph"/>
              <w:spacing w:before="13"/>
              <w:rPr>
                <w:rFonts w:ascii="Times New Roman"/>
                <w:sz w:val="20"/>
              </w:rPr>
            </w:pPr>
          </w:p>
          <w:p w14:paraId="67B55A2A" w14:textId="77777777" w:rsidR="00475980" w:rsidRDefault="00000000">
            <w:pPr>
              <w:pStyle w:val="TableParagraph"/>
              <w:ind w:left="109"/>
              <w:rPr>
                <w:rFonts w:ascii="Times New Roman"/>
                <w:sz w:val="20"/>
              </w:rPr>
            </w:pPr>
            <w:r>
              <w:rPr>
                <w:rFonts w:ascii="Times New Roman"/>
                <w:sz w:val="20"/>
              </w:rPr>
              <w:t>Position</w:t>
            </w:r>
            <w:r>
              <w:rPr>
                <w:rFonts w:ascii="Times New Roman"/>
                <w:spacing w:val="23"/>
                <w:sz w:val="20"/>
              </w:rPr>
              <w:t xml:space="preserve"> </w:t>
            </w:r>
            <w:r>
              <w:rPr>
                <w:rFonts w:ascii="Times New Roman"/>
                <w:spacing w:val="-2"/>
                <w:sz w:val="20"/>
              </w:rPr>
              <w:t>Type:</w:t>
            </w:r>
          </w:p>
        </w:tc>
        <w:tc>
          <w:tcPr>
            <w:tcW w:w="3449" w:type="dxa"/>
          </w:tcPr>
          <w:p w14:paraId="3350F3A5" w14:textId="77777777" w:rsidR="00475980" w:rsidRDefault="00000000">
            <w:pPr>
              <w:pStyle w:val="TableParagraph"/>
              <w:spacing w:before="102" w:after="35"/>
              <w:ind w:left="110"/>
              <w:rPr>
                <w:rFonts w:ascii="Times New Roman"/>
                <w:sz w:val="20"/>
              </w:rPr>
            </w:pPr>
            <w:r>
              <w:rPr>
                <w:rFonts w:ascii="Times New Roman"/>
                <w:sz w:val="20"/>
              </w:rPr>
              <w:t>As</w:t>
            </w:r>
            <w:r>
              <w:rPr>
                <w:rFonts w:ascii="Times New Roman"/>
                <w:spacing w:val="17"/>
                <w:sz w:val="20"/>
              </w:rPr>
              <w:t xml:space="preserve"> </w:t>
            </w:r>
            <w:r>
              <w:rPr>
                <w:rFonts w:ascii="Times New Roman"/>
                <w:sz w:val="20"/>
              </w:rPr>
              <w:t>required</w:t>
            </w:r>
            <w:r>
              <w:rPr>
                <w:rFonts w:ascii="Times New Roman"/>
                <w:spacing w:val="15"/>
                <w:sz w:val="20"/>
              </w:rPr>
              <w:t xml:space="preserve"> </w:t>
            </w:r>
            <w:r>
              <w:rPr>
                <w:rFonts w:ascii="Times New Roman"/>
                <w:sz w:val="20"/>
              </w:rPr>
              <w:t>by</w:t>
            </w:r>
            <w:r>
              <w:rPr>
                <w:rFonts w:ascii="Times New Roman"/>
                <w:spacing w:val="16"/>
                <w:sz w:val="20"/>
              </w:rPr>
              <w:t xml:space="preserve"> </w:t>
            </w:r>
            <w:r>
              <w:rPr>
                <w:rFonts w:ascii="Times New Roman"/>
                <w:sz w:val="20"/>
              </w:rPr>
              <w:t>the</w:t>
            </w:r>
            <w:r>
              <w:rPr>
                <w:rFonts w:ascii="Times New Roman"/>
                <w:spacing w:val="13"/>
                <w:sz w:val="20"/>
              </w:rPr>
              <w:t xml:space="preserve"> </w:t>
            </w:r>
            <w:r>
              <w:rPr>
                <w:rFonts w:ascii="Times New Roman"/>
                <w:sz w:val="20"/>
              </w:rPr>
              <w:t>State</w:t>
            </w:r>
            <w:r>
              <w:rPr>
                <w:rFonts w:ascii="Times New Roman"/>
                <w:spacing w:val="26"/>
                <w:sz w:val="20"/>
              </w:rPr>
              <w:t xml:space="preserve"> </w:t>
            </w:r>
            <w:r>
              <w:rPr>
                <w:rFonts w:ascii="Times New Roman"/>
                <w:spacing w:val="-2"/>
                <w:sz w:val="20"/>
              </w:rPr>
              <w:t>Adjutant</w:t>
            </w:r>
          </w:p>
          <w:p w14:paraId="439FDA7B" w14:textId="77777777" w:rsidR="00475980" w:rsidRDefault="00000000">
            <w:pPr>
              <w:pStyle w:val="TableParagraph"/>
              <w:spacing w:line="20" w:lineRule="exact"/>
              <w:ind w:left="81"/>
              <w:rPr>
                <w:rFonts w:ascii="Times New Roman"/>
                <w:sz w:val="2"/>
              </w:rPr>
            </w:pPr>
            <w:r>
              <w:rPr>
                <w:rFonts w:ascii="Times New Roman"/>
                <w:noProof/>
                <w:sz w:val="2"/>
              </w:rPr>
              <mc:AlternateContent>
                <mc:Choice Requires="wpg">
                  <w:drawing>
                    <wp:inline distT="0" distB="0" distL="0" distR="0" wp14:anchorId="4334BB08" wp14:editId="58F7E7F7">
                      <wp:extent cx="2077720" cy="508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7720" cy="5080"/>
                                <a:chOff x="0" y="0"/>
                                <a:chExt cx="2077720" cy="5080"/>
                              </a:xfrm>
                            </wpg:grpSpPr>
                            <wps:wsp>
                              <wps:cNvPr id="22" name="Graphic 22"/>
                              <wps:cNvSpPr/>
                              <wps:spPr>
                                <a:xfrm>
                                  <a:off x="0" y="0"/>
                                  <a:ext cx="2077720" cy="5080"/>
                                </a:xfrm>
                                <a:custGeom>
                                  <a:avLst/>
                                  <a:gdLst/>
                                  <a:ahLst/>
                                  <a:cxnLst/>
                                  <a:rect l="l" t="t" r="r" b="b"/>
                                  <a:pathLst>
                                    <a:path w="2077720" h="5080">
                                      <a:moveTo>
                                        <a:pt x="2077720" y="0"/>
                                      </a:moveTo>
                                      <a:lnTo>
                                        <a:pt x="0" y="0"/>
                                      </a:lnTo>
                                      <a:lnTo>
                                        <a:pt x="0" y="4504"/>
                                      </a:lnTo>
                                      <a:lnTo>
                                        <a:pt x="2077720" y="4504"/>
                                      </a:lnTo>
                                      <a:lnTo>
                                        <a:pt x="20777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26515F3" id="Group 21" o:spid="_x0000_s1026" style="width:163.6pt;height:.4pt;mso-position-horizontal-relative:char;mso-position-vertical-relative:line" coordsize="2077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">
                      <v:shape id="Graphic 22" o:spid="_x0000_s1027" style="position:absolute;width:20777;height:50;visibility:visible;mso-wrap-style:square;v-text-anchor:top" coordsize="207772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" path="m2077720,l,,,4504r2077720,l2077720,xe" fillcolor="black" stroked="f">
                        <v:path arrowok="t"/>
                      </v:shape>
                      <w10:anchorlock/>
                    </v:group>
                  </w:pict>
                </mc:Fallback>
              </mc:AlternateContent>
            </w:r>
          </w:p>
          <w:p w14:paraId="668D7CD8" w14:textId="77777777" w:rsidR="00475980" w:rsidRDefault="00475980">
            <w:pPr>
              <w:pStyle w:val="TableParagraph"/>
              <w:spacing w:before="209"/>
              <w:rPr>
                <w:rFonts w:ascii="Times New Roman"/>
                <w:sz w:val="20"/>
              </w:rPr>
            </w:pPr>
          </w:p>
          <w:p w14:paraId="5CFB5457" w14:textId="77777777" w:rsidR="00475980" w:rsidRDefault="00000000">
            <w:pPr>
              <w:pStyle w:val="TableParagraph"/>
              <w:ind w:left="110"/>
              <w:rPr>
                <w:rFonts w:ascii="Times New Roman"/>
                <w:sz w:val="20"/>
              </w:rPr>
            </w:pPr>
            <w:r>
              <w:rPr>
                <w:rFonts w:ascii="Times New Roman"/>
                <w:sz w:val="20"/>
              </w:rPr>
              <w:t>Hired</w:t>
            </w:r>
            <w:r>
              <w:rPr>
                <w:rFonts w:ascii="Times New Roman"/>
                <w:spacing w:val="20"/>
                <w:sz w:val="20"/>
              </w:rPr>
              <w:t xml:space="preserve"> </w:t>
            </w:r>
            <w:r>
              <w:rPr>
                <w:rFonts w:ascii="Times New Roman"/>
                <w:sz w:val="20"/>
              </w:rPr>
              <w:t>by</w:t>
            </w:r>
            <w:r>
              <w:rPr>
                <w:rFonts w:ascii="Times New Roman"/>
                <w:spacing w:val="13"/>
                <w:sz w:val="20"/>
              </w:rPr>
              <w:t xml:space="preserve"> </w:t>
            </w:r>
            <w:r>
              <w:rPr>
                <w:rFonts w:ascii="Times New Roman"/>
                <w:sz w:val="20"/>
              </w:rPr>
              <w:t>the</w:t>
            </w:r>
            <w:r>
              <w:rPr>
                <w:rFonts w:ascii="Times New Roman"/>
                <w:spacing w:val="10"/>
                <w:sz w:val="20"/>
              </w:rPr>
              <w:t xml:space="preserve"> </w:t>
            </w:r>
            <w:r>
              <w:rPr>
                <w:rFonts w:ascii="Times New Roman"/>
                <w:sz w:val="20"/>
              </w:rPr>
              <w:t>State</w:t>
            </w:r>
            <w:r>
              <w:rPr>
                <w:rFonts w:ascii="Times New Roman"/>
                <w:spacing w:val="18"/>
                <w:sz w:val="20"/>
              </w:rPr>
              <w:t xml:space="preserve"> </w:t>
            </w:r>
            <w:r>
              <w:rPr>
                <w:rFonts w:ascii="Times New Roman"/>
                <w:spacing w:val="-2"/>
                <w:sz w:val="20"/>
              </w:rPr>
              <w:t>Adjutant</w:t>
            </w:r>
          </w:p>
        </w:tc>
      </w:tr>
      <w:tr w:rsidR="00475980" w14:paraId="3C408504" w14:textId="77777777">
        <w:trPr>
          <w:trHeight w:val="351"/>
        </w:trPr>
        <w:tc>
          <w:tcPr>
            <w:tcW w:w="2335" w:type="dxa"/>
          </w:tcPr>
          <w:p w14:paraId="09590682" w14:textId="77777777" w:rsidR="00475980" w:rsidRDefault="00000000">
            <w:pPr>
              <w:pStyle w:val="TableParagraph"/>
              <w:spacing w:before="95"/>
              <w:ind w:left="108"/>
              <w:rPr>
                <w:rFonts w:ascii="Times New Roman"/>
                <w:sz w:val="20"/>
              </w:rPr>
            </w:pPr>
            <w:r>
              <w:rPr>
                <w:rFonts w:ascii="Times New Roman"/>
                <w:sz w:val="20"/>
              </w:rPr>
              <w:t>HR</w:t>
            </w:r>
            <w:r>
              <w:rPr>
                <w:rFonts w:ascii="Times New Roman"/>
                <w:spacing w:val="11"/>
                <w:sz w:val="20"/>
              </w:rPr>
              <w:t xml:space="preserve"> </w:t>
            </w:r>
            <w:r>
              <w:rPr>
                <w:rFonts w:ascii="Times New Roman"/>
                <w:spacing w:val="-2"/>
                <w:sz w:val="20"/>
              </w:rPr>
              <w:t>Contact:</w:t>
            </w:r>
          </w:p>
        </w:tc>
        <w:tc>
          <w:tcPr>
            <w:tcW w:w="2703" w:type="dxa"/>
            <w:gridSpan w:val="2"/>
          </w:tcPr>
          <w:p w14:paraId="375B5489" w14:textId="77777777" w:rsidR="00475980" w:rsidRDefault="00000000">
            <w:pPr>
              <w:pStyle w:val="TableParagraph"/>
              <w:spacing w:before="95"/>
              <w:ind w:left="108"/>
              <w:rPr>
                <w:rFonts w:ascii="Times New Roman"/>
                <w:sz w:val="20"/>
              </w:rPr>
            </w:pPr>
            <w:r>
              <w:rPr>
                <w:rFonts w:ascii="Times New Roman"/>
                <w:sz w:val="20"/>
              </w:rPr>
              <w:t>State</w:t>
            </w:r>
            <w:r>
              <w:rPr>
                <w:rFonts w:ascii="Times New Roman"/>
                <w:spacing w:val="22"/>
                <w:sz w:val="20"/>
              </w:rPr>
              <w:t xml:space="preserve"> </w:t>
            </w:r>
            <w:r>
              <w:rPr>
                <w:rFonts w:ascii="Times New Roman"/>
                <w:spacing w:val="-2"/>
                <w:sz w:val="20"/>
              </w:rPr>
              <w:t>Adjutant</w:t>
            </w:r>
          </w:p>
        </w:tc>
        <w:tc>
          <w:tcPr>
            <w:tcW w:w="2129" w:type="dxa"/>
          </w:tcPr>
          <w:p w14:paraId="45C6E529" w14:textId="77777777" w:rsidR="00475980" w:rsidRDefault="00000000">
            <w:pPr>
              <w:pStyle w:val="TableParagraph"/>
              <w:spacing w:before="95"/>
              <w:ind w:left="109"/>
              <w:rPr>
                <w:rFonts w:ascii="Times New Roman"/>
                <w:sz w:val="20"/>
              </w:rPr>
            </w:pPr>
            <w:r>
              <w:rPr>
                <w:rFonts w:ascii="Times New Roman"/>
                <w:sz w:val="20"/>
              </w:rPr>
              <w:t>Date</w:t>
            </w:r>
            <w:r>
              <w:rPr>
                <w:rFonts w:ascii="Times New Roman"/>
                <w:spacing w:val="15"/>
                <w:sz w:val="20"/>
              </w:rPr>
              <w:t xml:space="preserve"> </w:t>
            </w:r>
            <w:r>
              <w:rPr>
                <w:rFonts w:ascii="Times New Roman"/>
                <w:spacing w:val="-2"/>
                <w:sz w:val="20"/>
              </w:rPr>
              <w:t>Posted:</w:t>
            </w:r>
          </w:p>
        </w:tc>
        <w:tc>
          <w:tcPr>
            <w:tcW w:w="3449" w:type="dxa"/>
          </w:tcPr>
          <w:p w14:paraId="7A52241E" w14:textId="77777777" w:rsidR="00475980" w:rsidRDefault="00000000">
            <w:pPr>
              <w:pStyle w:val="TableParagraph"/>
              <w:spacing w:before="95"/>
              <w:ind w:left="110"/>
              <w:rPr>
                <w:rFonts w:ascii="Times New Roman"/>
                <w:sz w:val="20"/>
              </w:rPr>
            </w:pPr>
            <w:r>
              <w:rPr>
                <w:rFonts w:ascii="Times New Roman"/>
                <w:spacing w:val="-5"/>
                <w:sz w:val="20"/>
              </w:rPr>
              <w:t>N/A</w:t>
            </w:r>
          </w:p>
        </w:tc>
      </w:tr>
      <w:tr w:rsidR="00475980" w14:paraId="025EF10A" w14:textId="77777777">
        <w:trPr>
          <w:trHeight w:val="352"/>
        </w:trPr>
        <w:tc>
          <w:tcPr>
            <w:tcW w:w="2335" w:type="dxa"/>
          </w:tcPr>
          <w:p w14:paraId="123BB682" w14:textId="77777777" w:rsidR="00475980" w:rsidRDefault="00475980">
            <w:pPr>
              <w:pStyle w:val="TableParagraph"/>
              <w:rPr>
                <w:rFonts w:ascii="Times New Roman"/>
                <w:sz w:val="20"/>
              </w:rPr>
            </w:pPr>
          </w:p>
        </w:tc>
        <w:tc>
          <w:tcPr>
            <w:tcW w:w="2703" w:type="dxa"/>
            <w:gridSpan w:val="2"/>
          </w:tcPr>
          <w:p w14:paraId="17D55AB7" w14:textId="77777777" w:rsidR="00475980" w:rsidRDefault="00475980">
            <w:pPr>
              <w:pStyle w:val="TableParagraph"/>
              <w:rPr>
                <w:rFonts w:ascii="Times New Roman"/>
                <w:sz w:val="20"/>
              </w:rPr>
            </w:pPr>
          </w:p>
        </w:tc>
        <w:tc>
          <w:tcPr>
            <w:tcW w:w="2129" w:type="dxa"/>
          </w:tcPr>
          <w:p w14:paraId="6F05EEE0" w14:textId="77777777" w:rsidR="00475980" w:rsidRDefault="00475980">
            <w:pPr>
              <w:pStyle w:val="TableParagraph"/>
              <w:rPr>
                <w:rFonts w:ascii="Times New Roman"/>
                <w:sz w:val="20"/>
              </w:rPr>
            </w:pPr>
          </w:p>
        </w:tc>
        <w:tc>
          <w:tcPr>
            <w:tcW w:w="3449" w:type="dxa"/>
          </w:tcPr>
          <w:p w14:paraId="51AA03C1" w14:textId="77777777" w:rsidR="00475980" w:rsidRDefault="00475980">
            <w:pPr>
              <w:pStyle w:val="TableParagraph"/>
              <w:rPr>
                <w:rFonts w:ascii="Times New Roman"/>
                <w:sz w:val="20"/>
              </w:rPr>
            </w:pPr>
          </w:p>
        </w:tc>
      </w:tr>
      <w:tr w:rsidR="00475980" w14:paraId="64C8BA67" w14:textId="77777777">
        <w:trPr>
          <w:trHeight w:val="1054"/>
        </w:trPr>
        <w:tc>
          <w:tcPr>
            <w:tcW w:w="4776" w:type="dxa"/>
            <w:gridSpan w:val="2"/>
          </w:tcPr>
          <w:p w14:paraId="0F51ABA8" w14:textId="77777777" w:rsidR="00475980" w:rsidRDefault="00000000">
            <w:pPr>
              <w:pStyle w:val="TableParagraph"/>
              <w:spacing w:before="88"/>
              <w:ind w:left="108"/>
              <w:rPr>
                <w:rFonts w:ascii="Times New Roman"/>
                <w:sz w:val="20"/>
              </w:rPr>
            </w:pPr>
            <w:r>
              <w:rPr>
                <w:rFonts w:ascii="Times New Roman"/>
                <w:spacing w:val="-2"/>
                <w:sz w:val="20"/>
              </w:rPr>
              <w:t>Email:</w:t>
            </w:r>
          </w:p>
          <w:p w14:paraId="4B330727" w14:textId="77777777" w:rsidR="00475980" w:rsidRDefault="00000000">
            <w:pPr>
              <w:pStyle w:val="TableParagraph"/>
              <w:spacing w:before="125"/>
              <w:ind w:left="108"/>
              <w:rPr>
                <w:rFonts w:ascii="Times New Roman"/>
                <w:sz w:val="20"/>
              </w:rPr>
            </w:pPr>
            <w:r>
              <w:rPr>
                <w:rFonts w:ascii="Times New Roman"/>
                <w:sz w:val="20"/>
              </w:rPr>
              <w:t>As</w:t>
            </w:r>
            <w:r>
              <w:rPr>
                <w:rFonts w:ascii="Times New Roman"/>
                <w:spacing w:val="9"/>
                <w:sz w:val="20"/>
              </w:rPr>
              <w:t xml:space="preserve"> </w:t>
            </w:r>
            <w:r>
              <w:rPr>
                <w:rFonts w:ascii="Times New Roman"/>
                <w:spacing w:val="-2"/>
                <w:sz w:val="20"/>
              </w:rPr>
              <w:t>assigned</w:t>
            </w:r>
          </w:p>
        </w:tc>
        <w:tc>
          <w:tcPr>
            <w:tcW w:w="5840" w:type="dxa"/>
            <w:gridSpan w:val="3"/>
          </w:tcPr>
          <w:p w14:paraId="7FA639B5" w14:textId="77777777" w:rsidR="00475980" w:rsidRDefault="00000000">
            <w:pPr>
              <w:pStyle w:val="TableParagraph"/>
              <w:spacing w:before="88"/>
              <w:ind w:left="109"/>
              <w:rPr>
                <w:rFonts w:ascii="Times New Roman"/>
                <w:sz w:val="20"/>
              </w:rPr>
            </w:pPr>
            <w:r>
              <w:rPr>
                <w:rFonts w:ascii="Times New Roman"/>
                <w:spacing w:val="-2"/>
                <w:sz w:val="20"/>
              </w:rPr>
              <w:t>Mail:</w:t>
            </w:r>
          </w:p>
          <w:p w14:paraId="2700CD17" w14:textId="77777777" w:rsidR="00475980" w:rsidRDefault="00000000">
            <w:pPr>
              <w:pStyle w:val="TableParagraph"/>
              <w:spacing w:before="125"/>
              <w:ind w:left="109"/>
              <w:rPr>
                <w:rFonts w:ascii="Times New Roman"/>
                <w:sz w:val="20"/>
              </w:rPr>
            </w:pPr>
            <w:r>
              <w:rPr>
                <w:rFonts w:ascii="Times New Roman"/>
                <w:sz w:val="20"/>
              </w:rPr>
              <w:t>Depending</w:t>
            </w:r>
            <w:r>
              <w:rPr>
                <w:rFonts w:ascii="Times New Roman"/>
                <w:spacing w:val="22"/>
                <w:sz w:val="20"/>
              </w:rPr>
              <w:t xml:space="preserve"> </w:t>
            </w:r>
            <w:r>
              <w:rPr>
                <w:rFonts w:ascii="Times New Roman"/>
                <w:sz w:val="20"/>
              </w:rPr>
              <w:t>on</w:t>
            </w:r>
            <w:r>
              <w:rPr>
                <w:rFonts w:ascii="Times New Roman"/>
                <w:spacing w:val="23"/>
                <w:sz w:val="20"/>
              </w:rPr>
              <w:t xml:space="preserve"> </w:t>
            </w:r>
            <w:r>
              <w:rPr>
                <w:rFonts w:ascii="Times New Roman"/>
                <w:sz w:val="20"/>
              </w:rPr>
              <w:t>assigned</w:t>
            </w:r>
            <w:r>
              <w:rPr>
                <w:rFonts w:ascii="Times New Roman"/>
                <w:spacing w:val="32"/>
                <w:sz w:val="20"/>
              </w:rPr>
              <w:t xml:space="preserve"> </w:t>
            </w:r>
            <w:r>
              <w:rPr>
                <w:rFonts w:ascii="Times New Roman"/>
                <w:spacing w:val="-2"/>
                <w:sz w:val="20"/>
              </w:rPr>
              <w:t>office</w:t>
            </w:r>
          </w:p>
        </w:tc>
      </w:tr>
      <w:tr w:rsidR="00475980" w14:paraId="43BFBAE0" w14:textId="77777777">
        <w:trPr>
          <w:trHeight w:val="351"/>
        </w:trPr>
        <w:tc>
          <w:tcPr>
            <w:tcW w:w="10616" w:type="dxa"/>
            <w:gridSpan w:val="5"/>
          </w:tcPr>
          <w:p w14:paraId="03A3F376" w14:textId="77777777" w:rsidR="00475980" w:rsidRDefault="00000000">
            <w:pPr>
              <w:pStyle w:val="TableParagraph"/>
              <w:spacing w:before="88"/>
              <w:ind w:left="108"/>
              <w:rPr>
                <w:rFonts w:ascii="Times New Roman"/>
                <w:sz w:val="20"/>
              </w:rPr>
            </w:pPr>
            <w:r>
              <w:rPr>
                <w:rFonts w:ascii="Times New Roman"/>
                <w:sz w:val="20"/>
              </w:rPr>
              <w:t>Job</w:t>
            </w:r>
            <w:r>
              <w:rPr>
                <w:rFonts w:ascii="Times New Roman"/>
                <w:spacing w:val="16"/>
                <w:sz w:val="20"/>
              </w:rPr>
              <w:t xml:space="preserve"> </w:t>
            </w:r>
            <w:r>
              <w:rPr>
                <w:rFonts w:ascii="Times New Roman"/>
                <w:spacing w:val="-2"/>
                <w:sz w:val="20"/>
              </w:rPr>
              <w:t>Description</w:t>
            </w:r>
          </w:p>
        </w:tc>
      </w:tr>
      <w:tr w:rsidR="00475980" w14:paraId="35053406" w14:textId="77777777">
        <w:trPr>
          <w:trHeight w:val="4013"/>
        </w:trPr>
        <w:tc>
          <w:tcPr>
            <w:tcW w:w="10616" w:type="dxa"/>
            <w:gridSpan w:val="5"/>
          </w:tcPr>
          <w:p w14:paraId="2D710861" w14:textId="77777777" w:rsidR="00475980" w:rsidRDefault="00000000">
            <w:pPr>
              <w:pStyle w:val="TableParagraph"/>
              <w:spacing w:before="2"/>
              <w:ind w:left="108"/>
              <w:rPr>
                <w:sz w:val="20"/>
              </w:rPr>
            </w:pPr>
            <w:r>
              <w:rPr>
                <w:w w:val="85"/>
                <w:sz w:val="20"/>
              </w:rPr>
              <w:t>Role</w:t>
            </w:r>
            <w:r>
              <w:rPr>
                <w:spacing w:val="2"/>
                <w:sz w:val="20"/>
              </w:rPr>
              <w:t xml:space="preserve"> </w:t>
            </w:r>
            <w:r>
              <w:rPr>
                <w:w w:val="85"/>
                <w:sz w:val="20"/>
              </w:rPr>
              <w:t>and</w:t>
            </w:r>
            <w:r>
              <w:rPr>
                <w:spacing w:val="-5"/>
                <w:sz w:val="20"/>
              </w:rPr>
              <w:t xml:space="preserve"> </w:t>
            </w:r>
            <w:r>
              <w:rPr>
                <w:spacing w:val="-2"/>
                <w:w w:val="85"/>
                <w:sz w:val="20"/>
              </w:rPr>
              <w:t>Responsibilities</w:t>
            </w:r>
          </w:p>
          <w:p w14:paraId="645B4562" w14:textId="77777777" w:rsidR="00475980" w:rsidRDefault="00000000">
            <w:pPr>
              <w:pStyle w:val="TableParagraph"/>
              <w:numPr>
                <w:ilvl w:val="0"/>
                <w:numId w:val="10"/>
              </w:numPr>
              <w:tabs>
                <w:tab w:val="left" w:pos="298"/>
              </w:tabs>
              <w:spacing w:before="11"/>
              <w:ind w:left="298" w:hanging="190"/>
              <w:rPr>
                <w:sz w:val="20"/>
              </w:rPr>
            </w:pPr>
            <w:r>
              <w:rPr>
                <w:w w:val="90"/>
                <w:sz w:val="20"/>
              </w:rPr>
              <w:t>Shall</w:t>
            </w:r>
            <w:r>
              <w:rPr>
                <w:spacing w:val="-3"/>
                <w:sz w:val="20"/>
              </w:rPr>
              <w:t xml:space="preserve"> </w:t>
            </w:r>
            <w:r>
              <w:rPr>
                <w:w w:val="90"/>
                <w:sz w:val="20"/>
              </w:rPr>
              <w:t>assist</w:t>
            </w:r>
            <w:r>
              <w:rPr>
                <w:spacing w:val="-4"/>
                <w:w w:val="90"/>
                <w:sz w:val="20"/>
              </w:rPr>
              <w:t xml:space="preserve"> </w:t>
            </w:r>
            <w:r>
              <w:rPr>
                <w:w w:val="90"/>
                <w:sz w:val="20"/>
              </w:rPr>
              <w:t>with</w:t>
            </w:r>
            <w:r>
              <w:rPr>
                <w:spacing w:val="3"/>
                <w:sz w:val="20"/>
              </w:rPr>
              <w:t xml:space="preserve"> </w:t>
            </w:r>
            <w:r>
              <w:rPr>
                <w:w w:val="90"/>
                <w:sz w:val="20"/>
              </w:rPr>
              <w:t>work</w:t>
            </w:r>
            <w:r>
              <w:rPr>
                <w:spacing w:val="-4"/>
                <w:sz w:val="20"/>
              </w:rPr>
              <w:t xml:space="preserve"> </w:t>
            </w:r>
            <w:r>
              <w:rPr>
                <w:w w:val="90"/>
                <w:sz w:val="20"/>
              </w:rPr>
              <w:t>related</w:t>
            </w:r>
            <w:r>
              <w:rPr>
                <w:spacing w:val="4"/>
                <w:sz w:val="20"/>
              </w:rPr>
              <w:t xml:space="preserve"> </w:t>
            </w:r>
            <w:r>
              <w:rPr>
                <w:w w:val="90"/>
                <w:sz w:val="20"/>
              </w:rPr>
              <w:t>to</w:t>
            </w:r>
            <w:r>
              <w:rPr>
                <w:spacing w:val="-5"/>
                <w:sz w:val="20"/>
              </w:rPr>
              <w:t xml:space="preserve"> </w:t>
            </w:r>
            <w:r>
              <w:rPr>
                <w:w w:val="90"/>
                <w:sz w:val="20"/>
              </w:rPr>
              <w:t>various</w:t>
            </w:r>
            <w:r>
              <w:rPr>
                <w:spacing w:val="2"/>
                <w:sz w:val="20"/>
              </w:rPr>
              <w:t xml:space="preserve"> </w:t>
            </w:r>
            <w:r>
              <w:rPr>
                <w:w w:val="90"/>
                <w:sz w:val="20"/>
              </w:rPr>
              <w:t>administrative</w:t>
            </w:r>
            <w:r>
              <w:rPr>
                <w:spacing w:val="-6"/>
                <w:sz w:val="20"/>
              </w:rPr>
              <w:t xml:space="preserve"> </w:t>
            </w:r>
            <w:r>
              <w:rPr>
                <w:w w:val="90"/>
                <w:sz w:val="20"/>
              </w:rPr>
              <w:t>functions</w:t>
            </w:r>
            <w:r>
              <w:rPr>
                <w:spacing w:val="-6"/>
                <w:sz w:val="20"/>
              </w:rPr>
              <w:t xml:space="preserve"> </w:t>
            </w:r>
            <w:r>
              <w:rPr>
                <w:w w:val="90"/>
                <w:sz w:val="20"/>
              </w:rPr>
              <w:t>of</w:t>
            </w:r>
            <w:r>
              <w:rPr>
                <w:spacing w:val="11"/>
                <w:sz w:val="20"/>
              </w:rPr>
              <w:t xml:space="preserve"> </w:t>
            </w:r>
            <w:r>
              <w:rPr>
                <w:w w:val="90"/>
                <w:sz w:val="20"/>
              </w:rPr>
              <w:t>the</w:t>
            </w:r>
            <w:r>
              <w:rPr>
                <w:spacing w:val="2"/>
                <w:sz w:val="20"/>
              </w:rPr>
              <w:t xml:space="preserve"> </w:t>
            </w:r>
            <w:r>
              <w:rPr>
                <w:w w:val="90"/>
                <w:sz w:val="20"/>
              </w:rPr>
              <w:t>VFW</w:t>
            </w:r>
            <w:r>
              <w:rPr>
                <w:spacing w:val="-6"/>
                <w:sz w:val="20"/>
              </w:rPr>
              <w:t xml:space="preserve"> </w:t>
            </w:r>
            <w:r>
              <w:rPr>
                <w:w w:val="90"/>
                <w:sz w:val="20"/>
              </w:rPr>
              <w:t>State</w:t>
            </w:r>
            <w:r>
              <w:rPr>
                <w:spacing w:val="-6"/>
                <w:sz w:val="20"/>
              </w:rPr>
              <w:t xml:space="preserve"> </w:t>
            </w:r>
            <w:r>
              <w:rPr>
                <w:w w:val="90"/>
                <w:sz w:val="20"/>
              </w:rPr>
              <w:t>Service</w:t>
            </w:r>
            <w:r>
              <w:rPr>
                <w:spacing w:val="-6"/>
                <w:sz w:val="20"/>
              </w:rPr>
              <w:t xml:space="preserve"> </w:t>
            </w:r>
            <w:r>
              <w:rPr>
                <w:spacing w:val="-2"/>
                <w:w w:val="90"/>
                <w:sz w:val="20"/>
              </w:rPr>
              <w:t>Office.</w:t>
            </w:r>
          </w:p>
          <w:p w14:paraId="1C8199C5" w14:textId="77777777" w:rsidR="00475980" w:rsidRDefault="00000000">
            <w:pPr>
              <w:pStyle w:val="TableParagraph"/>
              <w:numPr>
                <w:ilvl w:val="0"/>
                <w:numId w:val="10"/>
              </w:numPr>
              <w:tabs>
                <w:tab w:val="left" w:pos="298"/>
              </w:tabs>
              <w:spacing w:before="19" w:line="252" w:lineRule="auto"/>
              <w:ind w:left="108" w:right="917" w:firstLine="0"/>
              <w:rPr>
                <w:sz w:val="20"/>
              </w:rPr>
            </w:pPr>
            <w:r>
              <w:rPr>
                <w:w w:val="90"/>
                <w:sz w:val="20"/>
              </w:rPr>
              <w:t>Shall</w:t>
            </w:r>
            <w:r>
              <w:rPr>
                <w:spacing w:val="-1"/>
                <w:w w:val="90"/>
                <w:sz w:val="20"/>
              </w:rPr>
              <w:t xml:space="preserve"> </w:t>
            </w:r>
            <w:r>
              <w:rPr>
                <w:w w:val="90"/>
                <w:sz w:val="20"/>
              </w:rPr>
              <w:t xml:space="preserve">support those with issues related to benefits managed by the U.S. Department of Veterans Affairs in a manner </w:t>
            </w:r>
            <w:r>
              <w:rPr>
                <w:spacing w:val="-4"/>
                <w:sz w:val="20"/>
              </w:rPr>
              <w:t>approved</w:t>
            </w:r>
            <w:r>
              <w:rPr>
                <w:spacing w:val="-11"/>
                <w:sz w:val="20"/>
              </w:rPr>
              <w:t xml:space="preserve"> </w:t>
            </w:r>
            <w:r>
              <w:rPr>
                <w:spacing w:val="-4"/>
                <w:sz w:val="20"/>
              </w:rPr>
              <w:t>by</w:t>
            </w:r>
            <w:r>
              <w:rPr>
                <w:spacing w:val="-11"/>
                <w:sz w:val="20"/>
              </w:rPr>
              <w:t xml:space="preserve"> </w:t>
            </w:r>
            <w:r>
              <w:rPr>
                <w:spacing w:val="-4"/>
                <w:sz w:val="20"/>
              </w:rPr>
              <w:t>the</w:t>
            </w:r>
            <w:r>
              <w:rPr>
                <w:spacing w:val="-13"/>
                <w:sz w:val="20"/>
              </w:rPr>
              <w:t xml:space="preserve"> </w:t>
            </w:r>
            <w:r>
              <w:rPr>
                <w:spacing w:val="-4"/>
                <w:sz w:val="20"/>
              </w:rPr>
              <w:t>Director,</w:t>
            </w:r>
            <w:r>
              <w:rPr>
                <w:spacing w:val="-13"/>
                <w:sz w:val="20"/>
              </w:rPr>
              <w:t xml:space="preserve"> </w:t>
            </w:r>
            <w:r>
              <w:rPr>
                <w:spacing w:val="-4"/>
                <w:sz w:val="20"/>
              </w:rPr>
              <w:t>National</w:t>
            </w:r>
            <w:r>
              <w:rPr>
                <w:spacing w:val="-17"/>
                <w:sz w:val="20"/>
              </w:rPr>
              <w:t xml:space="preserve"> </w:t>
            </w:r>
            <w:r>
              <w:rPr>
                <w:spacing w:val="-4"/>
                <w:sz w:val="20"/>
              </w:rPr>
              <w:t>Veterans</w:t>
            </w:r>
            <w:r>
              <w:rPr>
                <w:spacing w:val="-13"/>
                <w:sz w:val="20"/>
              </w:rPr>
              <w:t xml:space="preserve"> </w:t>
            </w:r>
            <w:r>
              <w:rPr>
                <w:spacing w:val="-4"/>
                <w:sz w:val="20"/>
              </w:rPr>
              <w:t>Service.</w:t>
            </w:r>
          </w:p>
          <w:p w14:paraId="32F4D3E3" w14:textId="77777777" w:rsidR="00475980" w:rsidRDefault="00000000">
            <w:pPr>
              <w:pStyle w:val="TableParagraph"/>
              <w:numPr>
                <w:ilvl w:val="0"/>
                <w:numId w:val="10"/>
              </w:numPr>
              <w:tabs>
                <w:tab w:val="left" w:pos="298"/>
              </w:tabs>
              <w:spacing w:before="7"/>
              <w:ind w:left="298" w:hanging="190"/>
              <w:rPr>
                <w:sz w:val="20"/>
              </w:rPr>
            </w:pPr>
            <w:r>
              <w:rPr>
                <w:w w:val="90"/>
                <w:sz w:val="20"/>
              </w:rPr>
              <w:t>Additional</w:t>
            </w:r>
            <w:r>
              <w:rPr>
                <w:spacing w:val="-4"/>
                <w:w w:val="90"/>
                <w:sz w:val="20"/>
              </w:rPr>
              <w:t xml:space="preserve"> </w:t>
            </w:r>
            <w:r>
              <w:rPr>
                <w:w w:val="90"/>
                <w:sz w:val="20"/>
              </w:rPr>
              <w:t>duties</w:t>
            </w:r>
            <w:r>
              <w:rPr>
                <w:spacing w:val="5"/>
                <w:sz w:val="20"/>
              </w:rPr>
              <w:t xml:space="preserve"> </w:t>
            </w:r>
            <w:r>
              <w:rPr>
                <w:w w:val="90"/>
                <w:sz w:val="20"/>
              </w:rPr>
              <w:t>as</w:t>
            </w:r>
            <w:r>
              <w:rPr>
                <w:spacing w:val="5"/>
                <w:sz w:val="20"/>
              </w:rPr>
              <w:t xml:space="preserve"> </w:t>
            </w:r>
            <w:r>
              <w:rPr>
                <w:spacing w:val="-2"/>
                <w:w w:val="90"/>
                <w:sz w:val="20"/>
              </w:rPr>
              <w:t>assigned.</w:t>
            </w:r>
          </w:p>
          <w:p w14:paraId="75718394" w14:textId="77777777" w:rsidR="00475980" w:rsidRDefault="00475980">
            <w:pPr>
              <w:pStyle w:val="TableParagraph"/>
              <w:spacing w:before="22"/>
              <w:rPr>
                <w:rFonts w:ascii="Times New Roman"/>
                <w:sz w:val="20"/>
              </w:rPr>
            </w:pPr>
          </w:p>
          <w:p w14:paraId="1ED1B5FC" w14:textId="77777777" w:rsidR="00475980" w:rsidRDefault="00000000">
            <w:pPr>
              <w:pStyle w:val="TableParagraph"/>
              <w:spacing w:before="1"/>
              <w:ind w:left="108"/>
              <w:rPr>
                <w:sz w:val="20"/>
              </w:rPr>
            </w:pPr>
            <w:r>
              <w:rPr>
                <w:w w:val="90"/>
                <w:sz w:val="20"/>
              </w:rPr>
              <w:t>Qualifications</w:t>
            </w:r>
            <w:r>
              <w:rPr>
                <w:spacing w:val="5"/>
                <w:sz w:val="20"/>
              </w:rPr>
              <w:t xml:space="preserve"> </w:t>
            </w:r>
            <w:r>
              <w:rPr>
                <w:w w:val="90"/>
                <w:sz w:val="20"/>
              </w:rPr>
              <w:t>for</w:t>
            </w:r>
            <w:r>
              <w:rPr>
                <w:spacing w:val="8"/>
                <w:sz w:val="20"/>
              </w:rPr>
              <w:t xml:space="preserve"> </w:t>
            </w:r>
            <w:r>
              <w:rPr>
                <w:w w:val="90"/>
                <w:sz w:val="20"/>
              </w:rPr>
              <w:t>the</w:t>
            </w:r>
            <w:r>
              <w:rPr>
                <w:spacing w:val="6"/>
                <w:sz w:val="20"/>
              </w:rPr>
              <w:t xml:space="preserve"> </w:t>
            </w:r>
            <w:r>
              <w:rPr>
                <w:spacing w:val="-2"/>
                <w:w w:val="90"/>
                <w:sz w:val="20"/>
              </w:rPr>
              <w:t>Position</w:t>
            </w:r>
          </w:p>
          <w:p w14:paraId="6E3F49B4" w14:textId="77777777" w:rsidR="00475980" w:rsidRDefault="00475980">
            <w:pPr>
              <w:pStyle w:val="TableParagraph"/>
              <w:spacing w:before="29"/>
              <w:rPr>
                <w:rFonts w:ascii="Times New Roman"/>
                <w:sz w:val="20"/>
              </w:rPr>
            </w:pPr>
          </w:p>
          <w:p w14:paraId="0CFB7156" w14:textId="77777777" w:rsidR="00475980" w:rsidRDefault="00000000">
            <w:pPr>
              <w:pStyle w:val="TableParagraph"/>
              <w:spacing w:line="259" w:lineRule="auto"/>
              <w:ind w:left="108"/>
              <w:rPr>
                <w:sz w:val="20"/>
              </w:rPr>
            </w:pPr>
            <w:r>
              <w:rPr>
                <w:w w:val="90"/>
                <w:sz w:val="20"/>
              </w:rPr>
              <w:t>Experience in administrative functions a plus. Must be able to use Microsoft Office programs.</w:t>
            </w:r>
            <w:r>
              <w:rPr>
                <w:spacing w:val="80"/>
                <w:sz w:val="20"/>
              </w:rPr>
              <w:t xml:space="preserve"> </w:t>
            </w:r>
            <w:r>
              <w:rPr>
                <w:w w:val="90"/>
                <w:sz w:val="20"/>
              </w:rPr>
              <w:t xml:space="preserve">Must be able to handle sensitive </w:t>
            </w:r>
            <w:r>
              <w:rPr>
                <w:sz w:val="20"/>
              </w:rPr>
              <w:t>documents</w:t>
            </w:r>
            <w:r>
              <w:rPr>
                <w:spacing w:val="-14"/>
                <w:sz w:val="20"/>
              </w:rPr>
              <w:t xml:space="preserve"> </w:t>
            </w:r>
            <w:r>
              <w:rPr>
                <w:sz w:val="20"/>
              </w:rPr>
              <w:t>in</w:t>
            </w:r>
            <w:r>
              <w:rPr>
                <w:spacing w:val="-14"/>
                <w:sz w:val="20"/>
              </w:rPr>
              <w:t xml:space="preserve"> </w:t>
            </w:r>
            <w:r>
              <w:rPr>
                <w:sz w:val="20"/>
              </w:rPr>
              <w:t>a</w:t>
            </w:r>
            <w:r>
              <w:rPr>
                <w:spacing w:val="-17"/>
                <w:sz w:val="20"/>
              </w:rPr>
              <w:t xml:space="preserve"> </w:t>
            </w:r>
            <w:r>
              <w:rPr>
                <w:sz w:val="20"/>
              </w:rPr>
              <w:t>confidential</w:t>
            </w:r>
            <w:r>
              <w:rPr>
                <w:spacing w:val="-14"/>
                <w:sz w:val="20"/>
              </w:rPr>
              <w:t xml:space="preserve"> </w:t>
            </w:r>
            <w:r>
              <w:rPr>
                <w:sz w:val="20"/>
              </w:rPr>
              <w:t>manner.</w:t>
            </w:r>
          </w:p>
          <w:p w14:paraId="253795EF" w14:textId="77777777" w:rsidR="00475980" w:rsidRDefault="00475980">
            <w:pPr>
              <w:pStyle w:val="TableParagraph"/>
              <w:spacing w:before="11"/>
              <w:rPr>
                <w:rFonts w:ascii="Times New Roman"/>
                <w:sz w:val="20"/>
              </w:rPr>
            </w:pPr>
          </w:p>
          <w:p w14:paraId="607FB34F" w14:textId="77777777" w:rsidR="00475980" w:rsidRDefault="00000000">
            <w:pPr>
              <w:pStyle w:val="TableParagraph"/>
              <w:ind w:left="108"/>
              <w:rPr>
                <w:sz w:val="20"/>
              </w:rPr>
            </w:pPr>
            <w:r>
              <w:rPr>
                <w:w w:val="90"/>
                <w:sz w:val="20"/>
              </w:rPr>
              <w:t>Additional</w:t>
            </w:r>
            <w:r>
              <w:rPr>
                <w:spacing w:val="20"/>
                <w:sz w:val="20"/>
              </w:rPr>
              <w:t xml:space="preserve"> </w:t>
            </w:r>
            <w:r>
              <w:rPr>
                <w:spacing w:val="-2"/>
                <w:sz w:val="20"/>
              </w:rPr>
              <w:t>Notes</w:t>
            </w:r>
          </w:p>
          <w:p w14:paraId="1E0ED477" w14:textId="77777777" w:rsidR="00475980" w:rsidRDefault="00475980">
            <w:pPr>
              <w:pStyle w:val="TableParagraph"/>
              <w:spacing w:before="23"/>
              <w:rPr>
                <w:rFonts w:ascii="Times New Roman"/>
                <w:sz w:val="20"/>
              </w:rPr>
            </w:pPr>
          </w:p>
          <w:p w14:paraId="39F988E3" w14:textId="77777777" w:rsidR="00475980" w:rsidRDefault="00000000">
            <w:pPr>
              <w:pStyle w:val="TableParagraph"/>
              <w:spacing w:line="259" w:lineRule="auto"/>
              <w:ind w:left="108"/>
              <w:rPr>
                <w:sz w:val="20"/>
              </w:rPr>
            </w:pPr>
            <w:r>
              <w:rPr>
                <w:w w:val="90"/>
                <w:sz w:val="20"/>
              </w:rPr>
              <w:t>This position is</w:t>
            </w:r>
            <w:r>
              <w:rPr>
                <w:sz w:val="20"/>
              </w:rPr>
              <w:t xml:space="preserve"> </w:t>
            </w:r>
            <w:r>
              <w:rPr>
                <w:w w:val="90"/>
                <w:sz w:val="20"/>
              </w:rPr>
              <w:t>exempt from various, but not</w:t>
            </w:r>
            <w:r>
              <w:rPr>
                <w:sz w:val="20"/>
              </w:rPr>
              <w:t xml:space="preserve"> </w:t>
            </w:r>
            <w:r>
              <w:rPr>
                <w:w w:val="90"/>
                <w:sz w:val="20"/>
              </w:rPr>
              <w:t>all,</w:t>
            </w:r>
            <w:r>
              <w:rPr>
                <w:sz w:val="20"/>
              </w:rPr>
              <w:t xml:space="preserve"> </w:t>
            </w:r>
            <w:r>
              <w:rPr>
                <w:w w:val="90"/>
                <w:sz w:val="20"/>
              </w:rPr>
              <w:t>labor requirements</w:t>
            </w:r>
            <w:r>
              <w:rPr>
                <w:sz w:val="20"/>
              </w:rPr>
              <w:t xml:space="preserve"> </w:t>
            </w:r>
            <w:r>
              <w:rPr>
                <w:w w:val="90"/>
                <w:sz w:val="20"/>
              </w:rPr>
              <w:t>of both the</w:t>
            </w:r>
            <w:r>
              <w:rPr>
                <w:sz w:val="20"/>
              </w:rPr>
              <w:t xml:space="preserve"> </w:t>
            </w:r>
            <w:r>
              <w:rPr>
                <w:w w:val="90"/>
                <w:sz w:val="20"/>
              </w:rPr>
              <w:t>state</w:t>
            </w:r>
            <w:r>
              <w:rPr>
                <w:sz w:val="20"/>
              </w:rPr>
              <w:t xml:space="preserve"> </w:t>
            </w:r>
            <w:r>
              <w:rPr>
                <w:w w:val="90"/>
                <w:sz w:val="20"/>
              </w:rPr>
              <w:t>and federal government</w:t>
            </w:r>
            <w:r>
              <w:rPr>
                <w:sz w:val="20"/>
              </w:rPr>
              <w:t xml:space="preserve"> </w:t>
            </w:r>
            <w:r>
              <w:rPr>
                <w:w w:val="90"/>
                <w:sz w:val="20"/>
              </w:rPr>
              <w:t>as</w:t>
            </w:r>
            <w:r>
              <w:rPr>
                <w:sz w:val="20"/>
              </w:rPr>
              <w:t xml:space="preserve"> </w:t>
            </w:r>
            <w:r>
              <w:rPr>
                <w:w w:val="90"/>
                <w:sz w:val="20"/>
              </w:rPr>
              <w:t>appropriate</w:t>
            </w:r>
            <w:r>
              <w:rPr>
                <w:spacing w:val="40"/>
                <w:sz w:val="20"/>
              </w:rPr>
              <w:t xml:space="preserve"> </w:t>
            </w:r>
            <w:r>
              <w:rPr>
                <w:spacing w:val="-6"/>
                <w:sz w:val="20"/>
              </w:rPr>
              <w:t>considering</w:t>
            </w:r>
            <w:r>
              <w:rPr>
                <w:spacing w:val="-10"/>
                <w:sz w:val="20"/>
              </w:rPr>
              <w:t xml:space="preserve"> </w:t>
            </w:r>
            <w:r>
              <w:rPr>
                <w:spacing w:val="-6"/>
                <w:sz w:val="20"/>
              </w:rPr>
              <w:t>the</w:t>
            </w:r>
            <w:r>
              <w:rPr>
                <w:spacing w:val="-8"/>
                <w:sz w:val="20"/>
              </w:rPr>
              <w:t xml:space="preserve"> </w:t>
            </w:r>
            <w:r>
              <w:rPr>
                <w:spacing w:val="-6"/>
                <w:sz w:val="20"/>
              </w:rPr>
              <w:t>nature</w:t>
            </w:r>
            <w:r>
              <w:rPr>
                <w:spacing w:val="-8"/>
                <w:sz w:val="20"/>
              </w:rPr>
              <w:t xml:space="preserve"> </w:t>
            </w:r>
            <w:r>
              <w:rPr>
                <w:spacing w:val="-6"/>
                <w:sz w:val="20"/>
              </w:rPr>
              <w:t>of the</w:t>
            </w:r>
            <w:r>
              <w:rPr>
                <w:spacing w:val="-8"/>
                <w:sz w:val="20"/>
              </w:rPr>
              <w:t xml:space="preserve"> </w:t>
            </w:r>
            <w:r>
              <w:rPr>
                <w:spacing w:val="-6"/>
                <w:sz w:val="20"/>
              </w:rPr>
              <w:t>position.</w:t>
            </w:r>
            <w:r>
              <w:rPr>
                <w:spacing w:val="40"/>
                <w:sz w:val="20"/>
              </w:rPr>
              <w:t xml:space="preserve"> </w:t>
            </w:r>
            <w:r>
              <w:rPr>
                <w:spacing w:val="-6"/>
                <w:sz w:val="20"/>
              </w:rPr>
              <w:t>Benefits of employment are</w:t>
            </w:r>
            <w:r>
              <w:rPr>
                <w:spacing w:val="-8"/>
                <w:sz w:val="20"/>
              </w:rPr>
              <w:t xml:space="preserve"> </w:t>
            </w:r>
            <w:r>
              <w:rPr>
                <w:spacing w:val="-6"/>
                <w:sz w:val="20"/>
              </w:rPr>
              <w:t>defined in</w:t>
            </w:r>
            <w:r>
              <w:rPr>
                <w:sz w:val="20"/>
              </w:rPr>
              <w:t xml:space="preserve"> </w:t>
            </w:r>
            <w:r>
              <w:rPr>
                <w:spacing w:val="-6"/>
                <w:sz w:val="20"/>
              </w:rPr>
              <w:t>the</w:t>
            </w:r>
            <w:r>
              <w:rPr>
                <w:spacing w:val="-8"/>
                <w:sz w:val="20"/>
              </w:rPr>
              <w:t xml:space="preserve"> </w:t>
            </w:r>
            <w:r>
              <w:rPr>
                <w:spacing w:val="-6"/>
                <w:sz w:val="20"/>
              </w:rPr>
              <w:t>State Standard</w:t>
            </w:r>
            <w:r>
              <w:rPr>
                <w:spacing w:val="-7"/>
                <w:sz w:val="20"/>
              </w:rPr>
              <w:t xml:space="preserve"> </w:t>
            </w:r>
            <w:r>
              <w:rPr>
                <w:spacing w:val="-6"/>
                <w:sz w:val="20"/>
              </w:rPr>
              <w:t>Operating</w:t>
            </w:r>
            <w:r>
              <w:rPr>
                <w:spacing w:val="-10"/>
                <w:sz w:val="20"/>
              </w:rPr>
              <w:t xml:space="preserve"> </w:t>
            </w:r>
            <w:r>
              <w:rPr>
                <w:spacing w:val="-6"/>
                <w:sz w:val="20"/>
              </w:rPr>
              <w:t>Procedure.</w:t>
            </w:r>
          </w:p>
        </w:tc>
      </w:tr>
    </w:tbl>
    <w:p w14:paraId="23A98F91" w14:textId="77777777" w:rsidR="00475980" w:rsidRDefault="00475980">
      <w:pPr>
        <w:pStyle w:val="BodyText"/>
        <w:rPr>
          <w:rFonts w:ascii="Times New Roman"/>
          <w:sz w:val="20"/>
        </w:rPr>
      </w:pPr>
    </w:p>
    <w:p w14:paraId="3AF568CB" w14:textId="77777777" w:rsidR="00475980" w:rsidRDefault="00475980">
      <w:pPr>
        <w:pStyle w:val="BodyText"/>
        <w:rPr>
          <w:rFonts w:ascii="Times New Roman"/>
          <w:sz w:val="20"/>
        </w:rPr>
      </w:pPr>
    </w:p>
    <w:p w14:paraId="73C219A5" w14:textId="77777777" w:rsidR="00475980" w:rsidRDefault="00475980">
      <w:pPr>
        <w:pStyle w:val="BodyText"/>
        <w:spacing w:before="60"/>
        <w:rPr>
          <w:rFonts w:ascii="Times New Roman"/>
          <w:sz w:val="20"/>
        </w:rPr>
      </w:pPr>
    </w:p>
    <w:p w14:paraId="785ED057" w14:textId="77777777" w:rsidR="00475980" w:rsidRDefault="00000000">
      <w:pPr>
        <w:spacing w:line="252" w:lineRule="auto"/>
        <w:ind w:left="101" w:right="1610"/>
        <w:rPr>
          <w:sz w:val="20"/>
        </w:rPr>
      </w:pPr>
      <w:r>
        <w:rPr>
          <w:w w:val="90"/>
          <w:sz w:val="20"/>
        </w:rPr>
        <w:t>By signing this job description, the employee understands they will complete the requirements of</w:t>
      </w:r>
      <w:r>
        <w:rPr>
          <w:sz w:val="20"/>
        </w:rPr>
        <w:t xml:space="preserve"> </w:t>
      </w:r>
      <w:r>
        <w:rPr>
          <w:w w:val="90"/>
          <w:sz w:val="20"/>
        </w:rPr>
        <w:t xml:space="preserve">the job as listed </w:t>
      </w:r>
      <w:r>
        <w:rPr>
          <w:spacing w:val="-6"/>
          <w:sz w:val="20"/>
        </w:rPr>
        <w:t>above</w:t>
      </w:r>
      <w:r>
        <w:rPr>
          <w:spacing w:val="-9"/>
          <w:sz w:val="20"/>
        </w:rPr>
        <w:t xml:space="preserve"> </w:t>
      </w:r>
      <w:r>
        <w:rPr>
          <w:spacing w:val="-6"/>
          <w:sz w:val="20"/>
        </w:rPr>
        <w:t>and</w:t>
      </w:r>
      <w:r>
        <w:rPr>
          <w:spacing w:val="-8"/>
          <w:sz w:val="20"/>
        </w:rPr>
        <w:t xml:space="preserve"> </w:t>
      </w:r>
      <w:r>
        <w:rPr>
          <w:spacing w:val="-6"/>
          <w:sz w:val="20"/>
        </w:rPr>
        <w:t>that they</w:t>
      </w:r>
      <w:r>
        <w:rPr>
          <w:spacing w:val="-7"/>
          <w:sz w:val="20"/>
        </w:rPr>
        <w:t xml:space="preserve"> </w:t>
      </w:r>
      <w:r>
        <w:rPr>
          <w:spacing w:val="-6"/>
          <w:sz w:val="20"/>
        </w:rPr>
        <w:t>will be</w:t>
      </w:r>
      <w:r>
        <w:rPr>
          <w:spacing w:val="-9"/>
          <w:sz w:val="20"/>
        </w:rPr>
        <w:t xml:space="preserve"> </w:t>
      </w:r>
      <w:r>
        <w:rPr>
          <w:spacing w:val="-6"/>
          <w:sz w:val="20"/>
        </w:rPr>
        <w:t>completed</w:t>
      </w:r>
      <w:r>
        <w:rPr>
          <w:sz w:val="20"/>
        </w:rPr>
        <w:t xml:space="preserve"> </w:t>
      </w:r>
      <w:r>
        <w:rPr>
          <w:spacing w:val="-6"/>
          <w:sz w:val="20"/>
        </w:rPr>
        <w:t>in</w:t>
      </w:r>
      <w:r>
        <w:rPr>
          <w:sz w:val="20"/>
        </w:rPr>
        <w:t xml:space="preserve"> </w:t>
      </w:r>
      <w:r>
        <w:rPr>
          <w:spacing w:val="-6"/>
          <w:sz w:val="20"/>
        </w:rPr>
        <w:t>accordance</w:t>
      </w:r>
      <w:r>
        <w:rPr>
          <w:spacing w:val="-9"/>
          <w:sz w:val="20"/>
        </w:rPr>
        <w:t xml:space="preserve"> </w:t>
      </w:r>
      <w:r>
        <w:rPr>
          <w:spacing w:val="-6"/>
          <w:sz w:val="20"/>
        </w:rPr>
        <w:t>with</w:t>
      </w:r>
      <w:r>
        <w:rPr>
          <w:spacing w:val="-8"/>
          <w:sz w:val="20"/>
        </w:rPr>
        <w:t xml:space="preserve"> </w:t>
      </w:r>
      <w:r>
        <w:rPr>
          <w:spacing w:val="-6"/>
          <w:sz w:val="20"/>
        </w:rPr>
        <w:t>the State</w:t>
      </w:r>
      <w:r>
        <w:rPr>
          <w:spacing w:val="-9"/>
          <w:sz w:val="20"/>
        </w:rPr>
        <w:t xml:space="preserve"> </w:t>
      </w:r>
      <w:r>
        <w:rPr>
          <w:spacing w:val="-6"/>
          <w:sz w:val="20"/>
        </w:rPr>
        <w:t>SOP.</w:t>
      </w:r>
    </w:p>
    <w:p w14:paraId="686B8E1E" w14:textId="77777777" w:rsidR="00475980" w:rsidRDefault="00475980">
      <w:pPr>
        <w:pStyle w:val="BodyText"/>
        <w:spacing w:before="18"/>
        <w:rPr>
          <w:sz w:val="20"/>
        </w:rPr>
      </w:pPr>
    </w:p>
    <w:p w14:paraId="01380020" w14:textId="77777777" w:rsidR="00475980" w:rsidRDefault="00000000">
      <w:pPr>
        <w:tabs>
          <w:tab w:val="left" w:pos="4527"/>
        </w:tabs>
        <w:ind w:left="101"/>
        <w:rPr>
          <w:sz w:val="20"/>
        </w:rPr>
      </w:pPr>
      <w:r>
        <w:rPr>
          <w:w w:val="85"/>
          <w:sz w:val="20"/>
        </w:rPr>
        <w:t>Employee</w:t>
      </w:r>
      <w:r>
        <w:rPr>
          <w:spacing w:val="6"/>
          <w:sz w:val="20"/>
        </w:rPr>
        <w:t xml:space="preserve"> </w:t>
      </w:r>
      <w:r>
        <w:rPr>
          <w:sz w:val="20"/>
        </w:rPr>
        <w:t>signature:</w:t>
      </w:r>
      <w:r>
        <w:rPr>
          <w:spacing w:val="11"/>
          <w:sz w:val="20"/>
        </w:rPr>
        <w:t xml:space="preserve"> </w:t>
      </w:r>
      <w:r>
        <w:rPr>
          <w:sz w:val="20"/>
          <w:u w:val="single"/>
        </w:rPr>
        <w:tab/>
      </w:r>
    </w:p>
    <w:p w14:paraId="5C697C54" w14:textId="77777777" w:rsidR="00475980" w:rsidRDefault="00475980">
      <w:pPr>
        <w:pStyle w:val="BodyText"/>
        <w:spacing w:before="37"/>
        <w:rPr>
          <w:sz w:val="20"/>
        </w:rPr>
      </w:pPr>
    </w:p>
    <w:p w14:paraId="55D37EE7" w14:textId="77777777" w:rsidR="00475980" w:rsidRDefault="00000000">
      <w:pPr>
        <w:tabs>
          <w:tab w:val="left" w:pos="3507"/>
        </w:tabs>
        <w:ind w:left="101"/>
        <w:rPr>
          <w:sz w:val="20"/>
        </w:rPr>
      </w:pPr>
      <w:r>
        <w:rPr>
          <w:sz w:val="20"/>
        </w:rPr>
        <w:t>Date:</w:t>
      </w:r>
      <w:r>
        <w:rPr>
          <w:spacing w:val="-5"/>
          <w:sz w:val="20"/>
        </w:rPr>
        <w:t xml:space="preserve"> </w:t>
      </w:r>
      <w:r>
        <w:rPr>
          <w:sz w:val="20"/>
          <w:u w:val="single"/>
        </w:rPr>
        <w:tab/>
      </w:r>
    </w:p>
    <w:p w14:paraId="2DB847CC" w14:textId="77777777" w:rsidR="00475980" w:rsidRDefault="00475980">
      <w:pPr>
        <w:rPr>
          <w:sz w:val="20"/>
        </w:rPr>
        <w:sectPr w:rsidR="00475980">
          <w:pgSz w:w="12250" w:h="15840"/>
          <w:pgMar w:top="1300" w:right="160" w:bottom="280" w:left="1240" w:header="720" w:footer="720" w:gutter="0"/>
          <w:cols w:space="720"/>
        </w:sectPr>
      </w:pPr>
    </w:p>
    <w:p w14:paraId="11A73BD2" w14:textId="77777777" w:rsidR="00475980" w:rsidRDefault="00475980">
      <w:pPr>
        <w:pStyle w:val="BodyText"/>
        <w:rPr>
          <w:sz w:val="38"/>
        </w:rPr>
      </w:pPr>
    </w:p>
    <w:p w14:paraId="57AEB18B" w14:textId="77777777" w:rsidR="00475980" w:rsidRDefault="00475980">
      <w:pPr>
        <w:pStyle w:val="BodyText"/>
        <w:rPr>
          <w:sz w:val="38"/>
        </w:rPr>
      </w:pPr>
    </w:p>
    <w:p w14:paraId="63DDFB8F" w14:textId="77777777" w:rsidR="00475980" w:rsidRDefault="00475980">
      <w:pPr>
        <w:pStyle w:val="BodyText"/>
        <w:rPr>
          <w:sz w:val="38"/>
        </w:rPr>
      </w:pPr>
    </w:p>
    <w:p w14:paraId="56088386" w14:textId="77777777" w:rsidR="00475980" w:rsidRDefault="00475980">
      <w:pPr>
        <w:pStyle w:val="BodyText"/>
        <w:rPr>
          <w:sz w:val="38"/>
        </w:rPr>
      </w:pPr>
    </w:p>
    <w:p w14:paraId="1FAA9F12" w14:textId="77777777" w:rsidR="00475980" w:rsidRDefault="00475980">
      <w:pPr>
        <w:pStyle w:val="BodyText"/>
        <w:rPr>
          <w:sz w:val="38"/>
        </w:rPr>
      </w:pPr>
    </w:p>
    <w:p w14:paraId="6FA544E3" w14:textId="77777777" w:rsidR="00475980" w:rsidRDefault="00475980">
      <w:pPr>
        <w:pStyle w:val="BodyText"/>
        <w:rPr>
          <w:sz w:val="38"/>
        </w:rPr>
      </w:pPr>
    </w:p>
    <w:p w14:paraId="3250A004" w14:textId="77777777" w:rsidR="00475980" w:rsidRDefault="00475980">
      <w:pPr>
        <w:pStyle w:val="BodyText"/>
        <w:rPr>
          <w:sz w:val="38"/>
        </w:rPr>
      </w:pPr>
    </w:p>
    <w:p w14:paraId="5A17947D" w14:textId="77777777" w:rsidR="00475980" w:rsidRDefault="00475980">
      <w:pPr>
        <w:pStyle w:val="BodyText"/>
        <w:rPr>
          <w:sz w:val="38"/>
        </w:rPr>
      </w:pPr>
    </w:p>
    <w:p w14:paraId="55A873D9" w14:textId="77777777" w:rsidR="00475980" w:rsidRDefault="00475980">
      <w:pPr>
        <w:pStyle w:val="BodyText"/>
        <w:spacing w:before="17"/>
        <w:rPr>
          <w:sz w:val="38"/>
        </w:rPr>
      </w:pPr>
    </w:p>
    <w:p w14:paraId="3A713003" w14:textId="77777777" w:rsidR="00475980" w:rsidRDefault="00000000">
      <w:pPr>
        <w:spacing w:line="482" w:lineRule="auto"/>
        <w:ind w:left="3525" w:right="4560"/>
        <w:jc w:val="center"/>
        <w:rPr>
          <w:rFonts w:ascii="Times New Roman"/>
          <w:b/>
          <w:sz w:val="38"/>
        </w:rPr>
      </w:pPr>
      <w:r>
        <w:rPr>
          <w:rFonts w:ascii="Times New Roman"/>
          <w:b/>
          <w:sz w:val="38"/>
        </w:rPr>
        <w:t>APPENDIX</w:t>
      </w:r>
      <w:r>
        <w:rPr>
          <w:rFonts w:ascii="Times New Roman"/>
          <w:b/>
          <w:spacing w:val="-24"/>
          <w:sz w:val="38"/>
        </w:rPr>
        <w:t xml:space="preserve"> </w:t>
      </w:r>
      <w:r>
        <w:rPr>
          <w:rFonts w:ascii="Times New Roman"/>
          <w:b/>
          <w:sz w:val="38"/>
        </w:rPr>
        <w:t xml:space="preserve">B </w:t>
      </w:r>
      <w:r>
        <w:rPr>
          <w:rFonts w:ascii="Times New Roman"/>
          <w:b/>
          <w:spacing w:val="-6"/>
          <w:sz w:val="38"/>
        </w:rPr>
        <w:t>OF</w:t>
      </w:r>
    </w:p>
    <w:p w14:paraId="234BB750" w14:textId="77777777" w:rsidR="00475980" w:rsidRDefault="00000000">
      <w:pPr>
        <w:spacing w:before="17" w:line="487" w:lineRule="auto"/>
        <w:ind w:left="761" w:right="1830"/>
        <w:jc w:val="center"/>
        <w:rPr>
          <w:rFonts w:ascii="Times New Roman"/>
          <w:b/>
          <w:sz w:val="38"/>
        </w:rPr>
      </w:pPr>
      <w:r>
        <w:rPr>
          <w:rFonts w:ascii="Times New Roman"/>
          <w:b/>
          <w:sz w:val="38"/>
        </w:rPr>
        <w:t>STANDARD</w:t>
      </w:r>
      <w:r>
        <w:rPr>
          <w:rFonts w:ascii="Times New Roman"/>
          <w:b/>
          <w:spacing w:val="-25"/>
          <w:sz w:val="38"/>
        </w:rPr>
        <w:t xml:space="preserve"> </w:t>
      </w:r>
      <w:r>
        <w:rPr>
          <w:rFonts w:ascii="Times New Roman"/>
          <w:b/>
          <w:sz w:val="38"/>
        </w:rPr>
        <w:t>OPERATING</w:t>
      </w:r>
      <w:r>
        <w:rPr>
          <w:rFonts w:ascii="Times New Roman"/>
          <w:b/>
          <w:spacing w:val="-24"/>
          <w:sz w:val="38"/>
        </w:rPr>
        <w:t xml:space="preserve"> </w:t>
      </w:r>
      <w:r>
        <w:rPr>
          <w:rFonts w:ascii="Times New Roman"/>
          <w:b/>
          <w:sz w:val="38"/>
        </w:rPr>
        <w:t>PROCEDURES</w:t>
      </w:r>
      <w:r>
        <w:rPr>
          <w:rFonts w:ascii="Times New Roman"/>
          <w:b/>
          <w:spacing w:val="-31"/>
          <w:sz w:val="38"/>
        </w:rPr>
        <w:t xml:space="preserve"> </w:t>
      </w:r>
      <w:r>
        <w:rPr>
          <w:rFonts w:ascii="Times New Roman"/>
          <w:b/>
          <w:sz w:val="38"/>
        </w:rPr>
        <w:t xml:space="preserve">(SOP) </w:t>
      </w:r>
      <w:r>
        <w:rPr>
          <w:rFonts w:ascii="Times New Roman"/>
          <w:b/>
          <w:spacing w:val="-4"/>
          <w:sz w:val="38"/>
        </w:rPr>
        <w:t>FOR</w:t>
      </w:r>
    </w:p>
    <w:p w14:paraId="2AC431D5" w14:textId="77777777" w:rsidR="00475980" w:rsidRDefault="00000000">
      <w:pPr>
        <w:ind w:right="1068"/>
        <w:jc w:val="center"/>
        <w:rPr>
          <w:rFonts w:ascii="Times New Roman"/>
          <w:b/>
          <w:sz w:val="38"/>
        </w:rPr>
      </w:pPr>
      <w:r>
        <w:rPr>
          <w:rFonts w:ascii="Times New Roman"/>
          <w:b/>
          <w:sz w:val="38"/>
        </w:rPr>
        <w:t>DEPARTMENT</w:t>
      </w:r>
      <w:r>
        <w:rPr>
          <w:rFonts w:ascii="Times New Roman"/>
          <w:b/>
          <w:spacing w:val="-32"/>
          <w:sz w:val="38"/>
        </w:rPr>
        <w:t xml:space="preserve"> </w:t>
      </w:r>
      <w:r>
        <w:rPr>
          <w:rFonts w:ascii="Times New Roman"/>
          <w:b/>
          <w:sz w:val="38"/>
        </w:rPr>
        <w:t>OF</w:t>
      </w:r>
      <w:r>
        <w:rPr>
          <w:rFonts w:ascii="Times New Roman"/>
          <w:b/>
          <w:spacing w:val="-15"/>
          <w:sz w:val="38"/>
        </w:rPr>
        <w:t xml:space="preserve"> </w:t>
      </w:r>
      <w:r>
        <w:rPr>
          <w:rFonts w:ascii="Times New Roman"/>
          <w:b/>
          <w:spacing w:val="-2"/>
          <w:sz w:val="38"/>
        </w:rPr>
        <w:t>VIRGINIA</w:t>
      </w:r>
    </w:p>
    <w:p w14:paraId="43B893F1" w14:textId="77777777" w:rsidR="00475980" w:rsidRDefault="00475980">
      <w:pPr>
        <w:pStyle w:val="BodyText"/>
        <w:spacing w:before="6"/>
        <w:rPr>
          <w:rFonts w:ascii="Times New Roman"/>
          <w:b/>
          <w:sz w:val="38"/>
        </w:rPr>
      </w:pPr>
    </w:p>
    <w:p w14:paraId="1B105D0B" w14:textId="77777777" w:rsidR="00475980" w:rsidRDefault="00000000">
      <w:pPr>
        <w:spacing w:before="1" w:line="436" w:lineRule="exact"/>
        <w:ind w:right="1073"/>
        <w:jc w:val="center"/>
        <w:rPr>
          <w:rFonts w:ascii="Times New Roman"/>
          <w:b/>
          <w:sz w:val="38"/>
        </w:rPr>
      </w:pPr>
      <w:r>
        <w:rPr>
          <w:rFonts w:ascii="Times New Roman"/>
          <w:b/>
          <w:sz w:val="38"/>
        </w:rPr>
        <w:t>VETERANS</w:t>
      </w:r>
      <w:r>
        <w:rPr>
          <w:rFonts w:ascii="Times New Roman"/>
          <w:b/>
          <w:spacing w:val="-24"/>
          <w:sz w:val="38"/>
        </w:rPr>
        <w:t xml:space="preserve"> </w:t>
      </w:r>
      <w:r>
        <w:rPr>
          <w:rFonts w:ascii="Times New Roman"/>
          <w:b/>
          <w:sz w:val="38"/>
        </w:rPr>
        <w:t>OF</w:t>
      </w:r>
      <w:r>
        <w:rPr>
          <w:rFonts w:ascii="Times New Roman"/>
          <w:b/>
          <w:spacing w:val="-19"/>
          <w:sz w:val="38"/>
        </w:rPr>
        <w:t xml:space="preserve"> </w:t>
      </w:r>
      <w:r>
        <w:rPr>
          <w:rFonts w:ascii="Times New Roman"/>
          <w:b/>
          <w:sz w:val="38"/>
        </w:rPr>
        <w:t>FOREIGN</w:t>
      </w:r>
      <w:r>
        <w:rPr>
          <w:rFonts w:ascii="Times New Roman"/>
          <w:b/>
          <w:spacing w:val="-23"/>
          <w:sz w:val="38"/>
        </w:rPr>
        <w:t xml:space="preserve"> </w:t>
      </w:r>
      <w:r>
        <w:rPr>
          <w:rFonts w:ascii="Times New Roman"/>
          <w:b/>
          <w:spacing w:val="-4"/>
          <w:sz w:val="38"/>
        </w:rPr>
        <w:t>WARS</w:t>
      </w:r>
    </w:p>
    <w:p w14:paraId="5DCE3654" w14:textId="77777777" w:rsidR="00475980" w:rsidRDefault="00000000">
      <w:pPr>
        <w:pStyle w:val="Heading2"/>
        <w:spacing w:line="275" w:lineRule="exact"/>
        <w:ind w:right="1047"/>
      </w:pPr>
      <w:r>
        <w:t>OF THE</w:t>
      </w:r>
      <w:r>
        <w:rPr>
          <w:spacing w:val="-5"/>
        </w:rPr>
        <w:t xml:space="preserve"> </w:t>
      </w:r>
      <w:r>
        <w:t>UNITED</w:t>
      </w:r>
      <w:r>
        <w:rPr>
          <w:spacing w:val="3"/>
        </w:rPr>
        <w:t xml:space="preserve"> </w:t>
      </w:r>
      <w:r>
        <w:rPr>
          <w:spacing w:val="-2"/>
        </w:rPr>
        <w:t>STATES</w:t>
      </w:r>
    </w:p>
    <w:p w14:paraId="4B070B5B" w14:textId="77777777" w:rsidR="00475980" w:rsidRDefault="00475980">
      <w:pPr>
        <w:spacing w:line="275" w:lineRule="exact"/>
        <w:sectPr w:rsidR="00475980">
          <w:pgSz w:w="12250" w:h="15840"/>
          <w:pgMar w:top="1820" w:right="160" w:bottom="280" w:left="1240" w:header="720" w:footer="720" w:gutter="0"/>
          <w:cols w:space="720"/>
        </w:sectPr>
      </w:pPr>
    </w:p>
    <w:p w14:paraId="684B8FE7" w14:textId="77777777" w:rsidR="00475980" w:rsidRDefault="00000000">
      <w:pPr>
        <w:spacing w:before="65" w:line="271" w:lineRule="auto"/>
        <w:ind w:left="3087" w:right="4174"/>
        <w:jc w:val="center"/>
        <w:rPr>
          <w:rFonts w:ascii="Times New Roman"/>
          <w:sz w:val="24"/>
        </w:rPr>
      </w:pPr>
      <w:r>
        <w:rPr>
          <w:rFonts w:ascii="Times New Roman"/>
          <w:sz w:val="24"/>
        </w:rPr>
        <w:lastRenderedPageBreak/>
        <w:t xml:space="preserve">DEPARTMENT OF VIRGINIA STANDARD OPERATING PROCEDURES FOR </w:t>
      </w:r>
      <w:r>
        <w:rPr>
          <w:rFonts w:ascii="Times New Roman"/>
          <w:spacing w:val="-2"/>
          <w:sz w:val="24"/>
        </w:rPr>
        <w:t>MEMBERSHIP</w:t>
      </w:r>
    </w:p>
    <w:p w14:paraId="35DC75B3" w14:textId="77777777" w:rsidR="00475980" w:rsidRDefault="00475980">
      <w:pPr>
        <w:pStyle w:val="BodyText"/>
        <w:rPr>
          <w:rFonts w:ascii="Times New Roman"/>
          <w:sz w:val="24"/>
        </w:rPr>
      </w:pPr>
    </w:p>
    <w:p w14:paraId="659C1344" w14:textId="77777777" w:rsidR="00475980" w:rsidRDefault="00475980">
      <w:pPr>
        <w:pStyle w:val="BodyText"/>
        <w:spacing w:before="10"/>
        <w:rPr>
          <w:rFonts w:ascii="Times New Roman"/>
          <w:sz w:val="24"/>
        </w:rPr>
      </w:pPr>
    </w:p>
    <w:p w14:paraId="2F9BFD3B" w14:textId="77777777" w:rsidR="00475980" w:rsidRDefault="00000000">
      <w:pPr>
        <w:spacing w:line="271" w:lineRule="auto"/>
        <w:ind w:left="200" w:right="1336"/>
        <w:rPr>
          <w:rFonts w:ascii="Times New Roman"/>
          <w:sz w:val="24"/>
        </w:rPr>
      </w:pPr>
      <w:r>
        <w:rPr>
          <w:rFonts w:ascii="Times New Roman"/>
          <w:sz w:val="24"/>
        </w:rPr>
        <w:t>Membership is</w:t>
      </w:r>
      <w:r>
        <w:rPr>
          <w:rFonts w:ascii="Times New Roman"/>
          <w:spacing w:val="35"/>
          <w:sz w:val="24"/>
        </w:rPr>
        <w:t xml:space="preserve"> </w:t>
      </w:r>
      <w:r>
        <w:rPr>
          <w:rFonts w:ascii="Times New Roman"/>
          <w:sz w:val="24"/>
        </w:rPr>
        <w:t>one</w:t>
      </w:r>
      <w:r>
        <w:rPr>
          <w:rFonts w:ascii="Times New Roman"/>
          <w:spacing w:val="37"/>
          <w:sz w:val="24"/>
        </w:rPr>
        <w:t xml:space="preserve"> </w:t>
      </w:r>
      <w:r>
        <w:rPr>
          <w:rFonts w:ascii="Times New Roman"/>
          <w:sz w:val="24"/>
        </w:rPr>
        <w:t>of</w:t>
      </w:r>
      <w:r>
        <w:rPr>
          <w:rFonts w:ascii="Times New Roman"/>
          <w:spacing w:val="35"/>
          <w:sz w:val="24"/>
        </w:rPr>
        <w:t xml:space="preserve"> </w:t>
      </w:r>
      <w:r>
        <w:rPr>
          <w:rFonts w:ascii="Times New Roman"/>
          <w:sz w:val="24"/>
        </w:rPr>
        <w:t>the</w:t>
      </w:r>
      <w:r>
        <w:rPr>
          <w:rFonts w:ascii="Times New Roman"/>
          <w:spacing w:val="40"/>
          <w:sz w:val="24"/>
        </w:rPr>
        <w:t xml:space="preserve"> </w:t>
      </w:r>
      <w:r>
        <w:rPr>
          <w:rFonts w:ascii="Times New Roman"/>
          <w:sz w:val="24"/>
        </w:rPr>
        <w:t>most</w:t>
      </w:r>
      <w:r>
        <w:rPr>
          <w:rFonts w:ascii="Times New Roman"/>
          <w:spacing w:val="34"/>
          <w:sz w:val="24"/>
        </w:rPr>
        <w:t xml:space="preserve"> </w:t>
      </w:r>
      <w:r>
        <w:rPr>
          <w:rFonts w:ascii="Times New Roman"/>
          <w:sz w:val="24"/>
        </w:rPr>
        <w:t>challenging and</w:t>
      </w:r>
      <w:r>
        <w:rPr>
          <w:rFonts w:ascii="Times New Roman"/>
          <w:spacing w:val="38"/>
          <w:sz w:val="24"/>
        </w:rPr>
        <w:t xml:space="preserve"> </w:t>
      </w:r>
      <w:r>
        <w:rPr>
          <w:rFonts w:ascii="Times New Roman"/>
          <w:sz w:val="24"/>
        </w:rPr>
        <w:t>important</w:t>
      </w:r>
      <w:r>
        <w:rPr>
          <w:rFonts w:ascii="Times New Roman"/>
          <w:spacing w:val="34"/>
          <w:sz w:val="24"/>
        </w:rPr>
        <w:t xml:space="preserve"> </w:t>
      </w:r>
      <w:r>
        <w:rPr>
          <w:rFonts w:ascii="Times New Roman"/>
          <w:sz w:val="24"/>
        </w:rPr>
        <w:t>programs</w:t>
      </w:r>
      <w:r>
        <w:rPr>
          <w:rFonts w:ascii="Times New Roman"/>
          <w:spacing w:val="35"/>
          <w:sz w:val="24"/>
        </w:rPr>
        <w:t xml:space="preserve"> </w:t>
      </w:r>
      <w:r>
        <w:rPr>
          <w:rFonts w:ascii="Times New Roman"/>
          <w:sz w:val="24"/>
        </w:rPr>
        <w:t>in the VFW.</w:t>
      </w:r>
      <w:r>
        <w:rPr>
          <w:rFonts w:ascii="Times New Roman"/>
          <w:spacing w:val="40"/>
          <w:sz w:val="24"/>
        </w:rPr>
        <w:t xml:space="preserve"> </w:t>
      </w:r>
      <w:r>
        <w:rPr>
          <w:rFonts w:ascii="Times New Roman"/>
          <w:sz w:val="24"/>
        </w:rPr>
        <w:t>A</w:t>
      </w:r>
      <w:r>
        <w:rPr>
          <w:rFonts w:ascii="Times New Roman"/>
          <w:spacing w:val="40"/>
          <w:sz w:val="24"/>
        </w:rPr>
        <w:t xml:space="preserve"> </w:t>
      </w:r>
      <w:r>
        <w:rPr>
          <w:rFonts w:ascii="Times New Roman"/>
          <w:sz w:val="24"/>
        </w:rPr>
        <w:t>robust membership</w:t>
      </w:r>
      <w:r>
        <w:rPr>
          <w:rFonts w:ascii="Times New Roman"/>
          <w:spacing w:val="25"/>
          <w:sz w:val="24"/>
        </w:rPr>
        <w:t xml:space="preserve"> </w:t>
      </w:r>
      <w:r>
        <w:rPr>
          <w:rFonts w:ascii="Times New Roman"/>
          <w:sz w:val="24"/>
        </w:rPr>
        <w:t>program</w:t>
      </w:r>
      <w:r>
        <w:rPr>
          <w:rFonts w:ascii="Times New Roman"/>
          <w:spacing w:val="40"/>
          <w:sz w:val="24"/>
        </w:rPr>
        <w:t xml:space="preserve"> </w:t>
      </w:r>
      <w:r>
        <w:rPr>
          <w:rFonts w:ascii="Times New Roman"/>
          <w:sz w:val="24"/>
        </w:rPr>
        <w:t>is</w:t>
      </w:r>
      <w:r>
        <w:rPr>
          <w:rFonts w:ascii="Times New Roman"/>
          <w:spacing w:val="32"/>
          <w:sz w:val="24"/>
        </w:rPr>
        <w:t xml:space="preserve"> </w:t>
      </w:r>
      <w:r>
        <w:rPr>
          <w:rFonts w:ascii="Times New Roman"/>
          <w:sz w:val="24"/>
        </w:rPr>
        <w:t>required</w:t>
      </w:r>
      <w:r>
        <w:rPr>
          <w:rFonts w:ascii="Times New Roman"/>
          <w:spacing w:val="25"/>
          <w:sz w:val="24"/>
        </w:rPr>
        <w:t xml:space="preserve"> </w:t>
      </w:r>
      <w:r>
        <w:rPr>
          <w:rFonts w:ascii="Times New Roman"/>
          <w:sz w:val="24"/>
        </w:rPr>
        <w:t>to</w:t>
      </w:r>
      <w:r>
        <w:rPr>
          <w:rFonts w:ascii="Times New Roman"/>
          <w:spacing w:val="35"/>
          <w:sz w:val="24"/>
        </w:rPr>
        <w:t xml:space="preserve"> </w:t>
      </w:r>
      <w:r>
        <w:rPr>
          <w:rFonts w:ascii="Times New Roman"/>
          <w:sz w:val="24"/>
        </w:rPr>
        <w:t>ensure</w:t>
      </w:r>
      <w:r>
        <w:rPr>
          <w:rFonts w:ascii="Times New Roman"/>
          <w:spacing w:val="34"/>
          <w:sz w:val="24"/>
        </w:rPr>
        <w:t xml:space="preserve"> </w:t>
      </w:r>
      <w:r>
        <w:rPr>
          <w:rFonts w:ascii="Times New Roman"/>
          <w:sz w:val="24"/>
        </w:rPr>
        <w:t>continued</w:t>
      </w:r>
      <w:r>
        <w:rPr>
          <w:rFonts w:ascii="Times New Roman"/>
          <w:spacing w:val="35"/>
          <w:sz w:val="24"/>
        </w:rPr>
        <w:t xml:space="preserve"> </w:t>
      </w:r>
      <w:r>
        <w:rPr>
          <w:rFonts w:ascii="Times New Roman"/>
          <w:sz w:val="24"/>
        </w:rPr>
        <w:t>success</w:t>
      </w:r>
      <w:r>
        <w:rPr>
          <w:rFonts w:ascii="Times New Roman"/>
          <w:spacing w:val="32"/>
          <w:sz w:val="24"/>
        </w:rPr>
        <w:t xml:space="preserve"> </w:t>
      </w:r>
      <w:r>
        <w:rPr>
          <w:rFonts w:ascii="Times New Roman"/>
          <w:sz w:val="24"/>
        </w:rPr>
        <w:t>of</w:t>
      </w:r>
      <w:r>
        <w:rPr>
          <w:rFonts w:ascii="Times New Roman"/>
          <w:spacing w:val="32"/>
          <w:sz w:val="24"/>
        </w:rPr>
        <w:t xml:space="preserve"> </w:t>
      </w:r>
      <w:r>
        <w:rPr>
          <w:rFonts w:ascii="Times New Roman"/>
          <w:sz w:val="24"/>
        </w:rPr>
        <w:t>the</w:t>
      </w:r>
      <w:r>
        <w:rPr>
          <w:rFonts w:ascii="Times New Roman"/>
          <w:spacing w:val="34"/>
          <w:sz w:val="24"/>
        </w:rPr>
        <w:t xml:space="preserve"> </w:t>
      </w:r>
      <w:r>
        <w:rPr>
          <w:rFonts w:ascii="Times New Roman"/>
          <w:sz w:val="24"/>
        </w:rPr>
        <w:t>Department</w:t>
      </w:r>
      <w:r>
        <w:rPr>
          <w:rFonts w:ascii="Times New Roman"/>
          <w:spacing w:val="31"/>
          <w:sz w:val="24"/>
        </w:rPr>
        <w:t xml:space="preserve"> </w:t>
      </w:r>
      <w:r>
        <w:rPr>
          <w:rFonts w:ascii="Times New Roman"/>
          <w:sz w:val="24"/>
        </w:rPr>
        <w:t>of Virginia VFW.</w:t>
      </w:r>
      <w:r>
        <w:rPr>
          <w:rFonts w:ascii="Times New Roman"/>
          <w:spacing w:val="38"/>
          <w:sz w:val="24"/>
        </w:rPr>
        <w:t xml:space="preserve"> </w:t>
      </w:r>
      <w:r>
        <w:rPr>
          <w:rFonts w:ascii="Times New Roman"/>
          <w:sz w:val="24"/>
        </w:rPr>
        <w:t>A</w:t>
      </w:r>
      <w:r>
        <w:rPr>
          <w:rFonts w:ascii="Times New Roman"/>
          <w:spacing w:val="40"/>
          <w:sz w:val="24"/>
        </w:rPr>
        <w:t xml:space="preserve"> </w:t>
      </w:r>
      <w:r>
        <w:rPr>
          <w:rFonts w:ascii="Times New Roman"/>
          <w:sz w:val="24"/>
        </w:rPr>
        <w:t>membership</w:t>
      </w:r>
      <w:r>
        <w:rPr>
          <w:rFonts w:ascii="Times New Roman"/>
          <w:spacing w:val="40"/>
          <w:sz w:val="24"/>
        </w:rPr>
        <w:t xml:space="preserve"> </w:t>
      </w:r>
      <w:r>
        <w:rPr>
          <w:rFonts w:ascii="Times New Roman"/>
          <w:sz w:val="24"/>
        </w:rPr>
        <w:t>plan</w:t>
      </w:r>
      <w:r>
        <w:rPr>
          <w:rFonts w:ascii="Times New Roman"/>
          <w:spacing w:val="40"/>
          <w:sz w:val="24"/>
        </w:rPr>
        <w:t xml:space="preserve"> </w:t>
      </w:r>
      <w:r>
        <w:rPr>
          <w:rFonts w:ascii="Times New Roman"/>
          <w:sz w:val="24"/>
        </w:rPr>
        <w:t>should</w:t>
      </w:r>
      <w:r>
        <w:rPr>
          <w:rFonts w:ascii="Times New Roman"/>
          <w:spacing w:val="32"/>
          <w:sz w:val="24"/>
        </w:rPr>
        <w:t xml:space="preserve"> </w:t>
      </w:r>
      <w:r>
        <w:rPr>
          <w:rFonts w:ascii="Times New Roman"/>
          <w:sz w:val="24"/>
        </w:rPr>
        <w:t>contain</w:t>
      </w:r>
      <w:r>
        <w:rPr>
          <w:rFonts w:ascii="Times New Roman"/>
          <w:spacing w:val="40"/>
          <w:sz w:val="24"/>
        </w:rPr>
        <w:t xml:space="preserve"> </w:t>
      </w:r>
      <w:r>
        <w:rPr>
          <w:rFonts w:ascii="Times New Roman"/>
          <w:sz w:val="24"/>
        </w:rPr>
        <w:t>realistic</w:t>
      </w:r>
      <w:r>
        <w:rPr>
          <w:rFonts w:ascii="Times New Roman"/>
          <w:spacing w:val="40"/>
          <w:sz w:val="24"/>
        </w:rPr>
        <w:t xml:space="preserve"> </w:t>
      </w:r>
      <w:r>
        <w:rPr>
          <w:rFonts w:ascii="Times New Roman"/>
          <w:sz w:val="24"/>
        </w:rPr>
        <w:t>and</w:t>
      </w:r>
      <w:r>
        <w:rPr>
          <w:rFonts w:ascii="Times New Roman"/>
          <w:spacing w:val="32"/>
          <w:sz w:val="24"/>
        </w:rPr>
        <w:t xml:space="preserve"> </w:t>
      </w:r>
      <w:r>
        <w:rPr>
          <w:rFonts w:ascii="Times New Roman"/>
          <w:sz w:val="24"/>
        </w:rPr>
        <w:t>obtainable</w:t>
      </w:r>
      <w:r>
        <w:rPr>
          <w:rFonts w:ascii="Times New Roman"/>
          <w:spacing w:val="40"/>
          <w:sz w:val="24"/>
        </w:rPr>
        <w:t xml:space="preserve"> </w:t>
      </w:r>
      <w:r>
        <w:rPr>
          <w:rFonts w:ascii="Times New Roman"/>
          <w:sz w:val="24"/>
        </w:rPr>
        <w:t>goals</w:t>
      </w:r>
      <w:r>
        <w:rPr>
          <w:rFonts w:ascii="Times New Roman"/>
          <w:spacing w:val="39"/>
          <w:sz w:val="24"/>
        </w:rPr>
        <w:t xml:space="preserve"> </w:t>
      </w:r>
      <w:r>
        <w:rPr>
          <w:rFonts w:ascii="Times New Roman"/>
          <w:sz w:val="24"/>
        </w:rPr>
        <w:t>and</w:t>
      </w:r>
      <w:r>
        <w:rPr>
          <w:rFonts w:ascii="Times New Roman"/>
          <w:spacing w:val="40"/>
          <w:sz w:val="24"/>
        </w:rPr>
        <w:t xml:space="preserve"> </w:t>
      </w:r>
      <w:r>
        <w:rPr>
          <w:rFonts w:ascii="Times New Roman"/>
          <w:sz w:val="24"/>
        </w:rPr>
        <w:t>the</w:t>
      </w:r>
      <w:r>
        <w:rPr>
          <w:rFonts w:ascii="Times New Roman"/>
          <w:spacing w:val="40"/>
          <w:sz w:val="24"/>
        </w:rPr>
        <w:t xml:space="preserve"> </w:t>
      </w:r>
      <w:r>
        <w:rPr>
          <w:rFonts w:ascii="Times New Roman"/>
          <w:sz w:val="24"/>
        </w:rPr>
        <w:t>results</w:t>
      </w:r>
      <w:r>
        <w:rPr>
          <w:rFonts w:ascii="Times New Roman"/>
          <w:spacing w:val="39"/>
          <w:sz w:val="24"/>
        </w:rPr>
        <w:t xml:space="preserve"> </w:t>
      </w:r>
      <w:r>
        <w:rPr>
          <w:rFonts w:ascii="Times New Roman"/>
          <w:sz w:val="24"/>
        </w:rPr>
        <w:t>of the</w:t>
      </w:r>
      <w:r>
        <w:rPr>
          <w:rFonts w:ascii="Times New Roman"/>
          <w:spacing w:val="40"/>
          <w:sz w:val="24"/>
        </w:rPr>
        <w:t xml:space="preserve"> </w:t>
      </w:r>
      <w:r>
        <w:rPr>
          <w:rFonts w:ascii="Times New Roman"/>
          <w:sz w:val="24"/>
        </w:rPr>
        <w:t>program</w:t>
      </w:r>
      <w:r>
        <w:rPr>
          <w:rFonts w:ascii="Times New Roman"/>
          <w:spacing w:val="40"/>
          <w:sz w:val="24"/>
        </w:rPr>
        <w:t xml:space="preserve"> </w:t>
      </w:r>
      <w:r>
        <w:rPr>
          <w:rFonts w:ascii="Times New Roman"/>
          <w:sz w:val="24"/>
        </w:rPr>
        <w:t>should</w:t>
      </w:r>
      <w:r>
        <w:rPr>
          <w:rFonts w:ascii="Times New Roman"/>
          <w:spacing w:val="40"/>
          <w:sz w:val="24"/>
        </w:rPr>
        <w:t xml:space="preserve"> </w:t>
      </w:r>
      <w:r>
        <w:rPr>
          <w:rFonts w:ascii="Times New Roman"/>
          <w:sz w:val="24"/>
        </w:rPr>
        <w:t>be tracked</w:t>
      </w:r>
      <w:r>
        <w:rPr>
          <w:rFonts w:ascii="Times New Roman"/>
          <w:spacing w:val="40"/>
          <w:sz w:val="24"/>
        </w:rPr>
        <w:t xml:space="preserve"> </w:t>
      </w:r>
      <w:r>
        <w:rPr>
          <w:rFonts w:ascii="Times New Roman"/>
          <w:sz w:val="24"/>
        </w:rPr>
        <w:t>closely</w:t>
      </w:r>
      <w:r>
        <w:rPr>
          <w:rFonts w:ascii="Times New Roman"/>
          <w:spacing w:val="34"/>
          <w:sz w:val="24"/>
        </w:rPr>
        <w:t xml:space="preserve"> </w:t>
      </w:r>
      <w:r>
        <w:rPr>
          <w:rFonts w:ascii="Times New Roman"/>
          <w:sz w:val="24"/>
        </w:rPr>
        <w:t>and</w:t>
      </w:r>
      <w:r>
        <w:rPr>
          <w:rFonts w:ascii="Times New Roman"/>
          <w:spacing w:val="34"/>
          <w:sz w:val="24"/>
        </w:rPr>
        <w:t xml:space="preserve"> </w:t>
      </w:r>
      <w:r>
        <w:rPr>
          <w:rFonts w:ascii="Times New Roman"/>
          <w:sz w:val="24"/>
        </w:rPr>
        <w:t>adjusted</w:t>
      </w:r>
      <w:r>
        <w:rPr>
          <w:rFonts w:ascii="Times New Roman"/>
          <w:spacing w:val="40"/>
          <w:sz w:val="24"/>
        </w:rPr>
        <w:t xml:space="preserve"> </w:t>
      </w:r>
      <w:r>
        <w:rPr>
          <w:rFonts w:ascii="Times New Roman"/>
          <w:sz w:val="24"/>
        </w:rPr>
        <w:t>as necessary</w:t>
      </w:r>
      <w:r>
        <w:rPr>
          <w:rFonts w:ascii="Times New Roman"/>
          <w:spacing w:val="34"/>
          <w:sz w:val="24"/>
        </w:rPr>
        <w:t xml:space="preserve"> </w:t>
      </w:r>
      <w:r>
        <w:rPr>
          <w:rFonts w:ascii="Times New Roman"/>
          <w:sz w:val="24"/>
        </w:rPr>
        <w:t>to</w:t>
      </w:r>
      <w:r>
        <w:rPr>
          <w:rFonts w:ascii="Times New Roman"/>
          <w:spacing w:val="40"/>
          <w:sz w:val="24"/>
        </w:rPr>
        <w:t xml:space="preserve"> </w:t>
      </w:r>
      <w:r>
        <w:rPr>
          <w:rFonts w:ascii="Times New Roman"/>
          <w:sz w:val="24"/>
        </w:rPr>
        <w:t>achieve</w:t>
      </w:r>
      <w:r>
        <w:rPr>
          <w:rFonts w:ascii="Times New Roman"/>
          <w:spacing w:val="40"/>
          <w:sz w:val="24"/>
        </w:rPr>
        <w:t xml:space="preserve"> </w:t>
      </w:r>
      <w:r>
        <w:rPr>
          <w:rFonts w:ascii="Times New Roman"/>
          <w:sz w:val="24"/>
        </w:rPr>
        <w:t>a</w:t>
      </w:r>
      <w:r>
        <w:rPr>
          <w:rFonts w:ascii="Times New Roman"/>
          <w:spacing w:val="40"/>
          <w:sz w:val="24"/>
        </w:rPr>
        <w:t xml:space="preserve"> </w:t>
      </w:r>
      <w:r>
        <w:rPr>
          <w:rFonts w:ascii="Times New Roman"/>
          <w:sz w:val="24"/>
        </w:rPr>
        <w:t>successful membership</w:t>
      </w:r>
      <w:r>
        <w:rPr>
          <w:rFonts w:ascii="Times New Roman"/>
          <w:spacing w:val="40"/>
          <w:sz w:val="24"/>
        </w:rPr>
        <w:t xml:space="preserve"> </w:t>
      </w:r>
      <w:r>
        <w:rPr>
          <w:rFonts w:ascii="Times New Roman"/>
          <w:sz w:val="24"/>
        </w:rPr>
        <w:t>year.</w:t>
      </w:r>
      <w:r>
        <w:rPr>
          <w:rFonts w:ascii="Times New Roman"/>
          <w:spacing w:val="40"/>
          <w:sz w:val="24"/>
        </w:rPr>
        <w:t xml:space="preserve"> </w:t>
      </w:r>
      <w:r>
        <w:rPr>
          <w:rFonts w:ascii="Times New Roman"/>
          <w:sz w:val="24"/>
        </w:rPr>
        <w:t>Recruiting</w:t>
      </w:r>
      <w:r>
        <w:rPr>
          <w:rFonts w:ascii="Times New Roman"/>
          <w:spacing w:val="40"/>
          <w:sz w:val="24"/>
        </w:rPr>
        <w:t xml:space="preserve"> </w:t>
      </w:r>
      <w:r>
        <w:rPr>
          <w:rFonts w:ascii="Times New Roman"/>
          <w:sz w:val="24"/>
        </w:rPr>
        <w:t>and</w:t>
      </w:r>
      <w:r>
        <w:rPr>
          <w:rFonts w:ascii="Times New Roman"/>
          <w:spacing w:val="40"/>
          <w:sz w:val="24"/>
        </w:rPr>
        <w:t xml:space="preserve"> </w:t>
      </w:r>
      <w:r>
        <w:rPr>
          <w:rFonts w:ascii="Times New Roman"/>
          <w:sz w:val="24"/>
        </w:rPr>
        <w:t>membership</w:t>
      </w:r>
      <w:r>
        <w:rPr>
          <w:rFonts w:ascii="Times New Roman"/>
          <w:spacing w:val="40"/>
          <w:sz w:val="24"/>
        </w:rPr>
        <w:t xml:space="preserve"> </w:t>
      </w:r>
      <w:r>
        <w:rPr>
          <w:rFonts w:ascii="Times New Roman"/>
          <w:sz w:val="24"/>
        </w:rPr>
        <w:t>retention</w:t>
      </w:r>
      <w:r>
        <w:rPr>
          <w:rFonts w:ascii="Times New Roman"/>
          <w:spacing w:val="40"/>
          <w:sz w:val="24"/>
        </w:rPr>
        <w:t xml:space="preserve"> </w:t>
      </w:r>
      <w:r>
        <w:rPr>
          <w:rFonts w:ascii="Times New Roman"/>
          <w:sz w:val="24"/>
        </w:rPr>
        <w:t>techniques</w:t>
      </w:r>
      <w:r>
        <w:rPr>
          <w:rFonts w:ascii="Times New Roman"/>
          <w:spacing w:val="40"/>
          <w:sz w:val="24"/>
        </w:rPr>
        <w:t xml:space="preserve"> </w:t>
      </w:r>
      <w:r>
        <w:rPr>
          <w:rFonts w:ascii="Times New Roman"/>
          <w:sz w:val="24"/>
        </w:rPr>
        <w:t>and</w:t>
      </w:r>
      <w:r>
        <w:rPr>
          <w:rFonts w:ascii="Times New Roman"/>
          <w:spacing w:val="40"/>
          <w:sz w:val="24"/>
        </w:rPr>
        <w:t xml:space="preserve"> </w:t>
      </w:r>
      <w:r>
        <w:rPr>
          <w:rFonts w:ascii="Times New Roman"/>
          <w:sz w:val="24"/>
        </w:rPr>
        <w:t>practices</w:t>
      </w:r>
      <w:r>
        <w:rPr>
          <w:rFonts w:ascii="Times New Roman"/>
          <w:spacing w:val="40"/>
          <w:sz w:val="24"/>
        </w:rPr>
        <w:t xml:space="preserve"> </w:t>
      </w:r>
      <w:r>
        <w:rPr>
          <w:rFonts w:ascii="Times New Roman"/>
          <w:sz w:val="24"/>
        </w:rPr>
        <w:t>are</w:t>
      </w:r>
    </w:p>
    <w:p w14:paraId="0E4E9EFF" w14:textId="77777777" w:rsidR="00475980" w:rsidRDefault="00000000">
      <w:pPr>
        <w:spacing w:line="271" w:lineRule="auto"/>
        <w:ind w:left="200" w:right="1368"/>
        <w:rPr>
          <w:rFonts w:ascii="Times New Roman" w:hAnsi="Times New Roman"/>
          <w:sz w:val="24"/>
        </w:rPr>
      </w:pPr>
      <w:r>
        <w:rPr>
          <w:rFonts w:ascii="Times New Roman" w:hAnsi="Times New Roman"/>
          <w:sz w:val="24"/>
        </w:rPr>
        <w:t>documented</w:t>
      </w:r>
      <w:r>
        <w:rPr>
          <w:rFonts w:ascii="Times New Roman" w:hAnsi="Times New Roman"/>
          <w:spacing w:val="32"/>
          <w:sz w:val="24"/>
        </w:rPr>
        <w:t xml:space="preserve"> </w:t>
      </w:r>
      <w:r>
        <w:rPr>
          <w:rFonts w:ascii="Times New Roman" w:hAnsi="Times New Roman"/>
          <w:sz w:val="24"/>
        </w:rPr>
        <w:t>in</w:t>
      </w:r>
      <w:r>
        <w:rPr>
          <w:rFonts w:ascii="Times New Roman" w:hAnsi="Times New Roman"/>
          <w:spacing w:val="40"/>
          <w:sz w:val="24"/>
        </w:rPr>
        <w:t xml:space="preserve"> </w:t>
      </w:r>
      <w:r>
        <w:rPr>
          <w:rFonts w:ascii="Times New Roman" w:hAnsi="Times New Roman"/>
          <w:sz w:val="24"/>
        </w:rPr>
        <w:t>a</w:t>
      </w:r>
      <w:r>
        <w:rPr>
          <w:rFonts w:ascii="Times New Roman" w:hAnsi="Times New Roman"/>
          <w:spacing w:val="31"/>
          <w:sz w:val="24"/>
        </w:rPr>
        <w:t xml:space="preserve"> </w:t>
      </w:r>
      <w:r>
        <w:rPr>
          <w:rFonts w:ascii="Times New Roman" w:hAnsi="Times New Roman"/>
          <w:sz w:val="24"/>
        </w:rPr>
        <w:t>number</w:t>
      </w:r>
      <w:r>
        <w:rPr>
          <w:rFonts w:ascii="Times New Roman" w:hAnsi="Times New Roman"/>
          <w:spacing w:val="40"/>
          <w:sz w:val="24"/>
        </w:rPr>
        <w:t xml:space="preserve"> </w:t>
      </w:r>
      <w:r>
        <w:rPr>
          <w:rFonts w:ascii="Times New Roman" w:hAnsi="Times New Roman"/>
          <w:sz w:val="24"/>
        </w:rPr>
        <w:t>of</w:t>
      </w:r>
      <w:r>
        <w:rPr>
          <w:rFonts w:ascii="Times New Roman" w:hAnsi="Times New Roman"/>
          <w:spacing w:val="29"/>
          <w:sz w:val="24"/>
        </w:rPr>
        <w:t xml:space="preserve"> </w:t>
      </w:r>
      <w:r>
        <w:rPr>
          <w:rFonts w:ascii="Times New Roman" w:hAnsi="Times New Roman"/>
          <w:sz w:val="24"/>
        </w:rPr>
        <w:t>available</w:t>
      </w:r>
      <w:r>
        <w:rPr>
          <w:rFonts w:ascii="Times New Roman" w:hAnsi="Times New Roman"/>
          <w:spacing w:val="31"/>
          <w:sz w:val="24"/>
        </w:rPr>
        <w:t xml:space="preserve"> </w:t>
      </w:r>
      <w:r>
        <w:rPr>
          <w:rFonts w:ascii="Times New Roman" w:hAnsi="Times New Roman"/>
          <w:sz w:val="24"/>
        </w:rPr>
        <w:t>documents</w:t>
      </w:r>
      <w:r>
        <w:rPr>
          <w:rFonts w:ascii="Times New Roman" w:hAnsi="Times New Roman"/>
          <w:spacing w:val="29"/>
          <w:sz w:val="24"/>
        </w:rPr>
        <w:t xml:space="preserve"> </w:t>
      </w:r>
      <w:r>
        <w:rPr>
          <w:rFonts w:ascii="Times New Roman" w:hAnsi="Times New Roman"/>
          <w:sz w:val="24"/>
        </w:rPr>
        <w:t>such</w:t>
      </w:r>
      <w:r>
        <w:rPr>
          <w:rFonts w:ascii="Times New Roman" w:hAnsi="Times New Roman"/>
          <w:spacing w:val="32"/>
          <w:sz w:val="24"/>
        </w:rPr>
        <w:t xml:space="preserve"> </w:t>
      </w:r>
      <w:r>
        <w:rPr>
          <w:rFonts w:ascii="Times New Roman" w:hAnsi="Times New Roman"/>
          <w:sz w:val="24"/>
        </w:rPr>
        <w:t>as</w:t>
      </w:r>
      <w:r>
        <w:rPr>
          <w:rFonts w:ascii="Times New Roman" w:hAnsi="Times New Roman"/>
          <w:spacing w:val="40"/>
          <w:sz w:val="24"/>
        </w:rPr>
        <w:t xml:space="preserve"> </w:t>
      </w:r>
      <w:r>
        <w:rPr>
          <w:rFonts w:ascii="Times New Roman" w:hAnsi="Times New Roman"/>
          <w:sz w:val="24"/>
        </w:rPr>
        <w:t>National</w:t>
      </w:r>
      <w:r>
        <w:rPr>
          <w:rFonts w:ascii="Times New Roman" w:hAnsi="Times New Roman"/>
          <w:spacing w:val="38"/>
          <w:sz w:val="24"/>
        </w:rPr>
        <w:t xml:space="preserve"> </w:t>
      </w:r>
      <w:r>
        <w:rPr>
          <w:rFonts w:ascii="Times New Roman" w:hAnsi="Times New Roman"/>
          <w:sz w:val="24"/>
        </w:rPr>
        <w:t>Commander’s</w:t>
      </w:r>
      <w:r>
        <w:rPr>
          <w:rFonts w:ascii="Times New Roman" w:hAnsi="Times New Roman"/>
          <w:spacing w:val="40"/>
          <w:sz w:val="24"/>
        </w:rPr>
        <w:t xml:space="preserve"> </w:t>
      </w:r>
      <w:r>
        <w:rPr>
          <w:rFonts w:ascii="Times New Roman" w:hAnsi="Times New Roman"/>
          <w:sz w:val="24"/>
        </w:rPr>
        <w:t>Leadership Guide,</w:t>
      </w:r>
      <w:r>
        <w:rPr>
          <w:rFonts w:ascii="Times New Roman" w:hAnsi="Times New Roman"/>
          <w:spacing w:val="40"/>
          <w:sz w:val="24"/>
        </w:rPr>
        <w:t xml:space="preserve"> </w:t>
      </w:r>
      <w:r>
        <w:rPr>
          <w:rFonts w:ascii="Times New Roman" w:hAnsi="Times New Roman"/>
          <w:sz w:val="24"/>
        </w:rPr>
        <w:t>Department</w:t>
      </w:r>
      <w:r>
        <w:rPr>
          <w:rFonts w:ascii="Times New Roman" w:hAnsi="Times New Roman"/>
          <w:spacing w:val="40"/>
          <w:sz w:val="24"/>
        </w:rPr>
        <w:t xml:space="preserve"> </w:t>
      </w:r>
      <w:r>
        <w:rPr>
          <w:rFonts w:ascii="Times New Roman" w:hAnsi="Times New Roman"/>
          <w:sz w:val="24"/>
        </w:rPr>
        <w:t>of</w:t>
      </w:r>
      <w:r>
        <w:rPr>
          <w:rFonts w:ascii="Times New Roman" w:hAnsi="Times New Roman"/>
          <w:spacing w:val="40"/>
          <w:sz w:val="24"/>
        </w:rPr>
        <w:t xml:space="preserve"> </w:t>
      </w:r>
      <w:r>
        <w:rPr>
          <w:rFonts w:ascii="Times New Roman" w:hAnsi="Times New Roman"/>
          <w:sz w:val="24"/>
        </w:rPr>
        <w:t>Virginia’s</w:t>
      </w:r>
      <w:r>
        <w:rPr>
          <w:rFonts w:ascii="Times New Roman" w:hAnsi="Times New Roman"/>
          <w:spacing w:val="40"/>
          <w:sz w:val="24"/>
        </w:rPr>
        <w:t xml:space="preserve"> </w:t>
      </w:r>
      <w:r>
        <w:rPr>
          <w:rFonts w:ascii="Times New Roman" w:hAnsi="Times New Roman"/>
          <w:sz w:val="24"/>
        </w:rPr>
        <w:t>Recruiter’s</w:t>
      </w:r>
      <w:r>
        <w:rPr>
          <w:rFonts w:ascii="Times New Roman" w:hAnsi="Times New Roman"/>
          <w:spacing w:val="40"/>
          <w:sz w:val="24"/>
        </w:rPr>
        <w:t xml:space="preserve"> </w:t>
      </w:r>
      <w:r>
        <w:rPr>
          <w:rFonts w:ascii="Times New Roman" w:hAnsi="Times New Roman"/>
          <w:sz w:val="24"/>
        </w:rPr>
        <w:t>Handbook,</w:t>
      </w:r>
      <w:r>
        <w:rPr>
          <w:rFonts w:ascii="Times New Roman" w:hAnsi="Times New Roman"/>
          <w:spacing w:val="40"/>
          <w:sz w:val="24"/>
        </w:rPr>
        <w:t xml:space="preserve"> </w:t>
      </w:r>
      <w:r>
        <w:rPr>
          <w:rFonts w:ascii="Times New Roman" w:hAnsi="Times New Roman"/>
          <w:sz w:val="24"/>
        </w:rPr>
        <w:t>and</w:t>
      </w:r>
      <w:r>
        <w:rPr>
          <w:rFonts w:ascii="Times New Roman" w:hAnsi="Times New Roman"/>
          <w:spacing w:val="40"/>
          <w:sz w:val="24"/>
        </w:rPr>
        <w:t xml:space="preserve"> </w:t>
      </w:r>
      <w:r>
        <w:rPr>
          <w:rFonts w:ascii="Times New Roman" w:hAnsi="Times New Roman"/>
          <w:sz w:val="24"/>
        </w:rPr>
        <w:t>Membership</w:t>
      </w:r>
      <w:r>
        <w:rPr>
          <w:rFonts w:ascii="Times New Roman" w:hAnsi="Times New Roman"/>
          <w:spacing w:val="40"/>
          <w:sz w:val="24"/>
        </w:rPr>
        <w:t xml:space="preserve"> </w:t>
      </w:r>
      <w:r>
        <w:rPr>
          <w:rFonts w:ascii="Times New Roman" w:hAnsi="Times New Roman"/>
          <w:sz w:val="24"/>
        </w:rPr>
        <w:t>Campaigning</w:t>
      </w:r>
      <w:r>
        <w:rPr>
          <w:rFonts w:ascii="Times New Roman" w:hAnsi="Times New Roman"/>
          <w:spacing w:val="40"/>
          <w:sz w:val="24"/>
        </w:rPr>
        <w:t xml:space="preserve"> </w:t>
      </w:r>
      <w:r>
        <w:rPr>
          <w:rFonts w:ascii="Times New Roman" w:hAnsi="Times New Roman"/>
          <w:sz w:val="24"/>
        </w:rPr>
        <w:t>at the</w:t>
      </w:r>
      <w:r>
        <w:rPr>
          <w:rFonts w:ascii="Times New Roman" w:hAnsi="Times New Roman"/>
          <w:spacing w:val="40"/>
          <w:sz w:val="24"/>
        </w:rPr>
        <w:t xml:space="preserve"> </w:t>
      </w:r>
      <w:r>
        <w:rPr>
          <w:rFonts w:ascii="Times New Roman" w:hAnsi="Times New Roman"/>
          <w:sz w:val="24"/>
        </w:rPr>
        <w:t>Post Level.</w:t>
      </w:r>
      <w:r>
        <w:rPr>
          <w:rFonts w:ascii="Times New Roman" w:hAnsi="Times New Roman"/>
          <w:spacing w:val="40"/>
          <w:sz w:val="24"/>
        </w:rPr>
        <w:t xml:space="preserve"> </w:t>
      </w:r>
      <w:r>
        <w:rPr>
          <w:rFonts w:ascii="Times New Roman" w:hAnsi="Times New Roman"/>
          <w:sz w:val="24"/>
        </w:rPr>
        <w:t>District and</w:t>
      </w:r>
      <w:r>
        <w:rPr>
          <w:rFonts w:ascii="Times New Roman" w:hAnsi="Times New Roman"/>
          <w:spacing w:val="40"/>
          <w:sz w:val="24"/>
        </w:rPr>
        <w:t xml:space="preserve"> </w:t>
      </w:r>
      <w:r>
        <w:rPr>
          <w:rFonts w:ascii="Times New Roman" w:hAnsi="Times New Roman"/>
          <w:sz w:val="24"/>
        </w:rPr>
        <w:t>Department</w:t>
      </w:r>
      <w:r>
        <w:rPr>
          <w:rFonts w:ascii="Times New Roman" w:hAnsi="Times New Roman"/>
          <w:spacing w:val="40"/>
          <w:sz w:val="24"/>
        </w:rPr>
        <w:t xml:space="preserve"> </w:t>
      </w:r>
      <w:r>
        <w:rPr>
          <w:rFonts w:ascii="Times New Roman" w:hAnsi="Times New Roman"/>
          <w:sz w:val="24"/>
        </w:rPr>
        <w:t>membership</w:t>
      </w:r>
      <w:r>
        <w:rPr>
          <w:rFonts w:ascii="Times New Roman" w:hAnsi="Times New Roman"/>
          <w:spacing w:val="40"/>
          <w:sz w:val="24"/>
        </w:rPr>
        <w:t xml:space="preserve"> </w:t>
      </w:r>
      <w:r>
        <w:rPr>
          <w:rFonts w:ascii="Times New Roman" w:hAnsi="Times New Roman"/>
          <w:sz w:val="24"/>
        </w:rPr>
        <w:t>training</w:t>
      </w:r>
      <w:r>
        <w:rPr>
          <w:rFonts w:ascii="Times New Roman" w:hAnsi="Times New Roman"/>
          <w:spacing w:val="40"/>
          <w:sz w:val="24"/>
        </w:rPr>
        <w:t xml:space="preserve"> </w:t>
      </w:r>
      <w:r>
        <w:rPr>
          <w:rFonts w:ascii="Times New Roman" w:hAnsi="Times New Roman"/>
          <w:sz w:val="24"/>
        </w:rPr>
        <w:t>will</w:t>
      </w:r>
      <w:r>
        <w:rPr>
          <w:rFonts w:ascii="Times New Roman" w:hAnsi="Times New Roman"/>
          <w:spacing w:val="40"/>
          <w:sz w:val="24"/>
        </w:rPr>
        <w:t xml:space="preserve"> </w:t>
      </w:r>
      <w:r>
        <w:rPr>
          <w:rFonts w:ascii="Times New Roman" w:hAnsi="Times New Roman"/>
          <w:sz w:val="24"/>
        </w:rPr>
        <w:t>provide the basic information</w:t>
      </w:r>
      <w:r>
        <w:rPr>
          <w:rFonts w:ascii="Times New Roman" w:hAnsi="Times New Roman"/>
          <w:spacing w:val="36"/>
          <w:sz w:val="24"/>
        </w:rPr>
        <w:t xml:space="preserve"> </w:t>
      </w:r>
      <w:r>
        <w:rPr>
          <w:rFonts w:ascii="Times New Roman" w:hAnsi="Times New Roman"/>
          <w:sz w:val="24"/>
        </w:rPr>
        <w:t>needed</w:t>
      </w:r>
      <w:r>
        <w:rPr>
          <w:rFonts w:ascii="Times New Roman" w:hAnsi="Times New Roman"/>
          <w:spacing w:val="40"/>
          <w:sz w:val="24"/>
        </w:rPr>
        <w:t xml:space="preserve"> </w:t>
      </w:r>
      <w:r>
        <w:rPr>
          <w:rFonts w:ascii="Times New Roman" w:hAnsi="Times New Roman"/>
          <w:sz w:val="24"/>
        </w:rPr>
        <w:t>for</w:t>
      </w:r>
      <w:r>
        <w:rPr>
          <w:rFonts w:ascii="Times New Roman" w:hAnsi="Times New Roman"/>
          <w:spacing w:val="33"/>
          <w:sz w:val="24"/>
        </w:rPr>
        <w:t xml:space="preserve"> </w:t>
      </w:r>
      <w:r>
        <w:rPr>
          <w:rFonts w:ascii="Times New Roman" w:hAnsi="Times New Roman"/>
          <w:sz w:val="24"/>
        </w:rPr>
        <w:t>Posts</w:t>
      </w:r>
      <w:r>
        <w:rPr>
          <w:rFonts w:ascii="Times New Roman" w:hAnsi="Times New Roman"/>
          <w:spacing w:val="40"/>
          <w:sz w:val="24"/>
        </w:rPr>
        <w:t xml:space="preserve"> </w:t>
      </w:r>
      <w:r>
        <w:rPr>
          <w:rFonts w:ascii="Times New Roman" w:hAnsi="Times New Roman"/>
          <w:sz w:val="24"/>
        </w:rPr>
        <w:t>to</w:t>
      </w:r>
      <w:r>
        <w:rPr>
          <w:rFonts w:ascii="Times New Roman" w:hAnsi="Times New Roman"/>
          <w:spacing w:val="40"/>
          <w:sz w:val="24"/>
        </w:rPr>
        <w:t xml:space="preserve"> </w:t>
      </w:r>
      <w:r>
        <w:rPr>
          <w:rFonts w:ascii="Times New Roman" w:hAnsi="Times New Roman"/>
          <w:sz w:val="24"/>
        </w:rPr>
        <w:t>develop</w:t>
      </w:r>
      <w:r>
        <w:rPr>
          <w:rFonts w:ascii="Times New Roman" w:hAnsi="Times New Roman"/>
          <w:spacing w:val="40"/>
          <w:sz w:val="24"/>
        </w:rPr>
        <w:t xml:space="preserve"> </w:t>
      </w:r>
      <w:r>
        <w:rPr>
          <w:rFonts w:ascii="Times New Roman" w:hAnsi="Times New Roman"/>
          <w:sz w:val="24"/>
        </w:rPr>
        <w:t>a</w:t>
      </w:r>
      <w:r>
        <w:rPr>
          <w:rFonts w:ascii="Times New Roman" w:hAnsi="Times New Roman"/>
          <w:spacing w:val="40"/>
          <w:sz w:val="24"/>
        </w:rPr>
        <w:t xml:space="preserve"> </w:t>
      </w:r>
      <w:r>
        <w:rPr>
          <w:rFonts w:ascii="Times New Roman" w:hAnsi="Times New Roman"/>
          <w:sz w:val="24"/>
        </w:rPr>
        <w:t>membership</w:t>
      </w:r>
      <w:r>
        <w:rPr>
          <w:rFonts w:ascii="Times New Roman" w:hAnsi="Times New Roman"/>
          <w:spacing w:val="36"/>
          <w:sz w:val="24"/>
        </w:rPr>
        <w:t xml:space="preserve"> </w:t>
      </w:r>
      <w:r>
        <w:rPr>
          <w:rFonts w:ascii="Times New Roman" w:hAnsi="Times New Roman"/>
          <w:sz w:val="24"/>
        </w:rPr>
        <w:t>plan</w:t>
      </w:r>
      <w:r>
        <w:rPr>
          <w:rFonts w:ascii="Times New Roman" w:hAnsi="Times New Roman"/>
          <w:spacing w:val="36"/>
          <w:sz w:val="24"/>
        </w:rPr>
        <w:t xml:space="preserve"> </w:t>
      </w:r>
      <w:r>
        <w:rPr>
          <w:rFonts w:ascii="Times New Roman" w:hAnsi="Times New Roman"/>
          <w:sz w:val="24"/>
        </w:rPr>
        <w:t>and</w:t>
      </w:r>
      <w:r>
        <w:rPr>
          <w:rFonts w:ascii="Times New Roman" w:hAnsi="Times New Roman"/>
          <w:spacing w:val="36"/>
          <w:sz w:val="24"/>
        </w:rPr>
        <w:t xml:space="preserve"> </w:t>
      </w:r>
      <w:r>
        <w:rPr>
          <w:rFonts w:ascii="Times New Roman" w:hAnsi="Times New Roman"/>
          <w:sz w:val="24"/>
        </w:rPr>
        <w:t>will</w:t>
      </w:r>
      <w:r>
        <w:rPr>
          <w:rFonts w:ascii="Times New Roman" w:hAnsi="Times New Roman"/>
          <w:spacing w:val="40"/>
          <w:sz w:val="24"/>
        </w:rPr>
        <w:t xml:space="preserve"> </w:t>
      </w:r>
      <w:r>
        <w:rPr>
          <w:rFonts w:ascii="Times New Roman" w:hAnsi="Times New Roman"/>
          <w:sz w:val="24"/>
        </w:rPr>
        <w:t>concentrate</w:t>
      </w:r>
      <w:r>
        <w:rPr>
          <w:rFonts w:ascii="Times New Roman" w:hAnsi="Times New Roman"/>
          <w:spacing w:val="40"/>
          <w:sz w:val="24"/>
        </w:rPr>
        <w:t xml:space="preserve"> </w:t>
      </w:r>
      <w:r>
        <w:rPr>
          <w:rFonts w:ascii="Times New Roman" w:hAnsi="Times New Roman"/>
          <w:sz w:val="24"/>
        </w:rPr>
        <w:t>on recruiting</w:t>
      </w:r>
      <w:r>
        <w:rPr>
          <w:rFonts w:ascii="Times New Roman" w:hAnsi="Times New Roman"/>
          <w:spacing w:val="40"/>
          <w:sz w:val="24"/>
        </w:rPr>
        <w:t xml:space="preserve"> </w:t>
      </w:r>
      <w:r>
        <w:rPr>
          <w:rFonts w:ascii="Times New Roman" w:hAnsi="Times New Roman"/>
          <w:sz w:val="24"/>
        </w:rPr>
        <w:t>new</w:t>
      </w:r>
      <w:r>
        <w:rPr>
          <w:rFonts w:ascii="Times New Roman" w:hAnsi="Times New Roman"/>
          <w:spacing w:val="40"/>
          <w:sz w:val="24"/>
        </w:rPr>
        <w:t xml:space="preserve"> </w:t>
      </w:r>
      <w:r>
        <w:rPr>
          <w:rFonts w:ascii="Times New Roman" w:hAnsi="Times New Roman"/>
          <w:sz w:val="24"/>
        </w:rPr>
        <w:t>members,</w:t>
      </w:r>
      <w:r>
        <w:rPr>
          <w:rFonts w:ascii="Times New Roman" w:hAnsi="Times New Roman"/>
          <w:spacing w:val="40"/>
          <w:sz w:val="24"/>
        </w:rPr>
        <w:t xml:space="preserve"> </w:t>
      </w:r>
      <w:r>
        <w:rPr>
          <w:rFonts w:ascii="Times New Roman" w:hAnsi="Times New Roman"/>
          <w:sz w:val="24"/>
        </w:rPr>
        <w:t>retaining</w:t>
      </w:r>
      <w:r>
        <w:rPr>
          <w:rFonts w:ascii="Times New Roman" w:hAnsi="Times New Roman"/>
          <w:spacing w:val="40"/>
          <w:sz w:val="24"/>
        </w:rPr>
        <w:t xml:space="preserve"> </w:t>
      </w:r>
      <w:r>
        <w:rPr>
          <w:rFonts w:ascii="Times New Roman" w:hAnsi="Times New Roman"/>
          <w:sz w:val="24"/>
        </w:rPr>
        <w:t>current</w:t>
      </w:r>
      <w:r>
        <w:rPr>
          <w:rFonts w:ascii="Times New Roman" w:hAnsi="Times New Roman"/>
          <w:spacing w:val="40"/>
          <w:sz w:val="24"/>
        </w:rPr>
        <w:t xml:space="preserve"> </w:t>
      </w:r>
      <w:r>
        <w:rPr>
          <w:rFonts w:ascii="Times New Roman" w:hAnsi="Times New Roman"/>
          <w:sz w:val="24"/>
        </w:rPr>
        <w:t>members</w:t>
      </w:r>
      <w:r>
        <w:rPr>
          <w:rFonts w:ascii="Times New Roman" w:hAnsi="Times New Roman"/>
          <w:spacing w:val="40"/>
          <w:sz w:val="24"/>
        </w:rPr>
        <w:t xml:space="preserve"> </w:t>
      </w:r>
      <w:r>
        <w:rPr>
          <w:rFonts w:ascii="Times New Roman" w:hAnsi="Times New Roman"/>
          <w:sz w:val="24"/>
        </w:rPr>
        <w:t>and</w:t>
      </w:r>
      <w:r>
        <w:rPr>
          <w:rFonts w:ascii="Times New Roman" w:hAnsi="Times New Roman"/>
          <w:spacing w:val="40"/>
          <w:sz w:val="24"/>
        </w:rPr>
        <w:t xml:space="preserve"> </w:t>
      </w:r>
      <w:r>
        <w:rPr>
          <w:rFonts w:ascii="Times New Roman" w:hAnsi="Times New Roman"/>
          <w:sz w:val="24"/>
        </w:rPr>
        <w:t>reinstating</w:t>
      </w:r>
      <w:r>
        <w:rPr>
          <w:rFonts w:ascii="Times New Roman" w:hAnsi="Times New Roman"/>
          <w:spacing w:val="40"/>
          <w:sz w:val="24"/>
        </w:rPr>
        <w:t xml:space="preserve"> </w:t>
      </w:r>
      <w:r>
        <w:rPr>
          <w:rFonts w:ascii="Times New Roman" w:hAnsi="Times New Roman"/>
          <w:sz w:val="24"/>
        </w:rPr>
        <w:t>members</w:t>
      </w:r>
      <w:r>
        <w:rPr>
          <w:rFonts w:ascii="Times New Roman" w:hAnsi="Times New Roman"/>
          <w:spacing w:val="40"/>
          <w:sz w:val="24"/>
        </w:rPr>
        <w:t xml:space="preserve"> </w:t>
      </w:r>
      <w:r>
        <w:rPr>
          <w:rFonts w:ascii="Times New Roman" w:hAnsi="Times New Roman"/>
          <w:sz w:val="24"/>
        </w:rPr>
        <w:t>that</w:t>
      </w:r>
      <w:r>
        <w:rPr>
          <w:rFonts w:ascii="Times New Roman" w:hAnsi="Times New Roman"/>
          <w:spacing w:val="40"/>
          <w:sz w:val="24"/>
        </w:rPr>
        <w:t xml:space="preserve"> </w:t>
      </w:r>
      <w:r>
        <w:rPr>
          <w:rFonts w:ascii="Times New Roman" w:hAnsi="Times New Roman"/>
          <w:sz w:val="24"/>
        </w:rPr>
        <w:t>have</w:t>
      </w:r>
      <w:r>
        <w:rPr>
          <w:rFonts w:ascii="Times New Roman" w:hAnsi="Times New Roman"/>
          <w:spacing w:val="40"/>
          <w:sz w:val="24"/>
        </w:rPr>
        <w:t xml:space="preserve"> </w:t>
      </w:r>
      <w:r>
        <w:rPr>
          <w:rFonts w:ascii="Times New Roman" w:hAnsi="Times New Roman"/>
          <w:sz w:val="24"/>
        </w:rPr>
        <w:t>let their membership lapse.</w:t>
      </w:r>
    </w:p>
    <w:p w14:paraId="793658F3" w14:textId="77777777" w:rsidR="00475980" w:rsidRDefault="00000000">
      <w:pPr>
        <w:spacing w:before="275"/>
        <w:ind w:right="1083"/>
        <w:jc w:val="center"/>
        <w:rPr>
          <w:rFonts w:ascii="Times New Roman"/>
          <w:sz w:val="24"/>
        </w:rPr>
      </w:pPr>
      <w:r>
        <w:rPr>
          <w:rFonts w:ascii="Times New Roman"/>
          <w:sz w:val="24"/>
        </w:rPr>
        <w:t>POST</w:t>
      </w:r>
      <w:r>
        <w:rPr>
          <w:rFonts w:ascii="Times New Roman"/>
          <w:spacing w:val="22"/>
          <w:sz w:val="24"/>
        </w:rPr>
        <w:t xml:space="preserve"> </w:t>
      </w:r>
      <w:r>
        <w:rPr>
          <w:rFonts w:ascii="Times New Roman"/>
          <w:spacing w:val="-2"/>
          <w:sz w:val="24"/>
        </w:rPr>
        <w:t>RESPONSIBILITES</w:t>
      </w:r>
    </w:p>
    <w:p w14:paraId="34FF6AF3" w14:textId="77777777" w:rsidR="00475980" w:rsidRDefault="00000000">
      <w:pPr>
        <w:spacing w:before="192" w:line="271" w:lineRule="auto"/>
        <w:ind w:left="200" w:right="1368"/>
        <w:rPr>
          <w:rFonts w:ascii="Times New Roman" w:hAnsi="Times New Roman"/>
          <w:sz w:val="24"/>
        </w:rPr>
      </w:pPr>
      <w:r>
        <w:rPr>
          <w:rFonts w:ascii="Times New Roman" w:hAnsi="Times New Roman"/>
          <w:sz w:val="24"/>
        </w:rPr>
        <w:t>Each</w:t>
      </w:r>
      <w:r>
        <w:rPr>
          <w:rFonts w:ascii="Times New Roman" w:hAnsi="Times New Roman"/>
          <w:spacing w:val="40"/>
          <w:sz w:val="24"/>
        </w:rPr>
        <w:t xml:space="preserve"> </w:t>
      </w:r>
      <w:r>
        <w:rPr>
          <w:rFonts w:ascii="Times New Roman" w:hAnsi="Times New Roman"/>
          <w:sz w:val="24"/>
        </w:rPr>
        <w:t>Post</w:t>
      </w:r>
      <w:r>
        <w:rPr>
          <w:rFonts w:ascii="Times New Roman" w:hAnsi="Times New Roman"/>
          <w:spacing w:val="40"/>
          <w:sz w:val="24"/>
        </w:rPr>
        <w:t xml:space="preserve"> </w:t>
      </w:r>
      <w:r>
        <w:rPr>
          <w:rFonts w:ascii="Times New Roman" w:hAnsi="Times New Roman"/>
          <w:sz w:val="24"/>
        </w:rPr>
        <w:t>Commander is</w:t>
      </w:r>
      <w:r>
        <w:rPr>
          <w:rFonts w:ascii="Times New Roman" w:hAnsi="Times New Roman"/>
          <w:spacing w:val="40"/>
          <w:sz w:val="24"/>
        </w:rPr>
        <w:t xml:space="preserve"> </w:t>
      </w:r>
      <w:r>
        <w:rPr>
          <w:rFonts w:ascii="Times New Roman" w:hAnsi="Times New Roman"/>
          <w:sz w:val="24"/>
        </w:rPr>
        <w:t>responsible</w:t>
      </w:r>
      <w:r>
        <w:rPr>
          <w:rFonts w:ascii="Times New Roman" w:hAnsi="Times New Roman"/>
          <w:spacing w:val="40"/>
          <w:sz w:val="24"/>
        </w:rPr>
        <w:t xml:space="preserve"> </w:t>
      </w:r>
      <w:r>
        <w:rPr>
          <w:rFonts w:ascii="Times New Roman" w:hAnsi="Times New Roman"/>
          <w:sz w:val="24"/>
        </w:rPr>
        <w:t>for</w:t>
      </w:r>
      <w:r>
        <w:rPr>
          <w:rFonts w:ascii="Times New Roman" w:hAnsi="Times New Roman"/>
          <w:spacing w:val="40"/>
          <w:sz w:val="24"/>
        </w:rPr>
        <w:t xml:space="preserve"> </w:t>
      </w:r>
      <w:r>
        <w:rPr>
          <w:rFonts w:ascii="Times New Roman" w:hAnsi="Times New Roman"/>
          <w:sz w:val="24"/>
        </w:rPr>
        <w:t>developing</w:t>
      </w:r>
      <w:r>
        <w:rPr>
          <w:rFonts w:ascii="Times New Roman" w:hAnsi="Times New Roman"/>
          <w:spacing w:val="40"/>
          <w:sz w:val="24"/>
        </w:rPr>
        <w:t xml:space="preserve"> </w:t>
      </w:r>
      <w:r>
        <w:rPr>
          <w:rFonts w:ascii="Times New Roman" w:hAnsi="Times New Roman"/>
          <w:sz w:val="24"/>
        </w:rPr>
        <w:t>a written</w:t>
      </w:r>
      <w:r>
        <w:rPr>
          <w:rFonts w:ascii="Times New Roman" w:hAnsi="Times New Roman"/>
          <w:spacing w:val="40"/>
          <w:sz w:val="24"/>
        </w:rPr>
        <w:t xml:space="preserve"> </w:t>
      </w:r>
      <w:r>
        <w:rPr>
          <w:rFonts w:ascii="Times New Roman" w:hAnsi="Times New Roman"/>
          <w:sz w:val="24"/>
        </w:rPr>
        <w:t>membership</w:t>
      </w:r>
      <w:r>
        <w:rPr>
          <w:rFonts w:ascii="Times New Roman" w:hAnsi="Times New Roman"/>
          <w:spacing w:val="40"/>
          <w:sz w:val="24"/>
        </w:rPr>
        <w:t xml:space="preserve"> </w:t>
      </w:r>
      <w:r>
        <w:rPr>
          <w:rFonts w:ascii="Times New Roman" w:hAnsi="Times New Roman"/>
          <w:sz w:val="24"/>
        </w:rPr>
        <w:t>plan</w:t>
      </w:r>
      <w:r>
        <w:rPr>
          <w:rFonts w:ascii="Times New Roman" w:hAnsi="Times New Roman"/>
          <w:spacing w:val="40"/>
          <w:sz w:val="24"/>
        </w:rPr>
        <w:t xml:space="preserve"> </w:t>
      </w:r>
      <w:r>
        <w:rPr>
          <w:rFonts w:ascii="Times New Roman" w:hAnsi="Times New Roman"/>
          <w:sz w:val="24"/>
        </w:rPr>
        <w:t>at</w:t>
      </w:r>
      <w:r>
        <w:rPr>
          <w:rFonts w:ascii="Times New Roman" w:hAnsi="Times New Roman"/>
          <w:spacing w:val="40"/>
          <w:sz w:val="24"/>
        </w:rPr>
        <w:t xml:space="preserve"> </w:t>
      </w:r>
      <w:r>
        <w:rPr>
          <w:rFonts w:ascii="Times New Roman" w:hAnsi="Times New Roman"/>
          <w:sz w:val="24"/>
        </w:rPr>
        <w:t>the beginning</w:t>
      </w:r>
      <w:r>
        <w:rPr>
          <w:rFonts w:ascii="Times New Roman" w:hAnsi="Times New Roman"/>
          <w:spacing w:val="40"/>
          <w:sz w:val="24"/>
        </w:rPr>
        <w:t xml:space="preserve"> </w:t>
      </w:r>
      <w:r>
        <w:rPr>
          <w:rFonts w:ascii="Times New Roman" w:hAnsi="Times New Roman"/>
          <w:sz w:val="24"/>
        </w:rPr>
        <w:t>of</w:t>
      </w:r>
      <w:r>
        <w:rPr>
          <w:rFonts w:ascii="Times New Roman" w:hAnsi="Times New Roman"/>
          <w:spacing w:val="32"/>
          <w:sz w:val="24"/>
        </w:rPr>
        <w:t xml:space="preserve"> </w:t>
      </w:r>
      <w:r>
        <w:rPr>
          <w:rFonts w:ascii="Times New Roman" w:hAnsi="Times New Roman"/>
          <w:sz w:val="24"/>
        </w:rPr>
        <w:t>each</w:t>
      </w:r>
      <w:r>
        <w:rPr>
          <w:rFonts w:ascii="Times New Roman" w:hAnsi="Times New Roman"/>
          <w:spacing w:val="35"/>
          <w:sz w:val="24"/>
        </w:rPr>
        <w:t xml:space="preserve"> </w:t>
      </w:r>
      <w:r>
        <w:rPr>
          <w:rFonts w:ascii="Times New Roman" w:hAnsi="Times New Roman"/>
          <w:sz w:val="24"/>
        </w:rPr>
        <w:t>year.</w:t>
      </w:r>
      <w:r>
        <w:rPr>
          <w:rFonts w:ascii="Times New Roman" w:hAnsi="Times New Roman"/>
          <w:spacing w:val="40"/>
          <w:sz w:val="24"/>
        </w:rPr>
        <w:t xml:space="preserve"> </w:t>
      </w:r>
      <w:r>
        <w:rPr>
          <w:rFonts w:ascii="Times New Roman" w:hAnsi="Times New Roman"/>
          <w:sz w:val="24"/>
        </w:rPr>
        <w:t>In</w:t>
      </w:r>
      <w:r>
        <w:rPr>
          <w:rFonts w:ascii="Times New Roman" w:hAnsi="Times New Roman"/>
          <w:spacing w:val="40"/>
          <w:sz w:val="24"/>
        </w:rPr>
        <w:t xml:space="preserve"> </w:t>
      </w:r>
      <w:r>
        <w:rPr>
          <w:rFonts w:ascii="Times New Roman" w:hAnsi="Times New Roman"/>
          <w:sz w:val="24"/>
        </w:rPr>
        <w:t>developing</w:t>
      </w:r>
      <w:r>
        <w:rPr>
          <w:rFonts w:ascii="Times New Roman" w:hAnsi="Times New Roman"/>
          <w:spacing w:val="35"/>
          <w:sz w:val="24"/>
        </w:rPr>
        <w:t xml:space="preserve"> </w:t>
      </w:r>
      <w:r>
        <w:rPr>
          <w:rFonts w:ascii="Times New Roman" w:hAnsi="Times New Roman"/>
          <w:sz w:val="24"/>
        </w:rPr>
        <w:t>a</w:t>
      </w:r>
      <w:r>
        <w:rPr>
          <w:rFonts w:ascii="Times New Roman" w:hAnsi="Times New Roman"/>
          <w:spacing w:val="40"/>
          <w:sz w:val="24"/>
        </w:rPr>
        <w:t xml:space="preserve"> </w:t>
      </w:r>
      <w:r>
        <w:rPr>
          <w:rFonts w:ascii="Times New Roman" w:hAnsi="Times New Roman"/>
          <w:sz w:val="24"/>
        </w:rPr>
        <w:t>membership</w:t>
      </w:r>
      <w:r>
        <w:rPr>
          <w:rFonts w:ascii="Times New Roman" w:hAnsi="Times New Roman"/>
          <w:spacing w:val="40"/>
          <w:sz w:val="24"/>
        </w:rPr>
        <w:t xml:space="preserve"> </w:t>
      </w:r>
      <w:r>
        <w:rPr>
          <w:rFonts w:ascii="Times New Roman" w:hAnsi="Times New Roman"/>
          <w:sz w:val="24"/>
        </w:rPr>
        <w:t>plan</w:t>
      </w:r>
      <w:r>
        <w:rPr>
          <w:rFonts w:ascii="Times New Roman" w:hAnsi="Times New Roman"/>
          <w:spacing w:val="40"/>
          <w:sz w:val="24"/>
        </w:rPr>
        <w:t xml:space="preserve"> </w:t>
      </w:r>
      <w:r>
        <w:rPr>
          <w:rFonts w:ascii="Times New Roman" w:hAnsi="Times New Roman"/>
          <w:sz w:val="24"/>
        </w:rPr>
        <w:t>each</w:t>
      </w:r>
      <w:r>
        <w:rPr>
          <w:rFonts w:ascii="Times New Roman" w:hAnsi="Times New Roman"/>
          <w:spacing w:val="40"/>
          <w:sz w:val="24"/>
        </w:rPr>
        <w:t xml:space="preserve"> </w:t>
      </w:r>
      <w:r>
        <w:rPr>
          <w:rFonts w:ascii="Times New Roman" w:hAnsi="Times New Roman"/>
          <w:sz w:val="24"/>
        </w:rPr>
        <w:t>Post</w:t>
      </w:r>
      <w:r>
        <w:rPr>
          <w:rFonts w:ascii="Times New Roman" w:hAnsi="Times New Roman"/>
          <w:spacing w:val="40"/>
          <w:sz w:val="24"/>
        </w:rPr>
        <w:t xml:space="preserve"> </w:t>
      </w:r>
      <w:r>
        <w:rPr>
          <w:rFonts w:ascii="Times New Roman" w:hAnsi="Times New Roman"/>
          <w:sz w:val="24"/>
        </w:rPr>
        <w:t>must</w:t>
      </w:r>
      <w:r>
        <w:rPr>
          <w:rFonts w:ascii="Times New Roman" w:hAnsi="Times New Roman"/>
          <w:spacing w:val="31"/>
          <w:sz w:val="24"/>
        </w:rPr>
        <w:t xml:space="preserve"> </w:t>
      </w:r>
      <w:r>
        <w:rPr>
          <w:rFonts w:ascii="Times New Roman" w:hAnsi="Times New Roman"/>
          <w:sz w:val="24"/>
        </w:rPr>
        <w:t>consider individual</w:t>
      </w:r>
      <w:r>
        <w:rPr>
          <w:rFonts w:ascii="Times New Roman" w:hAnsi="Times New Roman"/>
          <w:spacing w:val="39"/>
          <w:sz w:val="24"/>
        </w:rPr>
        <w:t xml:space="preserve"> </w:t>
      </w:r>
      <w:r>
        <w:rPr>
          <w:rFonts w:ascii="Times New Roman" w:hAnsi="Times New Roman"/>
          <w:sz w:val="24"/>
        </w:rPr>
        <w:t>factors that will</w:t>
      </w:r>
      <w:r>
        <w:rPr>
          <w:rFonts w:ascii="Times New Roman" w:hAnsi="Times New Roman"/>
          <w:spacing w:val="39"/>
          <w:sz w:val="24"/>
        </w:rPr>
        <w:t xml:space="preserve"> </w:t>
      </w:r>
      <w:r>
        <w:rPr>
          <w:rFonts w:ascii="Times New Roman" w:hAnsi="Times New Roman"/>
          <w:sz w:val="24"/>
        </w:rPr>
        <w:t>impact</w:t>
      </w:r>
      <w:r>
        <w:rPr>
          <w:rFonts w:ascii="Times New Roman" w:hAnsi="Times New Roman"/>
          <w:spacing w:val="38"/>
          <w:sz w:val="24"/>
        </w:rPr>
        <w:t xml:space="preserve"> </w:t>
      </w:r>
      <w:r>
        <w:rPr>
          <w:rFonts w:ascii="Times New Roman" w:hAnsi="Times New Roman"/>
          <w:sz w:val="24"/>
        </w:rPr>
        <w:t>their</w:t>
      </w:r>
      <w:r>
        <w:rPr>
          <w:rFonts w:ascii="Times New Roman" w:hAnsi="Times New Roman"/>
          <w:spacing w:val="40"/>
          <w:sz w:val="24"/>
        </w:rPr>
        <w:t xml:space="preserve"> </w:t>
      </w:r>
      <w:r>
        <w:rPr>
          <w:rFonts w:ascii="Times New Roman" w:hAnsi="Times New Roman"/>
          <w:sz w:val="24"/>
        </w:rPr>
        <w:t>specific Post</w:t>
      </w:r>
      <w:r>
        <w:rPr>
          <w:rFonts w:ascii="Times New Roman" w:hAnsi="Times New Roman"/>
          <w:spacing w:val="39"/>
          <w:sz w:val="24"/>
        </w:rPr>
        <w:t xml:space="preserve"> </w:t>
      </w:r>
      <w:r>
        <w:rPr>
          <w:rFonts w:ascii="Times New Roman" w:hAnsi="Times New Roman"/>
          <w:sz w:val="24"/>
        </w:rPr>
        <w:t>such</w:t>
      </w:r>
      <w:r>
        <w:rPr>
          <w:rFonts w:ascii="Times New Roman" w:hAnsi="Times New Roman"/>
          <w:spacing w:val="40"/>
          <w:sz w:val="24"/>
        </w:rPr>
        <w:t xml:space="preserve"> </w:t>
      </w:r>
      <w:r>
        <w:rPr>
          <w:rFonts w:ascii="Times New Roman" w:hAnsi="Times New Roman"/>
          <w:sz w:val="24"/>
        </w:rPr>
        <w:t>as</w:t>
      </w:r>
      <w:r>
        <w:rPr>
          <w:rFonts w:ascii="Times New Roman" w:hAnsi="Times New Roman"/>
          <w:spacing w:val="40"/>
          <w:sz w:val="24"/>
        </w:rPr>
        <w:t xml:space="preserve"> </w:t>
      </w:r>
      <w:r>
        <w:rPr>
          <w:rFonts w:ascii="Times New Roman" w:hAnsi="Times New Roman"/>
          <w:sz w:val="24"/>
        </w:rPr>
        <w:t>local</w:t>
      </w:r>
      <w:r>
        <w:rPr>
          <w:rFonts w:ascii="Times New Roman" w:hAnsi="Times New Roman"/>
          <w:spacing w:val="39"/>
          <w:sz w:val="24"/>
        </w:rPr>
        <w:t xml:space="preserve"> </w:t>
      </w:r>
      <w:r>
        <w:rPr>
          <w:rFonts w:ascii="Times New Roman" w:hAnsi="Times New Roman"/>
          <w:sz w:val="24"/>
        </w:rPr>
        <w:t>area</w:t>
      </w:r>
      <w:r>
        <w:rPr>
          <w:rFonts w:ascii="Times New Roman" w:hAnsi="Times New Roman"/>
          <w:spacing w:val="40"/>
          <w:sz w:val="24"/>
        </w:rPr>
        <w:t xml:space="preserve"> </w:t>
      </w:r>
      <w:r>
        <w:rPr>
          <w:rFonts w:ascii="Times New Roman" w:hAnsi="Times New Roman"/>
          <w:sz w:val="24"/>
        </w:rPr>
        <w:t>demographics</w:t>
      </w:r>
      <w:r>
        <w:rPr>
          <w:rFonts w:ascii="Times New Roman" w:hAnsi="Times New Roman"/>
          <w:spacing w:val="40"/>
          <w:sz w:val="24"/>
        </w:rPr>
        <w:t xml:space="preserve"> </w:t>
      </w:r>
      <w:r>
        <w:rPr>
          <w:rFonts w:ascii="Times New Roman" w:hAnsi="Times New Roman"/>
          <w:sz w:val="24"/>
        </w:rPr>
        <w:t>– remember</w:t>
      </w:r>
      <w:r>
        <w:rPr>
          <w:rFonts w:ascii="Times New Roman" w:hAnsi="Times New Roman"/>
          <w:spacing w:val="29"/>
          <w:sz w:val="24"/>
        </w:rPr>
        <w:t xml:space="preserve"> </w:t>
      </w:r>
      <w:r>
        <w:rPr>
          <w:rFonts w:ascii="Times New Roman" w:hAnsi="Times New Roman"/>
          <w:sz w:val="24"/>
        </w:rPr>
        <w:t>no</w:t>
      </w:r>
      <w:r>
        <w:rPr>
          <w:rFonts w:ascii="Times New Roman" w:hAnsi="Times New Roman"/>
          <w:spacing w:val="32"/>
          <w:sz w:val="24"/>
        </w:rPr>
        <w:t xml:space="preserve"> </w:t>
      </w:r>
      <w:r>
        <w:rPr>
          <w:rFonts w:ascii="Times New Roman" w:hAnsi="Times New Roman"/>
          <w:sz w:val="24"/>
        </w:rPr>
        <w:t>one</w:t>
      </w:r>
      <w:r>
        <w:rPr>
          <w:rFonts w:ascii="Times New Roman" w:hAnsi="Times New Roman"/>
          <w:spacing w:val="22"/>
          <w:sz w:val="24"/>
        </w:rPr>
        <w:t xml:space="preserve"> </w:t>
      </w:r>
      <w:r>
        <w:rPr>
          <w:rFonts w:ascii="Times New Roman" w:hAnsi="Times New Roman"/>
          <w:sz w:val="24"/>
        </w:rPr>
        <w:t>size</w:t>
      </w:r>
      <w:r>
        <w:rPr>
          <w:rFonts w:ascii="Times New Roman" w:hAnsi="Times New Roman"/>
          <w:spacing w:val="21"/>
          <w:sz w:val="24"/>
        </w:rPr>
        <w:t xml:space="preserve"> </w:t>
      </w:r>
      <w:r>
        <w:rPr>
          <w:rFonts w:ascii="Times New Roman" w:hAnsi="Times New Roman"/>
          <w:sz w:val="24"/>
        </w:rPr>
        <w:t>fits</w:t>
      </w:r>
      <w:r>
        <w:rPr>
          <w:rFonts w:ascii="Times New Roman" w:hAnsi="Times New Roman"/>
          <w:spacing w:val="29"/>
          <w:sz w:val="24"/>
        </w:rPr>
        <w:t xml:space="preserve"> </w:t>
      </w:r>
      <w:r>
        <w:rPr>
          <w:rFonts w:ascii="Times New Roman" w:hAnsi="Times New Roman"/>
          <w:sz w:val="24"/>
        </w:rPr>
        <w:t>all.</w:t>
      </w:r>
      <w:r>
        <w:rPr>
          <w:rFonts w:ascii="Times New Roman" w:hAnsi="Times New Roman"/>
          <w:spacing w:val="37"/>
          <w:sz w:val="24"/>
        </w:rPr>
        <w:t xml:space="preserve"> </w:t>
      </w:r>
      <w:r>
        <w:rPr>
          <w:rFonts w:ascii="Times New Roman" w:hAnsi="Times New Roman"/>
          <w:sz w:val="24"/>
        </w:rPr>
        <w:t>Post</w:t>
      </w:r>
      <w:r>
        <w:rPr>
          <w:rFonts w:ascii="Times New Roman" w:hAnsi="Times New Roman"/>
          <w:spacing w:val="28"/>
          <w:sz w:val="24"/>
        </w:rPr>
        <w:t xml:space="preserve"> </w:t>
      </w:r>
      <w:r>
        <w:rPr>
          <w:rFonts w:ascii="Times New Roman" w:hAnsi="Times New Roman"/>
          <w:sz w:val="24"/>
        </w:rPr>
        <w:t>membership</w:t>
      </w:r>
      <w:r>
        <w:rPr>
          <w:rFonts w:ascii="Times New Roman" w:hAnsi="Times New Roman"/>
          <w:spacing w:val="32"/>
          <w:sz w:val="24"/>
        </w:rPr>
        <w:t xml:space="preserve"> </w:t>
      </w:r>
      <w:r>
        <w:rPr>
          <w:rFonts w:ascii="Times New Roman" w:hAnsi="Times New Roman"/>
          <w:sz w:val="24"/>
        </w:rPr>
        <w:t>plans</w:t>
      </w:r>
      <w:r>
        <w:rPr>
          <w:rFonts w:ascii="Times New Roman" w:hAnsi="Times New Roman"/>
          <w:spacing w:val="29"/>
          <w:sz w:val="24"/>
        </w:rPr>
        <w:t xml:space="preserve"> </w:t>
      </w:r>
      <w:r>
        <w:rPr>
          <w:rFonts w:ascii="Times New Roman" w:hAnsi="Times New Roman"/>
          <w:sz w:val="24"/>
        </w:rPr>
        <w:t>(see</w:t>
      </w:r>
      <w:r>
        <w:rPr>
          <w:rFonts w:ascii="Times New Roman" w:hAnsi="Times New Roman"/>
          <w:spacing w:val="31"/>
          <w:sz w:val="24"/>
        </w:rPr>
        <w:t xml:space="preserve"> </w:t>
      </w:r>
      <w:r>
        <w:rPr>
          <w:rFonts w:ascii="Times New Roman" w:hAnsi="Times New Roman"/>
          <w:sz w:val="24"/>
        </w:rPr>
        <w:t>attachment)</w:t>
      </w:r>
      <w:r>
        <w:rPr>
          <w:rFonts w:ascii="Times New Roman" w:hAnsi="Times New Roman"/>
          <w:spacing w:val="29"/>
          <w:sz w:val="24"/>
        </w:rPr>
        <w:t xml:space="preserve"> </w:t>
      </w:r>
      <w:r>
        <w:rPr>
          <w:rFonts w:ascii="Times New Roman" w:hAnsi="Times New Roman"/>
          <w:sz w:val="24"/>
        </w:rPr>
        <w:t>will</w:t>
      </w:r>
      <w:r>
        <w:rPr>
          <w:rFonts w:ascii="Times New Roman" w:hAnsi="Times New Roman"/>
          <w:spacing w:val="28"/>
          <w:sz w:val="24"/>
        </w:rPr>
        <w:t xml:space="preserve"> </w:t>
      </w:r>
      <w:r>
        <w:rPr>
          <w:rFonts w:ascii="Times New Roman" w:hAnsi="Times New Roman"/>
          <w:sz w:val="24"/>
        </w:rPr>
        <w:t>be</w:t>
      </w:r>
      <w:r>
        <w:rPr>
          <w:rFonts w:ascii="Times New Roman" w:hAnsi="Times New Roman"/>
          <w:spacing w:val="22"/>
          <w:sz w:val="24"/>
        </w:rPr>
        <w:t xml:space="preserve"> </w:t>
      </w:r>
      <w:r>
        <w:rPr>
          <w:rFonts w:ascii="Times New Roman" w:hAnsi="Times New Roman"/>
          <w:sz w:val="24"/>
        </w:rPr>
        <w:t>forwarded</w:t>
      </w:r>
      <w:r>
        <w:rPr>
          <w:rFonts w:ascii="Times New Roman" w:hAnsi="Times New Roman"/>
          <w:spacing w:val="23"/>
          <w:sz w:val="24"/>
        </w:rPr>
        <w:t xml:space="preserve"> </w:t>
      </w:r>
      <w:r>
        <w:rPr>
          <w:rFonts w:ascii="Times New Roman" w:hAnsi="Times New Roman"/>
          <w:sz w:val="24"/>
        </w:rPr>
        <w:t>to the</w:t>
      </w:r>
      <w:r>
        <w:rPr>
          <w:rFonts w:ascii="Times New Roman" w:hAnsi="Times New Roman"/>
          <w:spacing w:val="40"/>
          <w:sz w:val="24"/>
        </w:rPr>
        <w:t xml:space="preserve"> </w:t>
      </w:r>
      <w:r>
        <w:rPr>
          <w:rFonts w:ascii="Times New Roman" w:hAnsi="Times New Roman"/>
          <w:sz w:val="24"/>
        </w:rPr>
        <w:t>appropriate</w:t>
      </w:r>
      <w:r>
        <w:rPr>
          <w:rFonts w:ascii="Times New Roman" w:hAnsi="Times New Roman"/>
          <w:spacing w:val="40"/>
          <w:sz w:val="24"/>
        </w:rPr>
        <w:t xml:space="preserve"> </w:t>
      </w:r>
      <w:r>
        <w:rPr>
          <w:rFonts w:ascii="Times New Roman" w:hAnsi="Times New Roman"/>
          <w:sz w:val="24"/>
        </w:rPr>
        <w:t>District</w:t>
      </w:r>
      <w:r>
        <w:rPr>
          <w:rFonts w:ascii="Times New Roman" w:hAnsi="Times New Roman"/>
          <w:spacing w:val="40"/>
          <w:sz w:val="24"/>
        </w:rPr>
        <w:t xml:space="preserve"> </w:t>
      </w:r>
      <w:r>
        <w:rPr>
          <w:rFonts w:ascii="Times New Roman" w:hAnsi="Times New Roman"/>
          <w:sz w:val="24"/>
        </w:rPr>
        <w:t>Commander</w:t>
      </w:r>
      <w:r>
        <w:rPr>
          <w:rFonts w:ascii="Times New Roman" w:hAnsi="Times New Roman"/>
          <w:spacing w:val="40"/>
          <w:sz w:val="24"/>
        </w:rPr>
        <w:t xml:space="preserve"> </w:t>
      </w:r>
      <w:r>
        <w:rPr>
          <w:rFonts w:ascii="Times New Roman" w:hAnsi="Times New Roman"/>
          <w:sz w:val="24"/>
        </w:rPr>
        <w:t>by</w:t>
      </w:r>
      <w:r>
        <w:rPr>
          <w:rFonts w:ascii="Times New Roman" w:hAnsi="Times New Roman"/>
          <w:spacing w:val="40"/>
          <w:sz w:val="24"/>
        </w:rPr>
        <w:t xml:space="preserve"> </w:t>
      </w:r>
      <w:r>
        <w:rPr>
          <w:rFonts w:ascii="Times New Roman" w:hAnsi="Times New Roman"/>
          <w:sz w:val="24"/>
        </w:rPr>
        <w:t>the</w:t>
      </w:r>
      <w:r>
        <w:rPr>
          <w:rFonts w:ascii="Times New Roman" w:hAnsi="Times New Roman"/>
          <w:spacing w:val="39"/>
          <w:sz w:val="24"/>
        </w:rPr>
        <w:t xml:space="preserve"> </w:t>
      </w:r>
      <w:r>
        <w:rPr>
          <w:rFonts w:ascii="Times New Roman" w:hAnsi="Times New Roman"/>
          <w:sz w:val="24"/>
        </w:rPr>
        <w:t>first</w:t>
      </w:r>
      <w:r>
        <w:rPr>
          <w:rFonts w:ascii="Times New Roman" w:hAnsi="Times New Roman"/>
          <w:spacing w:val="36"/>
          <w:sz w:val="24"/>
        </w:rPr>
        <w:t xml:space="preserve"> </w:t>
      </w:r>
      <w:r>
        <w:rPr>
          <w:rFonts w:ascii="Times New Roman" w:hAnsi="Times New Roman"/>
          <w:sz w:val="24"/>
        </w:rPr>
        <w:t>District</w:t>
      </w:r>
      <w:r>
        <w:rPr>
          <w:rFonts w:ascii="Times New Roman" w:hAnsi="Times New Roman"/>
          <w:spacing w:val="40"/>
          <w:sz w:val="24"/>
        </w:rPr>
        <w:t xml:space="preserve"> </w:t>
      </w:r>
      <w:r>
        <w:rPr>
          <w:rFonts w:ascii="Times New Roman" w:hAnsi="Times New Roman"/>
          <w:sz w:val="24"/>
        </w:rPr>
        <w:t>meeting</w:t>
      </w:r>
      <w:r>
        <w:rPr>
          <w:rFonts w:ascii="Times New Roman" w:hAnsi="Times New Roman"/>
          <w:spacing w:val="40"/>
          <w:sz w:val="24"/>
        </w:rPr>
        <w:t xml:space="preserve"> </w:t>
      </w:r>
      <w:r>
        <w:rPr>
          <w:rFonts w:ascii="Times New Roman" w:hAnsi="Times New Roman"/>
          <w:sz w:val="24"/>
        </w:rPr>
        <w:t>and</w:t>
      </w:r>
      <w:r>
        <w:rPr>
          <w:rFonts w:ascii="Times New Roman" w:hAnsi="Times New Roman"/>
          <w:spacing w:val="40"/>
          <w:sz w:val="24"/>
        </w:rPr>
        <w:t xml:space="preserve"> </w:t>
      </w:r>
      <w:r>
        <w:rPr>
          <w:rFonts w:ascii="Times New Roman" w:hAnsi="Times New Roman"/>
          <w:sz w:val="24"/>
        </w:rPr>
        <w:t>will</w:t>
      </w:r>
      <w:r>
        <w:rPr>
          <w:rFonts w:ascii="Times New Roman" w:hAnsi="Times New Roman"/>
          <w:spacing w:val="36"/>
          <w:sz w:val="24"/>
        </w:rPr>
        <w:t xml:space="preserve"> </w:t>
      </w:r>
      <w:r>
        <w:rPr>
          <w:rFonts w:ascii="Times New Roman" w:hAnsi="Times New Roman"/>
          <w:sz w:val="24"/>
        </w:rPr>
        <w:t>include:</w:t>
      </w:r>
    </w:p>
    <w:p w14:paraId="45B6ABBE" w14:textId="77777777" w:rsidR="00475980" w:rsidRDefault="00000000">
      <w:pPr>
        <w:pStyle w:val="ListParagraph"/>
        <w:numPr>
          <w:ilvl w:val="0"/>
          <w:numId w:val="9"/>
        </w:numPr>
        <w:tabs>
          <w:tab w:val="left" w:pos="924"/>
        </w:tabs>
        <w:spacing w:before="151"/>
        <w:ind w:left="924" w:hanging="362"/>
        <w:rPr>
          <w:sz w:val="24"/>
        </w:rPr>
      </w:pPr>
      <w:r>
        <w:rPr>
          <w:sz w:val="24"/>
        </w:rPr>
        <w:t>The</w:t>
      </w:r>
      <w:r>
        <w:rPr>
          <w:spacing w:val="33"/>
          <w:sz w:val="24"/>
        </w:rPr>
        <w:t xml:space="preserve"> </w:t>
      </w:r>
      <w:r>
        <w:rPr>
          <w:sz w:val="24"/>
        </w:rPr>
        <w:t>Post’s</w:t>
      </w:r>
      <w:r>
        <w:rPr>
          <w:spacing w:val="31"/>
          <w:sz w:val="24"/>
        </w:rPr>
        <w:t xml:space="preserve"> </w:t>
      </w:r>
      <w:r>
        <w:rPr>
          <w:sz w:val="24"/>
        </w:rPr>
        <w:t>Membership</w:t>
      </w:r>
      <w:r>
        <w:rPr>
          <w:spacing w:val="35"/>
          <w:sz w:val="24"/>
        </w:rPr>
        <w:t xml:space="preserve"> </w:t>
      </w:r>
      <w:r>
        <w:rPr>
          <w:sz w:val="24"/>
        </w:rPr>
        <w:t>Chairperson</w:t>
      </w:r>
      <w:r>
        <w:rPr>
          <w:spacing w:val="34"/>
          <w:sz w:val="24"/>
        </w:rPr>
        <w:t xml:space="preserve"> </w:t>
      </w:r>
      <w:r>
        <w:rPr>
          <w:sz w:val="24"/>
        </w:rPr>
        <w:t>and</w:t>
      </w:r>
      <w:r>
        <w:rPr>
          <w:spacing w:val="35"/>
          <w:sz w:val="24"/>
        </w:rPr>
        <w:t xml:space="preserve"> </w:t>
      </w:r>
      <w:r>
        <w:rPr>
          <w:sz w:val="24"/>
        </w:rPr>
        <w:t>contact</w:t>
      </w:r>
      <w:r>
        <w:rPr>
          <w:spacing w:val="-2"/>
          <w:sz w:val="24"/>
        </w:rPr>
        <w:t xml:space="preserve"> information.</w:t>
      </w:r>
    </w:p>
    <w:p w14:paraId="0BE76C19" w14:textId="77777777" w:rsidR="00475980" w:rsidRDefault="00000000">
      <w:pPr>
        <w:pStyle w:val="ListParagraph"/>
        <w:numPr>
          <w:ilvl w:val="0"/>
          <w:numId w:val="9"/>
        </w:numPr>
        <w:tabs>
          <w:tab w:val="left" w:pos="924"/>
        </w:tabs>
        <w:spacing w:before="36"/>
        <w:ind w:left="924" w:hanging="362"/>
        <w:rPr>
          <w:sz w:val="24"/>
        </w:rPr>
      </w:pPr>
      <w:r>
        <w:rPr>
          <w:sz w:val="24"/>
        </w:rPr>
        <w:t>Date,</w:t>
      </w:r>
      <w:r>
        <w:rPr>
          <w:spacing w:val="28"/>
          <w:sz w:val="24"/>
        </w:rPr>
        <w:t xml:space="preserve"> </w:t>
      </w:r>
      <w:r>
        <w:rPr>
          <w:sz w:val="24"/>
        </w:rPr>
        <w:t>time</w:t>
      </w:r>
      <w:r>
        <w:rPr>
          <w:spacing w:val="24"/>
          <w:sz w:val="24"/>
        </w:rPr>
        <w:t xml:space="preserve"> </w:t>
      </w:r>
      <w:r>
        <w:rPr>
          <w:sz w:val="24"/>
        </w:rPr>
        <w:t>and</w:t>
      </w:r>
      <w:r>
        <w:rPr>
          <w:spacing w:val="25"/>
          <w:sz w:val="24"/>
        </w:rPr>
        <w:t xml:space="preserve"> </w:t>
      </w:r>
      <w:r>
        <w:rPr>
          <w:sz w:val="24"/>
        </w:rPr>
        <w:t>location</w:t>
      </w:r>
      <w:r>
        <w:rPr>
          <w:spacing w:val="25"/>
          <w:sz w:val="24"/>
        </w:rPr>
        <w:t xml:space="preserve"> </w:t>
      </w:r>
      <w:r>
        <w:rPr>
          <w:sz w:val="24"/>
        </w:rPr>
        <w:t>of</w:t>
      </w:r>
      <w:r>
        <w:rPr>
          <w:spacing w:val="23"/>
          <w:sz w:val="24"/>
        </w:rPr>
        <w:t xml:space="preserve"> </w:t>
      </w:r>
      <w:r>
        <w:rPr>
          <w:sz w:val="24"/>
        </w:rPr>
        <w:t>each</w:t>
      </w:r>
      <w:r>
        <w:rPr>
          <w:spacing w:val="25"/>
          <w:sz w:val="24"/>
        </w:rPr>
        <w:t xml:space="preserve"> </w:t>
      </w:r>
      <w:r>
        <w:rPr>
          <w:sz w:val="24"/>
        </w:rPr>
        <w:t>quarterly</w:t>
      </w:r>
      <w:r>
        <w:rPr>
          <w:spacing w:val="25"/>
          <w:sz w:val="24"/>
        </w:rPr>
        <w:t xml:space="preserve"> </w:t>
      </w:r>
      <w:r>
        <w:rPr>
          <w:sz w:val="24"/>
        </w:rPr>
        <w:t>recruiting</w:t>
      </w:r>
      <w:r>
        <w:rPr>
          <w:spacing w:val="-1"/>
          <w:sz w:val="24"/>
        </w:rPr>
        <w:t xml:space="preserve"> </w:t>
      </w:r>
      <w:r>
        <w:rPr>
          <w:spacing w:val="-2"/>
          <w:sz w:val="24"/>
        </w:rPr>
        <w:t>event.</w:t>
      </w:r>
    </w:p>
    <w:p w14:paraId="482AA6EA" w14:textId="77777777" w:rsidR="00475980" w:rsidRDefault="00000000">
      <w:pPr>
        <w:pStyle w:val="ListParagraph"/>
        <w:numPr>
          <w:ilvl w:val="0"/>
          <w:numId w:val="9"/>
        </w:numPr>
        <w:tabs>
          <w:tab w:val="left" w:pos="924"/>
        </w:tabs>
        <w:spacing w:before="29"/>
        <w:ind w:left="924" w:hanging="362"/>
        <w:rPr>
          <w:sz w:val="24"/>
        </w:rPr>
      </w:pPr>
      <w:r>
        <w:rPr>
          <w:sz w:val="24"/>
        </w:rPr>
        <w:t>Date</w:t>
      </w:r>
      <w:r>
        <w:rPr>
          <w:spacing w:val="24"/>
          <w:sz w:val="24"/>
        </w:rPr>
        <w:t xml:space="preserve"> </w:t>
      </w:r>
      <w:r>
        <w:rPr>
          <w:sz w:val="24"/>
        </w:rPr>
        <w:t>and</w:t>
      </w:r>
      <w:r>
        <w:rPr>
          <w:spacing w:val="27"/>
          <w:sz w:val="24"/>
        </w:rPr>
        <w:t xml:space="preserve"> </w:t>
      </w:r>
      <w:r>
        <w:rPr>
          <w:sz w:val="24"/>
        </w:rPr>
        <w:t>person</w:t>
      </w:r>
      <w:r>
        <w:rPr>
          <w:spacing w:val="28"/>
          <w:sz w:val="24"/>
        </w:rPr>
        <w:t xml:space="preserve"> </w:t>
      </w:r>
      <w:r>
        <w:rPr>
          <w:sz w:val="24"/>
        </w:rPr>
        <w:t>responsible</w:t>
      </w:r>
      <w:r>
        <w:rPr>
          <w:spacing w:val="18"/>
          <w:sz w:val="24"/>
        </w:rPr>
        <w:t xml:space="preserve"> </w:t>
      </w:r>
      <w:r>
        <w:rPr>
          <w:sz w:val="24"/>
        </w:rPr>
        <w:t>for</w:t>
      </w:r>
      <w:r>
        <w:rPr>
          <w:spacing w:val="25"/>
          <w:sz w:val="24"/>
        </w:rPr>
        <w:t xml:space="preserve"> </w:t>
      </w:r>
      <w:r>
        <w:rPr>
          <w:sz w:val="24"/>
        </w:rPr>
        <w:t>contacting</w:t>
      </w:r>
      <w:r>
        <w:rPr>
          <w:spacing w:val="19"/>
          <w:sz w:val="24"/>
        </w:rPr>
        <w:t xml:space="preserve"> </w:t>
      </w:r>
      <w:r>
        <w:rPr>
          <w:sz w:val="24"/>
        </w:rPr>
        <w:t>the</w:t>
      </w:r>
      <w:r>
        <w:rPr>
          <w:spacing w:val="26"/>
          <w:sz w:val="24"/>
        </w:rPr>
        <w:t xml:space="preserve"> </w:t>
      </w:r>
      <w:r>
        <w:rPr>
          <w:sz w:val="24"/>
        </w:rPr>
        <w:t>members</w:t>
      </w:r>
      <w:r>
        <w:rPr>
          <w:spacing w:val="25"/>
          <w:sz w:val="24"/>
        </w:rPr>
        <w:t xml:space="preserve"> </w:t>
      </w:r>
      <w:r>
        <w:rPr>
          <w:sz w:val="24"/>
        </w:rPr>
        <w:t>on</w:t>
      </w:r>
      <w:r>
        <w:rPr>
          <w:spacing w:val="19"/>
          <w:sz w:val="24"/>
        </w:rPr>
        <w:t xml:space="preserve"> </w:t>
      </w:r>
      <w:r>
        <w:rPr>
          <w:sz w:val="24"/>
        </w:rPr>
        <w:t>the</w:t>
      </w:r>
      <w:r>
        <w:rPr>
          <w:spacing w:val="26"/>
          <w:sz w:val="24"/>
        </w:rPr>
        <w:t xml:space="preserve"> </w:t>
      </w:r>
      <w:r>
        <w:rPr>
          <w:sz w:val="24"/>
        </w:rPr>
        <w:t>unpaid</w:t>
      </w:r>
      <w:r>
        <w:rPr>
          <w:spacing w:val="7"/>
          <w:sz w:val="24"/>
        </w:rPr>
        <w:t xml:space="preserve"> </w:t>
      </w:r>
      <w:r>
        <w:rPr>
          <w:spacing w:val="-2"/>
          <w:sz w:val="24"/>
        </w:rPr>
        <w:t>list.</w:t>
      </w:r>
    </w:p>
    <w:p w14:paraId="275242D0" w14:textId="77777777" w:rsidR="00475980" w:rsidRDefault="00000000">
      <w:pPr>
        <w:pStyle w:val="ListParagraph"/>
        <w:numPr>
          <w:ilvl w:val="0"/>
          <w:numId w:val="9"/>
        </w:numPr>
        <w:tabs>
          <w:tab w:val="left" w:pos="924"/>
        </w:tabs>
        <w:spacing w:before="37"/>
        <w:ind w:left="924" w:hanging="362"/>
        <w:rPr>
          <w:sz w:val="24"/>
        </w:rPr>
      </w:pPr>
      <w:r>
        <w:rPr>
          <w:sz w:val="24"/>
        </w:rPr>
        <w:t>Membership</w:t>
      </w:r>
      <w:r>
        <w:rPr>
          <w:spacing w:val="24"/>
          <w:sz w:val="24"/>
        </w:rPr>
        <w:t xml:space="preserve"> </w:t>
      </w:r>
      <w:r>
        <w:rPr>
          <w:sz w:val="24"/>
        </w:rPr>
        <w:t>goals:</w:t>
      </w:r>
      <w:r>
        <w:rPr>
          <w:spacing w:val="30"/>
          <w:sz w:val="24"/>
        </w:rPr>
        <w:t xml:space="preserve"> </w:t>
      </w:r>
      <w:r>
        <w:rPr>
          <w:sz w:val="24"/>
        </w:rPr>
        <w:t>new,</w:t>
      </w:r>
      <w:r>
        <w:rPr>
          <w:spacing w:val="47"/>
          <w:sz w:val="24"/>
        </w:rPr>
        <w:t xml:space="preserve"> </w:t>
      </w:r>
      <w:r>
        <w:rPr>
          <w:sz w:val="24"/>
        </w:rPr>
        <w:t>renewals,</w:t>
      </w:r>
      <w:r>
        <w:rPr>
          <w:spacing w:val="39"/>
          <w:sz w:val="24"/>
        </w:rPr>
        <w:t xml:space="preserve"> </w:t>
      </w:r>
      <w:r>
        <w:rPr>
          <w:sz w:val="24"/>
        </w:rPr>
        <w:t>and</w:t>
      </w:r>
      <w:r>
        <w:rPr>
          <w:spacing w:val="-9"/>
          <w:sz w:val="24"/>
        </w:rPr>
        <w:t xml:space="preserve"> </w:t>
      </w:r>
      <w:r>
        <w:rPr>
          <w:spacing w:val="-2"/>
          <w:sz w:val="24"/>
        </w:rPr>
        <w:t>reinstates.</w:t>
      </w:r>
    </w:p>
    <w:p w14:paraId="19D9FD4E" w14:textId="77777777" w:rsidR="00475980" w:rsidRDefault="00000000">
      <w:pPr>
        <w:pStyle w:val="ListParagraph"/>
        <w:numPr>
          <w:ilvl w:val="0"/>
          <w:numId w:val="9"/>
        </w:numPr>
        <w:tabs>
          <w:tab w:val="left" w:pos="924"/>
        </w:tabs>
        <w:spacing w:before="36" w:line="451" w:lineRule="auto"/>
        <w:ind w:left="200" w:right="3015" w:firstLine="361"/>
        <w:rPr>
          <w:sz w:val="24"/>
        </w:rPr>
      </w:pPr>
      <w:r>
        <w:rPr>
          <w:sz w:val="24"/>
        </w:rPr>
        <w:t>Brief synopsis of how</w:t>
      </w:r>
      <w:r>
        <w:rPr>
          <w:spacing w:val="35"/>
          <w:sz w:val="24"/>
        </w:rPr>
        <w:t xml:space="preserve"> </w:t>
      </w:r>
      <w:r>
        <w:rPr>
          <w:sz w:val="24"/>
        </w:rPr>
        <w:t>the Post intends to meet its membership goals.</w:t>
      </w:r>
      <w:r>
        <w:rPr>
          <w:spacing w:val="40"/>
          <w:sz w:val="24"/>
        </w:rPr>
        <w:t xml:space="preserve"> </w:t>
      </w:r>
      <w:r>
        <w:rPr>
          <w:sz w:val="24"/>
        </w:rPr>
        <w:t>In addition, Post Commanders should:</w:t>
      </w:r>
    </w:p>
    <w:p w14:paraId="5AD767B6" w14:textId="77777777" w:rsidR="00475980" w:rsidRDefault="00000000">
      <w:pPr>
        <w:pStyle w:val="ListParagraph"/>
        <w:numPr>
          <w:ilvl w:val="1"/>
          <w:numId w:val="9"/>
        </w:numPr>
        <w:tabs>
          <w:tab w:val="left" w:pos="923"/>
        </w:tabs>
        <w:spacing w:line="220" w:lineRule="exact"/>
        <w:ind w:left="923" w:hanging="283"/>
        <w:jc w:val="left"/>
      </w:pPr>
      <w:r>
        <w:t>Identify</w:t>
      </w:r>
      <w:r>
        <w:rPr>
          <w:spacing w:val="1"/>
        </w:rPr>
        <w:t xml:space="preserve"> </w:t>
      </w:r>
      <w:r>
        <w:t>and</w:t>
      </w:r>
      <w:r>
        <w:rPr>
          <w:spacing w:val="-4"/>
        </w:rPr>
        <w:t xml:space="preserve"> </w:t>
      </w:r>
      <w:r>
        <w:t>train,</w:t>
      </w:r>
      <w:r>
        <w:rPr>
          <w:spacing w:val="-6"/>
        </w:rPr>
        <w:t xml:space="preserve"> </w:t>
      </w:r>
      <w:r>
        <w:t>if</w:t>
      </w:r>
      <w:r>
        <w:rPr>
          <w:spacing w:val="-4"/>
        </w:rPr>
        <w:t xml:space="preserve"> </w:t>
      </w:r>
      <w:r>
        <w:t>necessary,</w:t>
      </w:r>
      <w:r>
        <w:rPr>
          <w:spacing w:val="-6"/>
        </w:rPr>
        <w:t xml:space="preserve"> </w:t>
      </w:r>
      <w:r>
        <w:t>at</w:t>
      </w:r>
      <w:r>
        <w:rPr>
          <w:spacing w:val="1"/>
        </w:rPr>
        <w:t xml:space="preserve"> </w:t>
      </w:r>
      <w:r>
        <w:t>District</w:t>
      </w:r>
      <w:r>
        <w:rPr>
          <w:spacing w:val="-5"/>
        </w:rPr>
        <w:t xml:space="preserve"> </w:t>
      </w:r>
      <w:r>
        <w:t>or</w:t>
      </w:r>
      <w:r>
        <w:rPr>
          <w:spacing w:val="-4"/>
        </w:rPr>
        <w:t xml:space="preserve"> </w:t>
      </w:r>
      <w:r>
        <w:t>Department</w:t>
      </w:r>
      <w:r>
        <w:rPr>
          <w:spacing w:val="-5"/>
        </w:rPr>
        <w:t xml:space="preserve"> </w:t>
      </w:r>
      <w:r>
        <w:t>recruiting</w:t>
      </w:r>
      <w:r>
        <w:rPr>
          <w:spacing w:val="-4"/>
        </w:rPr>
        <w:t xml:space="preserve"> </w:t>
      </w:r>
      <w:r>
        <w:t>training</w:t>
      </w:r>
      <w:r>
        <w:rPr>
          <w:spacing w:val="1"/>
        </w:rPr>
        <w:t xml:space="preserve"> </w:t>
      </w:r>
      <w:r>
        <w:t>sessions, members</w:t>
      </w:r>
      <w:r>
        <w:rPr>
          <w:spacing w:val="-1"/>
        </w:rPr>
        <w:t xml:space="preserve"> </w:t>
      </w:r>
      <w:r>
        <w:rPr>
          <w:spacing w:val="-5"/>
        </w:rPr>
        <w:t>of</w:t>
      </w:r>
    </w:p>
    <w:p w14:paraId="14B28ACF" w14:textId="77777777" w:rsidR="00475980" w:rsidRDefault="00000000">
      <w:pPr>
        <w:spacing w:before="31" w:line="268" w:lineRule="auto"/>
        <w:ind w:left="1003" w:right="1610"/>
        <w:rPr>
          <w:rFonts w:ascii="Times New Roman" w:hAnsi="Times New Roman"/>
        </w:rPr>
      </w:pPr>
      <w:r>
        <w:rPr>
          <w:rFonts w:ascii="Times New Roman" w:hAnsi="Times New Roman"/>
        </w:rPr>
        <w:t>the Post membership team. If sufficient in-</w:t>
      </w:r>
      <w:r>
        <w:rPr>
          <w:rFonts w:ascii="Times New Roman" w:hAnsi="Times New Roman"/>
          <w:w w:val="75"/>
        </w:rPr>
        <w:t>-</w:t>
      </w:r>
      <w:r>
        <w:rPr>
          <w:rFonts w:ascii="Times New Roman" w:hAnsi="Times New Roman"/>
        </w:rPr>
        <w:t>‐house recruiter support is not available, Post Commanders</w:t>
      </w:r>
      <w:r>
        <w:rPr>
          <w:rFonts w:ascii="Times New Roman" w:hAnsi="Times New Roman"/>
          <w:spacing w:val="40"/>
        </w:rPr>
        <w:t xml:space="preserve"> </w:t>
      </w:r>
      <w:r>
        <w:rPr>
          <w:rFonts w:ascii="Times New Roman" w:hAnsi="Times New Roman"/>
        </w:rPr>
        <w:t>will</w:t>
      </w:r>
      <w:r>
        <w:rPr>
          <w:rFonts w:ascii="Times New Roman" w:hAnsi="Times New Roman"/>
          <w:spacing w:val="37"/>
        </w:rPr>
        <w:t xml:space="preserve"> </w:t>
      </w:r>
      <w:r>
        <w:rPr>
          <w:rFonts w:ascii="Times New Roman" w:hAnsi="Times New Roman"/>
        </w:rPr>
        <w:t>contact</w:t>
      </w:r>
      <w:r>
        <w:rPr>
          <w:rFonts w:ascii="Times New Roman" w:hAnsi="Times New Roman"/>
          <w:spacing w:val="40"/>
        </w:rPr>
        <w:t xml:space="preserve"> </w:t>
      </w:r>
      <w:r>
        <w:rPr>
          <w:rFonts w:ascii="Times New Roman" w:hAnsi="Times New Roman"/>
        </w:rPr>
        <w:t>their</w:t>
      </w:r>
      <w:r>
        <w:rPr>
          <w:rFonts w:ascii="Times New Roman" w:hAnsi="Times New Roman"/>
          <w:spacing w:val="40"/>
        </w:rPr>
        <w:t xml:space="preserve"> </w:t>
      </w:r>
      <w:r>
        <w:rPr>
          <w:rFonts w:ascii="Times New Roman" w:hAnsi="Times New Roman"/>
        </w:rPr>
        <w:t>District</w:t>
      </w:r>
      <w:r>
        <w:rPr>
          <w:rFonts w:ascii="Times New Roman" w:hAnsi="Times New Roman"/>
          <w:spacing w:val="40"/>
        </w:rPr>
        <w:t xml:space="preserve"> </w:t>
      </w:r>
      <w:r>
        <w:rPr>
          <w:rFonts w:ascii="Times New Roman" w:hAnsi="Times New Roman"/>
        </w:rPr>
        <w:t>or</w:t>
      </w:r>
      <w:r>
        <w:rPr>
          <w:rFonts w:ascii="Times New Roman" w:hAnsi="Times New Roman"/>
          <w:spacing w:val="38"/>
        </w:rPr>
        <w:t xml:space="preserve"> </w:t>
      </w:r>
      <w:r>
        <w:rPr>
          <w:rFonts w:ascii="Times New Roman" w:hAnsi="Times New Roman"/>
        </w:rPr>
        <w:t>Department</w:t>
      </w:r>
      <w:r>
        <w:rPr>
          <w:rFonts w:ascii="Times New Roman" w:hAnsi="Times New Roman"/>
          <w:spacing w:val="40"/>
        </w:rPr>
        <w:t xml:space="preserve"> </w:t>
      </w:r>
      <w:r>
        <w:rPr>
          <w:rFonts w:ascii="Times New Roman" w:hAnsi="Times New Roman"/>
        </w:rPr>
        <w:t>to</w:t>
      </w:r>
      <w:r>
        <w:rPr>
          <w:rFonts w:ascii="Times New Roman" w:hAnsi="Times New Roman"/>
          <w:spacing w:val="40"/>
        </w:rPr>
        <w:t xml:space="preserve"> </w:t>
      </w:r>
      <w:r>
        <w:rPr>
          <w:rFonts w:ascii="Times New Roman" w:hAnsi="Times New Roman"/>
        </w:rPr>
        <w:t>obtain</w:t>
      </w:r>
      <w:r>
        <w:rPr>
          <w:rFonts w:ascii="Times New Roman" w:hAnsi="Times New Roman"/>
          <w:spacing w:val="40"/>
        </w:rPr>
        <w:t xml:space="preserve"> </w:t>
      </w:r>
      <w:r>
        <w:rPr>
          <w:rFonts w:ascii="Times New Roman" w:hAnsi="Times New Roman"/>
        </w:rPr>
        <w:t>recruiter</w:t>
      </w:r>
      <w:r>
        <w:rPr>
          <w:rFonts w:ascii="Times New Roman" w:hAnsi="Times New Roman"/>
          <w:spacing w:val="40"/>
        </w:rPr>
        <w:t xml:space="preserve"> </w:t>
      </w:r>
      <w:r>
        <w:rPr>
          <w:rFonts w:ascii="Times New Roman" w:hAnsi="Times New Roman"/>
        </w:rPr>
        <w:t>support.</w:t>
      </w:r>
    </w:p>
    <w:p w14:paraId="2083EAF0" w14:textId="77777777" w:rsidR="00475980" w:rsidRDefault="00000000">
      <w:pPr>
        <w:pStyle w:val="ListParagraph"/>
        <w:numPr>
          <w:ilvl w:val="1"/>
          <w:numId w:val="9"/>
        </w:numPr>
        <w:tabs>
          <w:tab w:val="left" w:pos="923"/>
          <w:tab w:val="left" w:pos="1003"/>
        </w:tabs>
        <w:spacing w:before="1" w:line="276" w:lineRule="auto"/>
        <w:ind w:left="1003" w:right="2096" w:hanging="363"/>
        <w:jc w:val="left"/>
      </w:pPr>
      <w:r>
        <w:t>Ensure sufficient National, Department and locally developed</w:t>
      </w:r>
      <w:r>
        <w:rPr>
          <w:spacing w:val="40"/>
        </w:rPr>
        <w:t xml:space="preserve"> </w:t>
      </w:r>
      <w:r>
        <w:t>membership/recruiting</w:t>
      </w:r>
      <w:r>
        <w:rPr>
          <w:spacing w:val="40"/>
        </w:rPr>
        <w:t xml:space="preserve"> </w:t>
      </w:r>
      <w:r>
        <w:t>materials are available.</w:t>
      </w:r>
    </w:p>
    <w:p w14:paraId="7FD8B474" w14:textId="77777777" w:rsidR="00475980" w:rsidRDefault="00000000">
      <w:pPr>
        <w:pStyle w:val="ListParagraph"/>
        <w:numPr>
          <w:ilvl w:val="1"/>
          <w:numId w:val="9"/>
        </w:numPr>
        <w:tabs>
          <w:tab w:val="left" w:pos="923"/>
        </w:tabs>
        <w:spacing w:line="246" w:lineRule="exact"/>
        <w:ind w:left="923" w:hanging="283"/>
        <w:jc w:val="left"/>
      </w:pPr>
      <w:r>
        <w:t>Identify</w:t>
      </w:r>
      <w:r>
        <w:rPr>
          <w:spacing w:val="22"/>
        </w:rPr>
        <w:t xml:space="preserve"> </w:t>
      </w:r>
      <w:r>
        <w:t>those</w:t>
      </w:r>
      <w:r>
        <w:rPr>
          <w:spacing w:val="30"/>
        </w:rPr>
        <w:t xml:space="preserve"> </w:t>
      </w:r>
      <w:r>
        <w:t>members</w:t>
      </w:r>
      <w:r>
        <w:rPr>
          <w:spacing w:val="30"/>
        </w:rPr>
        <w:t xml:space="preserve"> </w:t>
      </w:r>
      <w:r>
        <w:t>whose</w:t>
      </w:r>
      <w:r>
        <w:rPr>
          <w:spacing w:val="32"/>
        </w:rPr>
        <w:t xml:space="preserve"> </w:t>
      </w:r>
      <w:r>
        <w:t>membership</w:t>
      </w:r>
      <w:r>
        <w:rPr>
          <w:spacing w:val="16"/>
        </w:rPr>
        <w:t xml:space="preserve"> </w:t>
      </w:r>
      <w:r>
        <w:t>have</w:t>
      </w:r>
      <w:r>
        <w:rPr>
          <w:spacing w:val="23"/>
        </w:rPr>
        <w:t xml:space="preserve"> </w:t>
      </w:r>
      <w:r>
        <w:t>expired</w:t>
      </w:r>
      <w:r>
        <w:rPr>
          <w:spacing w:val="26"/>
        </w:rPr>
        <w:t xml:space="preserve"> </w:t>
      </w:r>
      <w:r>
        <w:t>or</w:t>
      </w:r>
      <w:r>
        <w:rPr>
          <w:spacing w:val="15"/>
        </w:rPr>
        <w:t xml:space="preserve"> </w:t>
      </w:r>
      <w:r>
        <w:t>will</w:t>
      </w:r>
      <w:r>
        <w:rPr>
          <w:spacing w:val="24"/>
        </w:rPr>
        <w:t xml:space="preserve"> </w:t>
      </w:r>
      <w:r>
        <w:t>soon</w:t>
      </w:r>
      <w:r>
        <w:rPr>
          <w:spacing w:val="25"/>
        </w:rPr>
        <w:t xml:space="preserve"> </w:t>
      </w:r>
      <w:r>
        <w:rPr>
          <w:spacing w:val="-2"/>
        </w:rPr>
        <w:t>expire.</w:t>
      </w:r>
    </w:p>
    <w:p w14:paraId="378FB9FB" w14:textId="77777777" w:rsidR="00475980" w:rsidRDefault="00000000">
      <w:pPr>
        <w:pStyle w:val="ListParagraph"/>
        <w:numPr>
          <w:ilvl w:val="1"/>
          <w:numId w:val="9"/>
        </w:numPr>
        <w:tabs>
          <w:tab w:val="left" w:pos="923"/>
          <w:tab w:val="left" w:pos="1003"/>
        </w:tabs>
        <w:spacing w:before="38" w:line="268" w:lineRule="auto"/>
        <w:ind w:left="1003" w:right="1540" w:hanging="363"/>
        <w:jc w:val="left"/>
      </w:pPr>
      <w:r>
        <w:t>Identify</w:t>
      </w:r>
      <w:r>
        <w:rPr>
          <w:spacing w:val="40"/>
        </w:rPr>
        <w:t xml:space="preserve"> </w:t>
      </w:r>
      <w:r>
        <w:t>Post member(s) responsible</w:t>
      </w:r>
      <w:r>
        <w:rPr>
          <w:spacing w:val="33"/>
        </w:rPr>
        <w:t xml:space="preserve"> </w:t>
      </w:r>
      <w:r>
        <w:t>for contacting</w:t>
      </w:r>
      <w:r>
        <w:rPr>
          <w:spacing w:val="35"/>
        </w:rPr>
        <w:t xml:space="preserve"> </w:t>
      </w:r>
      <w:r>
        <w:t>continuing</w:t>
      </w:r>
      <w:r>
        <w:rPr>
          <w:spacing w:val="40"/>
        </w:rPr>
        <w:t xml:space="preserve"> </w:t>
      </w:r>
      <w:r>
        <w:t>members</w:t>
      </w:r>
      <w:r>
        <w:rPr>
          <w:spacing w:val="38"/>
        </w:rPr>
        <w:t xml:space="preserve"> </w:t>
      </w:r>
      <w:r>
        <w:t>for dues collection and lapsed members for reinstatement.</w:t>
      </w:r>
    </w:p>
    <w:p w14:paraId="1FDEA522" w14:textId="77777777" w:rsidR="00475980" w:rsidRDefault="00000000">
      <w:pPr>
        <w:pStyle w:val="ListParagraph"/>
        <w:numPr>
          <w:ilvl w:val="1"/>
          <w:numId w:val="9"/>
        </w:numPr>
        <w:tabs>
          <w:tab w:val="left" w:pos="923"/>
        </w:tabs>
        <w:spacing w:before="1"/>
        <w:ind w:left="923" w:hanging="283"/>
        <w:jc w:val="left"/>
      </w:pPr>
      <w:r>
        <w:t>Ensure</w:t>
      </w:r>
      <w:r>
        <w:rPr>
          <w:spacing w:val="17"/>
        </w:rPr>
        <w:t xml:space="preserve"> </w:t>
      </w:r>
      <w:r>
        <w:t>copies</w:t>
      </w:r>
      <w:r>
        <w:rPr>
          <w:spacing w:val="14"/>
        </w:rPr>
        <w:t xml:space="preserve"> </w:t>
      </w:r>
      <w:r>
        <w:t>of</w:t>
      </w:r>
      <w:r>
        <w:rPr>
          <w:spacing w:val="3"/>
        </w:rPr>
        <w:t xml:space="preserve"> </w:t>
      </w:r>
      <w:r>
        <w:t>the</w:t>
      </w:r>
      <w:r>
        <w:rPr>
          <w:spacing w:val="16"/>
        </w:rPr>
        <w:t xml:space="preserve"> </w:t>
      </w:r>
      <w:r>
        <w:t>latest</w:t>
      </w:r>
      <w:r>
        <w:rPr>
          <w:spacing w:val="27"/>
        </w:rPr>
        <w:t xml:space="preserve"> </w:t>
      </w:r>
      <w:r>
        <w:t>Post</w:t>
      </w:r>
      <w:r>
        <w:rPr>
          <w:spacing w:val="17"/>
        </w:rPr>
        <w:t xml:space="preserve"> </w:t>
      </w:r>
      <w:r>
        <w:t>unpaid</w:t>
      </w:r>
      <w:r>
        <w:rPr>
          <w:spacing w:val="21"/>
        </w:rPr>
        <w:t xml:space="preserve"> </w:t>
      </w:r>
      <w:r>
        <w:t>list</w:t>
      </w:r>
      <w:r>
        <w:rPr>
          <w:spacing w:val="19"/>
        </w:rPr>
        <w:t xml:space="preserve"> </w:t>
      </w:r>
      <w:r>
        <w:t>are</w:t>
      </w:r>
      <w:r>
        <w:rPr>
          <w:spacing w:val="16"/>
        </w:rPr>
        <w:t xml:space="preserve"> </w:t>
      </w:r>
      <w:r>
        <w:rPr>
          <w:spacing w:val="-2"/>
        </w:rPr>
        <w:t>available.</w:t>
      </w:r>
    </w:p>
    <w:p w14:paraId="3B71BFC0" w14:textId="77777777" w:rsidR="00475980" w:rsidRDefault="00000000">
      <w:pPr>
        <w:pStyle w:val="ListParagraph"/>
        <w:numPr>
          <w:ilvl w:val="1"/>
          <w:numId w:val="9"/>
        </w:numPr>
        <w:tabs>
          <w:tab w:val="left" w:pos="923"/>
          <w:tab w:val="left" w:pos="1003"/>
        </w:tabs>
        <w:spacing w:before="38" w:line="268" w:lineRule="auto"/>
        <w:ind w:left="1003" w:right="2246" w:hanging="363"/>
        <w:jc w:val="left"/>
      </w:pPr>
      <w:r>
        <w:t>Determine</w:t>
      </w:r>
      <w:r>
        <w:rPr>
          <w:spacing w:val="-7"/>
        </w:rPr>
        <w:t xml:space="preserve"> </w:t>
      </w:r>
      <w:r>
        <w:t>the</w:t>
      </w:r>
      <w:r>
        <w:rPr>
          <w:spacing w:val="-7"/>
        </w:rPr>
        <w:t xml:space="preserve"> </w:t>
      </w:r>
      <w:r>
        <w:t>method or</w:t>
      </w:r>
      <w:r>
        <w:rPr>
          <w:spacing w:val="-4"/>
        </w:rPr>
        <w:t xml:space="preserve"> </w:t>
      </w:r>
      <w:r>
        <w:t>combination</w:t>
      </w:r>
      <w:r>
        <w:rPr>
          <w:spacing w:val="-5"/>
        </w:rPr>
        <w:t xml:space="preserve"> </w:t>
      </w:r>
      <w:r>
        <w:t>of</w:t>
      </w:r>
      <w:r>
        <w:rPr>
          <w:spacing w:val="-4"/>
        </w:rPr>
        <w:t xml:space="preserve"> </w:t>
      </w:r>
      <w:r>
        <w:t>methods</w:t>
      </w:r>
      <w:r>
        <w:rPr>
          <w:spacing w:val="-2"/>
        </w:rPr>
        <w:t xml:space="preserve"> </w:t>
      </w:r>
      <w:r>
        <w:t>that</w:t>
      </w:r>
      <w:r>
        <w:rPr>
          <w:spacing w:val="-6"/>
        </w:rPr>
        <w:t xml:space="preserve"> </w:t>
      </w:r>
      <w:r>
        <w:t>will</w:t>
      </w:r>
      <w:r>
        <w:rPr>
          <w:spacing w:val="-6"/>
        </w:rPr>
        <w:t xml:space="preserve"> </w:t>
      </w:r>
      <w:r>
        <w:t>be</w:t>
      </w:r>
      <w:r>
        <w:rPr>
          <w:spacing w:val="-7"/>
        </w:rPr>
        <w:t xml:space="preserve"> </w:t>
      </w:r>
      <w:r>
        <w:t>used to contact members (telephone, letter, email, face-</w:t>
      </w:r>
      <w:r>
        <w:rPr>
          <w:w w:val="75"/>
        </w:rPr>
        <w:t>-</w:t>
      </w:r>
      <w:r>
        <w:t>‐to-</w:t>
      </w:r>
      <w:r>
        <w:rPr>
          <w:w w:val="75"/>
        </w:rPr>
        <w:t>-</w:t>
      </w:r>
      <w:r>
        <w:t>‐face meeting, etc.).</w:t>
      </w:r>
    </w:p>
    <w:p w14:paraId="15D5FDA6" w14:textId="77777777" w:rsidR="00475980" w:rsidRDefault="00475980">
      <w:pPr>
        <w:spacing w:line="268" w:lineRule="auto"/>
        <w:sectPr w:rsidR="00475980">
          <w:pgSz w:w="12250" w:h="15840"/>
          <w:pgMar w:top="1300" w:right="160" w:bottom="280" w:left="1240" w:header="720" w:footer="720" w:gutter="0"/>
          <w:cols w:space="720"/>
        </w:sectPr>
      </w:pPr>
    </w:p>
    <w:p w14:paraId="4D707510" w14:textId="77777777" w:rsidR="00475980" w:rsidRDefault="00000000">
      <w:pPr>
        <w:pStyle w:val="ListParagraph"/>
        <w:numPr>
          <w:ilvl w:val="1"/>
          <w:numId w:val="9"/>
        </w:numPr>
        <w:tabs>
          <w:tab w:val="left" w:pos="1022"/>
          <w:tab w:val="left" w:pos="1102"/>
        </w:tabs>
        <w:spacing w:before="64" w:line="268" w:lineRule="auto"/>
        <w:ind w:left="1102" w:right="1849" w:hanging="362"/>
        <w:jc w:val="left"/>
        <w:rPr>
          <w:sz w:val="24"/>
        </w:rPr>
      </w:pPr>
      <w:r>
        <w:rPr>
          <w:sz w:val="24"/>
        </w:rPr>
        <w:lastRenderedPageBreak/>
        <w:t>Identify and use available outreach contacts</w:t>
      </w:r>
      <w:r>
        <w:rPr>
          <w:spacing w:val="40"/>
          <w:sz w:val="24"/>
        </w:rPr>
        <w:t xml:space="preserve"> </w:t>
      </w:r>
      <w:r>
        <w:rPr>
          <w:sz w:val="24"/>
        </w:rPr>
        <w:t>methods such as social media and</w:t>
      </w:r>
      <w:r>
        <w:rPr>
          <w:spacing w:val="40"/>
          <w:sz w:val="24"/>
        </w:rPr>
        <w:t xml:space="preserve"> </w:t>
      </w:r>
      <w:r>
        <w:rPr>
          <w:sz w:val="24"/>
        </w:rPr>
        <w:t>public service announcements</w:t>
      </w:r>
      <w:r>
        <w:rPr>
          <w:spacing w:val="39"/>
          <w:sz w:val="24"/>
        </w:rPr>
        <w:t xml:space="preserve"> </w:t>
      </w:r>
      <w:r>
        <w:rPr>
          <w:sz w:val="24"/>
        </w:rPr>
        <w:t>on TV/Cable,</w:t>
      </w:r>
      <w:r>
        <w:rPr>
          <w:spacing w:val="40"/>
          <w:sz w:val="24"/>
        </w:rPr>
        <w:t xml:space="preserve"> </w:t>
      </w:r>
      <w:r>
        <w:rPr>
          <w:sz w:val="24"/>
        </w:rPr>
        <w:t>radio and community activities in</w:t>
      </w:r>
      <w:r>
        <w:rPr>
          <w:spacing w:val="40"/>
          <w:sz w:val="24"/>
        </w:rPr>
        <w:t xml:space="preserve"> </w:t>
      </w:r>
      <w:r>
        <w:rPr>
          <w:sz w:val="24"/>
        </w:rPr>
        <w:t>the local newspapers.</w:t>
      </w:r>
    </w:p>
    <w:p w14:paraId="6E47C3A5" w14:textId="77777777" w:rsidR="00475980" w:rsidRDefault="00475980">
      <w:pPr>
        <w:pStyle w:val="BodyText"/>
        <w:spacing w:before="102"/>
        <w:rPr>
          <w:rFonts w:ascii="Times New Roman"/>
          <w:sz w:val="24"/>
        </w:rPr>
      </w:pPr>
    </w:p>
    <w:p w14:paraId="5229932A" w14:textId="77777777" w:rsidR="00475980" w:rsidRDefault="00000000">
      <w:pPr>
        <w:ind w:left="3813" w:right="4911" w:firstLine="16"/>
        <w:jc w:val="center"/>
        <w:rPr>
          <w:rFonts w:ascii="Times New Roman"/>
          <w:sz w:val="24"/>
        </w:rPr>
      </w:pPr>
      <w:r>
        <w:rPr>
          <w:rFonts w:ascii="Times New Roman"/>
          <w:spacing w:val="-2"/>
          <w:sz w:val="24"/>
        </w:rPr>
        <w:t>DISTRICT RESPONSIBILITES</w:t>
      </w:r>
    </w:p>
    <w:p w14:paraId="1FFFA6C6" w14:textId="77777777" w:rsidR="00475980" w:rsidRDefault="00000000">
      <w:pPr>
        <w:spacing w:before="193"/>
        <w:ind w:left="300"/>
        <w:rPr>
          <w:rFonts w:ascii="Times New Roman"/>
          <w:sz w:val="24"/>
        </w:rPr>
      </w:pPr>
      <w:r>
        <w:rPr>
          <w:rFonts w:ascii="Times New Roman"/>
          <w:sz w:val="24"/>
        </w:rPr>
        <w:t>Each</w:t>
      </w:r>
      <w:r>
        <w:rPr>
          <w:rFonts w:ascii="Times New Roman"/>
          <w:spacing w:val="36"/>
          <w:sz w:val="24"/>
        </w:rPr>
        <w:t xml:space="preserve"> </w:t>
      </w:r>
      <w:r>
        <w:rPr>
          <w:rFonts w:ascii="Times New Roman"/>
          <w:sz w:val="24"/>
        </w:rPr>
        <w:t>District</w:t>
      </w:r>
      <w:r>
        <w:rPr>
          <w:rFonts w:ascii="Times New Roman"/>
          <w:spacing w:val="32"/>
          <w:sz w:val="24"/>
        </w:rPr>
        <w:t xml:space="preserve"> </w:t>
      </w:r>
      <w:r>
        <w:rPr>
          <w:rFonts w:ascii="Times New Roman"/>
          <w:sz w:val="24"/>
        </w:rPr>
        <w:t>Commander</w:t>
      </w:r>
      <w:r>
        <w:rPr>
          <w:rFonts w:ascii="Times New Roman"/>
          <w:spacing w:val="34"/>
          <w:sz w:val="24"/>
        </w:rPr>
        <w:t xml:space="preserve"> </w:t>
      </w:r>
      <w:r>
        <w:rPr>
          <w:rFonts w:ascii="Times New Roman"/>
          <w:spacing w:val="-2"/>
          <w:sz w:val="24"/>
        </w:rPr>
        <w:t>should:</w:t>
      </w:r>
    </w:p>
    <w:p w14:paraId="2DADBEB7" w14:textId="77777777" w:rsidR="00475980" w:rsidRDefault="00000000">
      <w:pPr>
        <w:pStyle w:val="ListParagraph"/>
        <w:numPr>
          <w:ilvl w:val="0"/>
          <w:numId w:val="8"/>
        </w:numPr>
        <w:tabs>
          <w:tab w:val="left" w:pos="1024"/>
        </w:tabs>
        <w:spacing w:before="193"/>
        <w:ind w:hanging="362"/>
        <w:rPr>
          <w:sz w:val="24"/>
        </w:rPr>
      </w:pPr>
      <w:r>
        <w:rPr>
          <w:sz w:val="24"/>
        </w:rPr>
        <w:t>Assist</w:t>
      </w:r>
      <w:r>
        <w:rPr>
          <w:spacing w:val="27"/>
          <w:sz w:val="24"/>
        </w:rPr>
        <w:t xml:space="preserve"> </w:t>
      </w:r>
      <w:r>
        <w:rPr>
          <w:sz w:val="24"/>
        </w:rPr>
        <w:t>Posts</w:t>
      </w:r>
      <w:r>
        <w:rPr>
          <w:spacing w:val="29"/>
          <w:sz w:val="24"/>
        </w:rPr>
        <w:t xml:space="preserve"> </w:t>
      </w:r>
      <w:r>
        <w:rPr>
          <w:sz w:val="24"/>
        </w:rPr>
        <w:t>in</w:t>
      </w:r>
      <w:r>
        <w:rPr>
          <w:spacing w:val="32"/>
          <w:sz w:val="24"/>
        </w:rPr>
        <w:t xml:space="preserve"> </w:t>
      </w:r>
      <w:r>
        <w:rPr>
          <w:sz w:val="24"/>
        </w:rPr>
        <w:t>developing</w:t>
      </w:r>
      <w:r>
        <w:rPr>
          <w:spacing w:val="31"/>
          <w:sz w:val="24"/>
        </w:rPr>
        <w:t xml:space="preserve"> </w:t>
      </w:r>
      <w:r>
        <w:rPr>
          <w:sz w:val="24"/>
        </w:rPr>
        <w:t>their</w:t>
      </w:r>
      <w:r>
        <w:rPr>
          <w:spacing w:val="29"/>
          <w:sz w:val="24"/>
        </w:rPr>
        <w:t xml:space="preserve"> </w:t>
      </w:r>
      <w:r>
        <w:rPr>
          <w:sz w:val="24"/>
        </w:rPr>
        <w:t>membership</w:t>
      </w:r>
      <w:r>
        <w:rPr>
          <w:spacing w:val="1"/>
          <w:sz w:val="24"/>
        </w:rPr>
        <w:t xml:space="preserve"> </w:t>
      </w:r>
      <w:r>
        <w:rPr>
          <w:spacing w:val="-2"/>
          <w:sz w:val="24"/>
        </w:rPr>
        <w:t>plans.</w:t>
      </w:r>
    </w:p>
    <w:p w14:paraId="7D7A4293" w14:textId="77777777" w:rsidR="00475980" w:rsidRDefault="00000000">
      <w:pPr>
        <w:pStyle w:val="ListParagraph"/>
        <w:numPr>
          <w:ilvl w:val="0"/>
          <w:numId w:val="8"/>
        </w:numPr>
        <w:tabs>
          <w:tab w:val="left" w:pos="1024"/>
        </w:tabs>
        <w:spacing w:before="36" w:line="266" w:lineRule="auto"/>
        <w:ind w:right="1952"/>
        <w:rPr>
          <w:sz w:val="24"/>
        </w:rPr>
      </w:pPr>
      <w:r>
        <w:rPr>
          <w:sz w:val="24"/>
        </w:rPr>
        <w:t>Collect and</w:t>
      </w:r>
      <w:r>
        <w:rPr>
          <w:spacing w:val="32"/>
          <w:sz w:val="24"/>
        </w:rPr>
        <w:t xml:space="preserve"> </w:t>
      </w:r>
      <w:r>
        <w:rPr>
          <w:sz w:val="24"/>
        </w:rPr>
        <w:t>forward a copy of each Post’s</w:t>
      </w:r>
      <w:r>
        <w:rPr>
          <w:spacing w:val="31"/>
          <w:sz w:val="24"/>
        </w:rPr>
        <w:t xml:space="preserve"> </w:t>
      </w:r>
      <w:r>
        <w:rPr>
          <w:sz w:val="24"/>
        </w:rPr>
        <w:t>membership</w:t>
      </w:r>
      <w:r>
        <w:rPr>
          <w:spacing w:val="35"/>
          <w:sz w:val="24"/>
        </w:rPr>
        <w:t xml:space="preserve"> </w:t>
      </w:r>
      <w:r>
        <w:rPr>
          <w:sz w:val="24"/>
        </w:rPr>
        <w:t>plan to the Department Commander and Membership Chairperson,</w:t>
      </w:r>
    </w:p>
    <w:p w14:paraId="56590846" w14:textId="77777777" w:rsidR="00475980" w:rsidRDefault="00000000">
      <w:pPr>
        <w:pStyle w:val="ListParagraph"/>
        <w:numPr>
          <w:ilvl w:val="0"/>
          <w:numId w:val="8"/>
        </w:numPr>
        <w:tabs>
          <w:tab w:val="left" w:pos="1024"/>
        </w:tabs>
        <w:spacing w:before="5" w:line="271" w:lineRule="auto"/>
        <w:ind w:right="1781"/>
        <w:rPr>
          <w:sz w:val="24"/>
        </w:rPr>
      </w:pPr>
      <w:r>
        <w:rPr>
          <w:sz w:val="24"/>
        </w:rPr>
        <w:t>Ensure</w:t>
      </w:r>
      <w:r>
        <w:rPr>
          <w:spacing w:val="-2"/>
          <w:sz w:val="24"/>
        </w:rPr>
        <w:t xml:space="preserve"> </w:t>
      </w:r>
      <w:r>
        <w:rPr>
          <w:sz w:val="24"/>
        </w:rPr>
        <w:t>sufficient</w:t>
      </w:r>
      <w:r>
        <w:rPr>
          <w:spacing w:val="-5"/>
          <w:sz w:val="24"/>
        </w:rPr>
        <w:t xml:space="preserve"> </w:t>
      </w:r>
      <w:r>
        <w:rPr>
          <w:sz w:val="24"/>
        </w:rPr>
        <w:t>recruiters</w:t>
      </w:r>
      <w:r>
        <w:rPr>
          <w:spacing w:val="-3"/>
          <w:sz w:val="24"/>
        </w:rPr>
        <w:t xml:space="preserve"> </w:t>
      </w:r>
      <w:r>
        <w:rPr>
          <w:sz w:val="24"/>
        </w:rPr>
        <w:t>are</w:t>
      </w:r>
      <w:r>
        <w:rPr>
          <w:spacing w:val="-2"/>
          <w:sz w:val="24"/>
        </w:rPr>
        <w:t xml:space="preserve"> </w:t>
      </w:r>
      <w:r>
        <w:rPr>
          <w:sz w:val="24"/>
        </w:rPr>
        <w:t>available</w:t>
      </w:r>
      <w:r>
        <w:rPr>
          <w:spacing w:val="-2"/>
          <w:sz w:val="24"/>
        </w:rPr>
        <w:t xml:space="preserve"> </w:t>
      </w:r>
      <w:r>
        <w:rPr>
          <w:sz w:val="24"/>
        </w:rPr>
        <w:t>to</w:t>
      </w:r>
      <w:r>
        <w:rPr>
          <w:spacing w:val="-1"/>
          <w:sz w:val="24"/>
        </w:rPr>
        <w:t xml:space="preserve"> </w:t>
      </w:r>
      <w:r>
        <w:rPr>
          <w:sz w:val="24"/>
        </w:rPr>
        <w:t>support</w:t>
      </w:r>
      <w:r>
        <w:rPr>
          <w:spacing w:val="-4"/>
          <w:sz w:val="24"/>
        </w:rPr>
        <w:t xml:space="preserve"> </w:t>
      </w:r>
      <w:r>
        <w:rPr>
          <w:sz w:val="24"/>
        </w:rPr>
        <w:t>Post</w:t>
      </w:r>
      <w:r>
        <w:rPr>
          <w:spacing w:val="-4"/>
          <w:sz w:val="24"/>
        </w:rPr>
        <w:t xml:space="preserve"> </w:t>
      </w:r>
      <w:r>
        <w:rPr>
          <w:sz w:val="24"/>
        </w:rPr>
        <w:t>membership</w:t>
      </w:r>
      <w:r>
        <w:rPr>
          <w:spacing w:val="-1"/>
          <w:sz w:val="24"/>
        </w:rPr>
        <w:t xml:space="preserve"> </w:t>
      </w:r>
      <w:r>
        <w:rPr>
          <w:sz w:val="24"/>
        </w:rPr>
        <w:t>initiatives.</w:t>
      </w:r>
      <w:r>
        <w:rPr>
          <w:spacing w:val="80"/>
          <w:sz w:val="24"/>
        </w:rPr>
        <w:t xml:space="preserve"> </w:t>
      </w:r>
      <w:r>
        <w:rPr>
          <w:sz w:val="24"/>
        </w:rPr>
        <w:t>If needed, conduct a District Recruiting Training class or contact the Department Membership Chairman for out-</w:t>
      </w:r>
      <w:r>
        <w:rPr>
          <w:w w:val="70"/>
          <w:sz w:val="24"/>
        </w:rPr>
        <w:t>-‐of--</w:t>
      </w:r>
      <w:r>
        <w:rPr>
          <w:sz w:val="24"/>
        </w:rPr>
        <w:t>‐District recruiting support.</w:t>
      </w:r>
    </w:p>
    <w:p w14:paraId="309F3D79" w14:textId="77777777" w:rsidR="00475980" w:rsidRDefault="00000000">
      <w:pPr>
        <w:pStyle w:val="ListParagraph"/>
        <w:numPr>
          <w:ilvl w:val="0"/>
          <w:numId w:val="8"/>
        </w:numPr>
        <w:tabs>
          <w:tab w:val="left" w:pos="1024"/>
        </w:tabs>
        <w:spacing w:before="1" w:line="271" w:lineRule="auto"/>
        <w:ind w:right="2511"/>
        <w:rPr>
          <w:sz w:val="24"/>
        </w:rPr>
      </w:pPr>
      <w:r>
        <w:rPr>
          <w:sz w:val="24"/>
        </w:rPr>
        <w:t>Monitor each plan and identifying Posts needing additional assistance</w:t>
      </w:r>
      <w:r>
        <w:rPr>
          <w:spacing w:val="80"/>
          <w:sz w:val="24"/>
        </w:rPr>
        <w:t xml:space="preserve"> </w:t>
      </w:r>
      <w:r>
        <w:rPr>
          <w:sz w:val="24"/>
        </w:rPr>
        <w:t>(recruiters, recruiting materials, documentation, etc.) from the District or</w:t>
      </w:r>
      <w:r>
        <w:rPr>
          <w:spacing w:val="80"/>
          <w:sz w:val="24"/>
        </w:rPr>
        <w:t xml:space="preserve"> </w:t>
      </w:r>
      <w:r>
        <w:rPr>
          <w:spacing w:val="-2"/>
          <w:sz w:val="24"/>
        </w:rPr>
        <w:t>Department.</w:t>
      </w:r>
    </w:p>
    <w:p w14:paraId="68060ED7" w14:textId="77777777" w:rsidR="00475980" w:rsidRDefault="00475980">
      <w:pPr>
        <w:pStyle w:val="BodyText"/>
        <w:spacing w:before="63"/>
        <w:rPr>
          <w:rFonts w:ascii="Times New Roman"/>
          <w:sz w:val="20"/>
        </w:rPr>
      </w:pPr>
    </w:p>
    <w:p w14:paraId="4B743DAC" w14:textId="77777777" w:rsidR="00475980" w:rsidRDefault="00475980">
      <w:pPr>
        <w:rPr>
          <w:rFonts w:ascii="Times New Roman"/>
          <w:sz w:val="20"/>
        </w:rPr>
        <w:sectPr w:rsidR="00475980">
          <w:pgSz w:w="12250" w:h="15840"/>
          <w:pgMar w:top="1380" w:right="160" w:bottom="280" w:left="1240" w:header="720" w:footer="720" w:gutter="0"/>
          <w:cols w:space="720"/>
        </w:sectPr>
      </w:pPr>
    </w:p>
    <w:p w14:paraId="456EDB15" w14:textId="77777777" w:rsidR="00475980" w:rsidRDefault="00475980">
      <w:pPr>
        <w:pStyle w:val="BodyText"/>
        <w:rPr>
          <w:rFonts w:ascii="Times New Roman"/>
          <w:sz w:val="24"/>
        </w:rPr>
      </w:pPr>
    </w:p>
    <w:p w14:paraId="48D7882C" w14:textId="77777777" w:rsidR="00475980" w:rsidRDefault="00475980">
      <w:pPr>
        <w:pStyle w:val="BodyText"/>
        <w:rPr>
          <w:rFonts w:ascii="Times New Roman"/>
          <w:sz w:val="24"/>
        </w:rPr>
      </w:pPr>
    </w:p>
    <w:p w14:paraId="0F8FEE22" w14:textId="77777777" w:rsidR="00475980" w:rsidRDefault="00475980">
      <w:pPr>
        <w:pStyle w:val="BodyText"/>
        <w:spacing w:before="8"/>
        <w:rPr>
          <w:rFonts w:ascii="Times New Roman"/>
          <w:sz w:val="24"/>
        </w:rPr>
      </w:pPr>
    </w:p>
    <w:p w14:paraId="1FAF4247" w14:textId="77777777" w:rsidR="00475980" w:rsidRDefault="00000000">
      <w:pPr>
        <w:ind w:left="300"/>
        <w:rPr>
          <w:rFonts w:ascii="Times New Roman"/>
          <w:sz w:val="24"/>
        </w:rPr>
      </w:pPr>
      <w:r>
        <w:rPr>
          <w:rFonts w:ascii="Times New Roman"/>
          <w:sz w:val="24"/>
        </w:rPr>
        <w:t>The</w:t>
      </w:r>
      <w:r>
        <w:rPr>
          <w:rFonts w:ascii="Times New Roman"/>
          <w:spacing w:val="36"/>
          <w:sz w:val="24"/>
        </w:rPr>
        <w:t xml:space="preserve"> </w:t>
      </w:r>
      <w:r>
        <w:rPr>
          <w:rFonts w:ascii="Times New Roman"/>
          <w:sz w:val="24"/>
        </w:rPr>
        <w:t>Department</w:t>
      </w:r>
      <w:r>
        <w:rPr>
          <w:rFonts w:ascii="Times New Roman"/>
          <w:spacing w:val="24"/>
          <w:sz w:val="24"/>
        </w:rPr>
        <w:t xml:space="preserve"> </w:t>
      </w:r>
      <w:r>
        <w:rPr>
          <w:rFonts w:ascii="Times New Roman"/>
          <w:spacing w:val="-4"/>
          <w:sz w:val="24"/>
        </w:rPr>
        <w:t>will:</w:t>
      </w:r>
    </w:p>
    <w:p w14:paraId="218E72EA" w14:textId="77777777" w:rsidR="00475980" w:rsidRDefault="00000000">
      <w:pPr>
        <w:spacing w:before="91"/>
        <w:ind w:left="300" w:right="4911" w:firstLine="220"/>
        <w:rPr>
          <w:rFonts w:ascii="Times New Roman"/>
          <w:sz w:val="24"/>
        </w:rPr>
      </w:pPr>
      <w:r>
        <w:br w:type="column"/>
      </w:r>
      <w:r>
        <w:rPr>
          <w:rFonts w:ascii="Times New Roman"/>
          <w:spacing w:val="-2"/>
          <w:sz w:val="24"/>
        </w:rPr>
        <w:t>DEPARTMENT RESPONSIBILITES</w:t>
      </w:r>
    </w:p>
    <w:p w14:paraId="70DB3BAB" w14:textId="77777777" w:rsidR="00475980" w:rsidRDefault="00475980">
      <w:pPr>
        <w:rPr>
          <w:rFonts w:ascii="Times New Roman"/>
          <w:sz w:val="24"/>
        </w:rPr>
        <w:sectPr w:rsidR="00475980">
          <w:type w:val="continuous"/>
          <w:pgSz w:w="12250" w:h="15840"/>
          <w:pgMar w:top="1820" w:right="160" w:bottom="280" w:left="1240" w:header="720" w:footer="720" w:gutter="0"/>
          <w:cols w:num="2" w:space="720" w:equalWidth="0">
            <w:col w:w="2505" w:space="1008"/>
            <w:col w:w="7337"/>
          </w:cols>
        </w:sectPr>
      </w:pPr>
    </w:p>
    <w:p w14:paraId="258D05F6" w14:textId="77777777" w:rsidR="00475980" w:rsidRDefault="00000000">
      <w:pPr>
        <w:pStyle w:val="ListParagraph"/>
        <w:numPr>
          <w:ilvl w:val="0"/>
          <w:numId w:val="7"/>
        </w:numPr>
        <w:tabs>
          <w:tab w:val="left" w:pos="1024"/>
        </w:tabs>
        <w:spacing w:before="193" w:line="271" w:lineRule="auto"/>
        <w:ind w:right="1964"/>
        <w:rPr>
          <w:sz w:val="24"/>
        </w:rPr>
      </w:pPr>
      <w:r>
        <w:rPr>
          <w:sz w:val="24"/>
        </w:rPr>
        <w:t>Provide at</w:t>
      </w:r>
      <w:r>
        <w:rPr>
          <w:spacing w:val="25"/>
          <w:sz w:val="24"/>
        </w:rPr>
        <w:t xml:space="preserve"> </w:t>
      </w:r>
      <w:r>
        <w:rPr>
          <w:sz w:val="24"/>
        </w:rPr>
        <w:t>least</w:t>
      </w:r>
      <w:r>
        <w:rPr>
          <w:spacing w:val="25"/>
          <w:sz w:val="24"/>
        </w:rPr>
        <w:t xml:space="preserve"> </w:t>
      </w:r>
      <w:r>
        <w:rPr>
          <w:sz w:val="24"/>
        </w:rPr>
        <w:t>one</w:t>
      </w:r>
      <w:r>
        <w:rPr>
          <w:spacing w:val="28"/>
          <w:sz w:val="24"/>
        </w:rPr>
        <w:t xml:space="preserve"> </w:t>
      </w:r>
      <w:r>
        <w:rPr>
          <w:sz w:val="24"/>
        </w:rPr>
        <w:t>Recruiter</w:t>
      </w:r>
      <w:r>
        <w:rPr>
          <w:spacing w:val="27"/>
          <w:sz w:val="24"/>
        </w:rPr>
        <w:t xml:space="preserve"> </w:t>
      </w:r>
      <w:r>
        <w:rPr>
          <w:sz w:val="24"/>
        </w:rPr>
        <w:t>training session</w:t>
      </w:r>
      <w:r>
        <w:rPr>
          <w:spacing w:val="29"/>
          <w:sz w:val="24"/>
        </w:rPr>
        <w:t xml:space="preserve"> </w:t>
      </w:r>
      <w:r>
        <w:rPr>
          <w:sz w:val="24"/>
        </w:rPr>
        <w:t>at or</w:t>
      </w:r>
      <w:r>
        <w:rPr>
          <w:spacing w:val="27"/>
          <w:sz w:val="24"/>
        </w:rPr>
        <w:t xml:space="preserve"> </w:t>
      </w:r>
      <w:r>
        <w:rPr>
          <w:sz w:val="24"/>
        </w:rPr>
        <w:t>near</w:t>
      </w:r>
      <w:r>
        <w:rPr>
          <w:spacing w:val="27"/>
          <w:sz w:val="24"/>
        </w:rPr>
        <w:t xml:space="preserve"> </w:t>
      </w:r>
      <w:r>
        <w:rPr>
          <w:sz w:val="24"/>
        </w:rPr>
        <w:t>the</w:t>
      </w:r>
      <w:r>
        <w:rPr>
          <w:spacing w:val="28"/>
          <w:sz w:val="24"/>
        </w:rPr>
        <w:t xml:space="preserve"> </w:t>
      </w:r>
      <w:r>
        <w:rPr>
          <w:sz w:val="24"/>
        </w:rPr>
        <w:t>beginning</w:t>
      </w:r>
      <w:r>
        <w:rPr>
          <w:spacing w:val="29"/>
          <w:sz w:val="24"/>
        </w:rPr>
        <w:t xml:space="preserve"> </w:t>
      </w:r>
      <w:r>
        <w:rPr>
          <w:sz w:val="24"/>
        </w:rPr>
        <w:t>of each year.</w:t>
      </w:r>
      <w:r>
        <w:rPr>
          <w:spacing w:val="40"/>
          <w:sz w:val="24"/>
        </w:rPr>
        <w:t xml:space="preserve"> </w:t>
      </w:r>
      <w:r>
        <w:rPr>
          <w:sz w:val="24"/>
        </w:rPr>
        <w:t>The</w:t>
      </w:r>
      <w:r>
        <w:rPr>
          <w:spacing w:val="40"/>
          <w:sz w:val="24"/>
        </w:rPr>
        <w:t xml:space="preserve"> </w:t>
      </w:r>
      <w:r>
        <w:rPr>
          <w:sz w:val="24"/>
        </w:rPr>
        <w:t>class</w:t>
      </w:r>
      <w:r>
        <w:rPr>
          <w:spacing w:val="40"/>
          <w:sz w:val="24"/>
        </w:rPr>
        <w:t xml:space="preserve"> </w:t>
      </w:r>
      <w:r>
        <w:rPr>
          <w:sz w:val="24"/>
        </w:rPr>
        <w:t>will</w:t>
      </w:r>
      <w:r>
        <w:rPr>
          <w:spacing w:val="40"/>
          <w:sz w:val="24"/>
        </w:rPr>
        <w:t xml:space="preserve"> </w:t>
      </w:r>
      <w:r>
        <w:rPr>
          <w:sz w:val="24"/>
        </w:rPr>
        <w:t>cover</w:t>
      </w:r>
      <w:r>
        <w:rPr>
          <w:spacing w:val="40"/>
          <w:sz w:val="24"/>
        </w:rPr>
        <w:t xml:space="preserve"> </w:t>
      </w:r>
      <w:r>
        <w:rPr>
          <w:sz w:val="24"/>
        </w:rPr>
        <w:t>techniques</w:t>
      </w:r>
      <w:r>
        <w:rPr>
          <w:spacing w:val="34"/>
          <w:sz w:val="24"/>
        </w:rPr>
        <w:t xml:space="preserve"> </w:t>
      </w:r>
      <w:r>
        <w:rPr>
          <w:sz w:val="24"/>
        </w:rPr>
        <w:t>and</w:t>
      </w:r>
      <w:r>
        <w:rPr>
          <w:spacing w:val="40"/>
          <w:sz w:val="24"/>
        </w:rPr>
        <w:t xml:space="preserve"> </w:t>
      </w:r>
      <w:r>
        <w:rPr>
          <w:sz w:val="24"/>
        </w:rPr>
        <w:t>practices</w:t>
      </w:r>
      <w:r>
        <w:rPr>
          <w:spacing w:val="40"/>
          <w:sz w:val="24"/>
        </w:rPr>
        <w:t xml:space="preserve"> </w:t>
      </w:r>
      <w:r>
        <w:rPr>
          <w:sz w:val="24"/>
        </w:rPr>
        <w:t>contained</w:t>
      </w:r>
      <w:r>
        <w:rPr>
          <w:spacing w:val="40"/>
          <w:sz w:val="24"/>
        </w:rPr>
        <w:t xml:space="preserve"> </w:t>
      </w:r>
      <w:r>
        <w:rPr>
          <w:sz w:val="24"/>
        </w:rPr>
        <w:t>in the:</w:t>
      </w:r>
    </w:p>
    <w:p w14:paraId="2E2A6524" w14:textId="77777777" w:rsidR="00475980" w:rsidRDefault="00000000">
      <w:pPr>
        <w:pStyle w:val="ListParagraph"/>
        <w:numPr>
          <w:ilvl w:val="1"/>
          <w:numId w:val="7"/>
        </w:numPr>
        <w:tabs>
          <w:tab w:val="left" w:pos="2465"/>
        </w:tabs>
        <w:spacing w:before="36"/>
        <w:rPr>
          <w:sz w:val="24"/>
        </w:rPr>
      </w:pPr>
      <w:r>
        <w:rPr>
          <w:sz w:val="24"/>
        </w:rPr>
        <w:t>National</w:t>
      </w:r>
      <w:r>
        <w:rPr>
          <w:spacing w:val="46"/>
          <w:sz w:val="24"/>
        </w:rPr>
        <w:t xml:space="preserve"> </w:t>
      </w:r>
      <w:r>
        <w:rPr>
          <w:sz w:val="24"/>
        </w:rPr>
        <w:t>Commander’s</w:t>
      </w:r>
      <w:r>
        <w:rPr>
          <w:spacing w:val="37"/>
          <w:sz w:val="24"/>
        </w:rPr>
        <w:t xml:space="preserve"> </w:t>
      </w:r>
      <w:r>
        <w:rPr>
          <w:sz w:val="24"/>
        </w:rPr>
        <w:t>Leadership</w:t>
      </w:r>
      <w:r>
        <w:rPr>
          <w:spacing w:val="52"/>
          <w:sz w:val="24"/>
        </w:rPr>
        <w:t xml:space="preserve"> </w:t>
      </w:r>
      <w:r>
        <w:rPr>
          <w:spacing w:val="-4"/>
          <w:sz w:val="24"/>
        </w:rPr>
        <w:t>Guide</w:t>
      </w:r>
    </w:p>
    <w:p w14:paraId="2B76E774" w14:textId="77777777" w:rsidR="00475980" w:rsidRDefault="00000000">
      <w:pPr>
        <w:pStyle w:val="ListParagraph"/>
        <w:numPr>
          <w:ilvl w:val="1"/>
          <w:numId w:val="7"/>
        </w:numPr>
        <w:tabs>
          <w:tab w:val="left" w:pos="2463"/>
        </w:tabs>
        <w:spacing w:before="37"/>
        <w:ind w:left="2463" w:hanging="339"/>
        <w:rPr>
          <w:sz w:val="24"/>
        </w:rPr>
      </w:pPr>
      <w:r>
        <w:rPr>
          <w:sz w:val="24"/>
        </w:rPr>
        <w:t>Department</w:t>
      </w:r>
      <w:r>
        <w:rPr>
          <w:spacing w:val="20"/>
          <w:sz w:val="24"/>
        </w:rPr>
        <w:t xml:space="preserve"> </w:t>
      </w:r>
      <w:r>
        <w:rPr>
          <w:sz w:val="24"/>
        </w:rPr>
        <w:t>of</w:t>
      </w:r>
      <w:r>
        <w:rPr>
          <w:spacing w:val="29"/>
          <w:sz w:val="24"/>
        </w:rPr>
        <w:t xml:space="preserve"> </w:t>
      </w:r>
      <w:r>
        <w:rPr>
          <w:sz w:val="24"/>
        </w:rPr>
        <w:t>Virginia</w:t>
      </w:r>
      <w:r>
        <w:rPr>
          <w:spacing w:val="32"/>
          <w:sz w:val="24"/>
        </w:rPr>
        <w:t xml:space="preserve"> </w:t>
      </w:r>
      <w:r>
        <w:rPr>
          <w:sz w:val="24"/>
        </w:rPr>
        <w:t>Recruiter’s</w:t>
      </w:r>
      <w:r>
        <w:rPr>
          <w:spacing w:val="32"/>
          <w:sz w:val="24"/>
        </w:rPr>
        <w:t xml:space="preserve"> </w:t>
      </w:r>
      <w:r>
        <w:rPr>
          <w:spacing w:val="-2"/>
          <w:sz w:val="24"/>
        </w:rPr>
        <w:t>Handbook</w:t>
      </w:r>
    </w:p>
    <w:p w14:paraId="0B9A0AA9" w14:textId="77777777" w:rsidR="00475980" w:rsidRDefault="00000000">
      <w:pPr>
        <w:pStyle w:val="ListParagraph"/>
        <w:numPr>
          <w:ilvl w:val="1"/>
          <w:numId w:val="7"/>
        </w:numPr>
        <w:tabs>
          <w:tab w:val="left" w:pos="2462"/>
        </w:tabs>
        <w:spacing w:before="29"/>
        <w:ind w:left="2462" w:hanging="388"/>
        <w:rPr>
          <w:sz w:val="24"/>
        </w:rPr>
      </w:pPr>
      <w:r>
        <w:rPr>
          <w:sz w:val="24"/>
        </w:rPr>
        <w:t>Membership</w:t>
      </w:r>
      <w:r>
        <w:rPr>
          <w:spacing w:val="26"/>
          <w:sz w:val="24"/>
        </w:rPr>
        <w:t xml:space="preserve"> </w:t>
      </w:r>
      <w:r>
        <w:rPr>
          <w:sz w:val="24"/>
        </w:rPr>
        <w:t>Campaigning</w:t>
      </w:r>
      <w:r>
        <w:rPr>
          <w:spacing w:val="36"/>
          <w:sz w:val="24"/>
        </w:rPr>
        <w:t xml:space="preserve"> </w:t>
      </w:r>
      <w:r>
        <w:rPr>
          <w:sz w:val="24"/>
        </w:rPr>
        <w:t>at</w:t>
      </w:r>
      <w:r>
        <w:rPr>
          <w:spacing w:val="30"/>
          <w:sz w:val="24"/>
        </w:rPr>
        <w:t xml:space="preserve"> </w:t>
      </w:r>
      <w:r>
        <w:rPr>
          <w:sz w:val="24"/>
        </w:rPr>
        <w:t>the</w:t>
      </w:r>
      <w:r>
        <w:rPr>
          <w:spacing w:val="25"/>
          <w:sz w:val="24"/>
        </w:rPr>
        <w:t xml:space="preserve"> </w:t>
      </w:r>
      <w:r>
        <w:rPr>
          <w:sz w:val="24"/>
        </w:rPr>
        <w:t>Post</w:t>
      </w:r>
      <w:r>
        <w:rPr>
          <w:spacing w:val="23"/>
          <w:sz w:val="24"/>
        </w:rPr>
        <w:t xml:space="preserve"> </w:t>
      </w:r>
      <w:r>
        <w:rPr>
          <w:spacing w:val="-2"/>
          <w:sz w:val="24"/>
        </w:rPr>
        <w:t>Level</w:t>
      </w:r>
    </w:p>
    <w:p w14:paraId="2F97ADBE" w14:textId="77777777" w:rsidR="00475980" w:rsidRDefault="00000000">
      <w:pPr>
        <w:pStyle w:val="ListParagraph"/>
        <w:numPr>
          <w:ilvl w:val="1"/>
          <w:numId w:val="7"/>
        </w:numPr>
        <w:tabs>
          <w:tab w:val="left" w:pos="2464"/>
        </w:tabs>
        <w:spacing w:before="29"/>
        <w:ind w:left="2464" w:hanging="340"/>
        <w:rPr>
          <w:sz w:val="24"/>
        </w:rPr>
      </w:pPr>
      <w:r>
        <w:rPr>
          <w:sz w:val="24"/>
        </w:rPr>
        <w:t>Recruiting</w:t>
      </w:r>
      <w:r>
        <w:rPr>
          <w:spacing w:val="5"/>
          <w:sz w:val="24"/>
        </w:rPr>
        <w:t xml:space="preserve"> </w:t>
      </w:r>
      <w:r>
        <w:rPr>
          <w:sz w:val="24"/>
        </w:rPr>
        <w:t>Tips’</w:t>
      </w:r>
      <w:r>
        <w:rPr>
          <w:spacing w:val="11"/>
          <w:sz w:val="24"/>
        </w:rPr>
        <w:t xml:space="preserve"> </w:t>
      </w:r>
      <w:r>
        <w:rPr>
          <w:sz w:val="24"/>
        </w:rPr>
        <w:t>Winning</w:t>
      </w:r>
      <w:r>
        <w:rPr>
          <w:spacing w:val="6"/>
          <w:sz w:val="24"/>
        </w:rPr>
        <w:t xml:space="preserve"> </w:t>
      </w:r>
      <w:r>
        <w:rPr>
          <w:sz w:val="24"/>
        </w:rPr>
        <w:t>Tips</w:t>
      </w:r>
      <w:r>
        <w:rPr>
          <w:spacing w:val="-2"/>
          <w:sz w:val="24"/>
        </w:rPr>
        <w:t xml:space="preserve"> </w:t>
      </w:r>
      <w:r>
        <w:rPr>
          <w:sz w:val="24"/>
        </w:rPr>
        <w:t>from</w:t>
      </w:r>
      <w:r>
        <w:rPr>
          <w:spacing w:val="3"/>
          <w:sz w:val="24"/>
        </w:rPr>
        <w:t xml:space="preserve"> </w:t>
      </w:r>
      <w:r>
        <w:rPr>
          <w:sz w:val="24"/>
        </w:rPr>
        <w:t>VFW</w:t>
      </w:r>
      <w:r>
        <w:rPr>
          <w:spacing w:val="6"/>
          <w:sz w:val="24"/>
        </w:rPr>
        <w:t xml:space="preserve"> </w:t>
      </w:r>
      <w:r>
        <w:rPr>
          <w:sz w:val="24"/>
        </w:rPr>
        <w:t>All-</w:t>
      </w:r>
      <w:r>
        <w:rPr>
          <w:w w:val="70"/>
          <w:sz w:val="24"/>
        </w:rPr>
        <w:t>-</w:t>
      </w:r>
      <w:r>
        <w:rPr>
          <w:spacing w:val="-2"/>
          <w:sz w:val="24"/>
        </w:rPr>
        <w:t>‐Americans</w:t>
      </w:r>
    </w:p>
    <w:p w14:paraId="68F11C46" w14:textId="77777777" w:rsidR="00475980" w:rsidRDefault="00000000">
      <w:pPr>
        <w:pStyle w:val="ListParagraph"/>
        <w:numPr>
          <w:ilvl w:val="1"/>
          <w:numId w:val="7"/>
        </w:numPr>
        <w:tabs>
          <w:tab w:val="left" w:pos="2464"/>
        </w:tabs>
        <w:spacing w:before="29"/>
        <w:ind w:left="2464" w:hanging="340"/>
        <w:rPr>
          <w:sz w:val="24"/>
        </w:rPr>
      </w:pPr>
      <w:r>
        <w:rPr>
          <w:sz w:val="24"/>
        </w:rPr>
        <w:t>VFW</w:t>
      </w:r>
      <w:r>
        <w:rPr>
          <w:spacing w:val="25"/>
          <w:sz w:val="24"/>
        </w:rPr>
        <w:t xml:space="preserve"> </w:t>
      </w:r>
      <w:r>
        <w:rPr>
          <w:spacing w:val="-2"/>
          <w:sz w:val="24"/>
        </w:rPr>
        <w:t>Accomplishments</w:t>
      </w:r>
    </w:p>
    <w:p w14:paraId="04D6A9DC" w14:textId="77777777" w:rsidR="00475980" w:rsidRDefault="00000000">
      <w:pPr>
        <w:pStyle w:val="ListParagraph"/>
        <w:numPr>
          <w:ilvl w:val="1"/>
          <w:numId w:val="7"/>
        </w:numPr>
        <w:tabs>
          <w:tab w:val="left" w:pos="2463"/>
        </w:tabs>
        <w:spacing w:before="29"/>
        <w:ind w:left="2463" w:hanging="389"/>
        <w:rPr>
          <w:sz w:val="24"/>
        </w:rPr>
      </w:pPr>
      <w:r>
        <w:rPr>
          <w:sz w:val="24"/>
        </w:rPr>
        <w:t>Membership</w:t>
      </w:r>
      <w:r>
        <w:rPr>
          <w:spacing w:val="33"/>
          <w:sz w:val="24"/>
        </w:rPr>
        <w:t xml:space="preserve"> </w:t>
      </w:r>
      <w:r>
        <w:rPr>
          <w:sz w:val="24"/>
        </w:rPr>
        <w:t>Plan</w:t>
      </w:r>
      <w:r>
        <w:rPr>
          <w:spacing w:val="33"/>
          <w:sz w:val="24"/>
        </w:rPr>
        <w:t xml:space="preserve"> </w:t>
      </w:r>
      <w:r>
        <w:rPr>
          <w:spacing w:val="-2"/>
          <w:sz w:val="24"/>
        </w:rPr>
        <w:t>Schedule</w:t>
      </w:r>
    </w:p>
    <w:p w14:paraId="3A3F1D23" w14:textId="77777777" w:rsidR="00475980" w:rsidRDefault="00000000">
      <w:pPr>
        <w:pStyle w:val="ListParagraph"/>
        <w:numPr>
          <w:ilvl w:val="0"/>
          <w:numId w:val="7"/>
        </w:numPr>
        <w:tabs>
          <w:tab w:val="left" w:pos="1024"/>
        </w:tabs>
        <w:spacing w:before="43" w:line="266" w:lineRule="auto"/>
        <w:ind w:right="2014"/>
        <w:rPr>
          <w:sz w:val="24"/>
        </w:rPr>
      </w:pPr>
      <w:r>
        <w:rPr>
          <w:sz w:val="24"/>
        </w:rPr>
        <w:t>Provide membership</w:t>
      </w:r>
      <w:r>
        <w:rPr>
          <w:spacing w:val="40"/>
          <w:sz w:val="24"/>
        </w:rPr>
        <w:t xml:space="preserve"> </w:t>
      </w:r>
      <w:r>
        <w:rPr>
          <w:sz w:val="24"/>
        </w:rPr>
        <w:t>and recruiting material,</w:t>
      </w:r>
      <w:r>
        <w:rPr>
          <w:spacing w:val="38"/>
          <w:sz w:val="24"/>
        </w:rPr>
        <w:t xml:space="preserve"> </w:t>
      </w:r>
      <w:r>
        <w:rPr>
          <w:sz w:val="24"/>
        </w:rPr>
        <w:t>and information needed to assist</w:t>
      </w:r>
      <w:r>
        <w:rPr>
          <w:spacing w:val="40"/>
          <w:sz w:val="24"/>
        </w:rPr>
        <w:t xml:space="preserve"> </w:t>
      </w:r>
      <w:r>
        <w:rPr>
          <w:sz w:val="24"/>
        </w:rPr>
        <w:t>Posts in their membership program.</w:t>
      </w:r>
    </w:p>
    <w:p w14:paraId="224D94BE" w14:textId="77777777" w:rsidR="00475980" w:rsidRDefault="00000000">
      <w:pPr>
        <w:pStyle w:val="ListParagraph"/>
        <w:numPr>
          <w:ilvl w:val="0"/>
          <w:numId w:val="7"/>
        </w:numPr>
        <w:tabs>
          <w:tab w:val="left" w:pos="1022"/>
          <w:tab w:val="left" w:pos="1024"/>
        </w:tabs>
        <w:spacing w:line="271" w:lineRule="auto"/>
        <w:ind w:right="1817"/>
        <w:jc w:val="both"/>
        <w:rPr>
          <w:sz w:val="24"/>
        </w:rPr>
      </w:pPr>
      <w:r>
        <w:rPr>
          <w:sz w:val="24"/>
        </w:rPr>
        <w:t>Provide</w:t>
      </w:r>
      <w:r>
        <w:rPr>
          <w:spacing w:val="-3"/>
          <w:sz w:val="24"/>
        </w:rPr>
        <w:t xml:space="preserve"> </w:t>
      </w:r>
      <w:r>
        <w:rPr>
          <w:sz w:val="24"/>
        </w:rPr>
        <w:t>Recruiter</w:t>
      </w:r>
      <w:r>
        <w:rPr>
          <w:spacing w:val="-5"/>
          <w:sz w:val="24"/>
        </w:rPr>
        <w:t xml:space="preserve"> </w:t>
      </w:r>
      <w:r>
        <w:rPr>
          <w:sz w:val="24"/>
        </w:rPr>
        <w:t>support</w:t>
      </w:r>
      <w:r>
        <w:rPr>
          <w:spacing w:val="-5"/>
          <w:sz w:val="24"/>
        </w:rPr>
        <w:t xml:space="preserve"> </w:t>
      </w:r>
      <w:r>
        <w:rPr>
          <w:sz w:val="24"/>
        </w:rPr>
        <w:t>to</w:t>
      </w:r>
      <w:r>
        <w:rPr>
          <w:spacing w:val="-2"/>
          <w:sz w:val="24"/>
        </w:rPr>
        <w:t xml:space="preserve"> </w:t>
      </w:r>
      <w:r>
        <w:rPr>
          <w:sz w:val="24"/>
        </w:rPr>
        <w:t>Posts</w:t>
      </w:r>
      <w:r>
        <w:rPr>
          <w:spacing w:val="-4"/>
          <w:sz w:val="24"/>
        </w:rPr>
        <w:t xml:space="preserve"> </w:t>
      </w:r>
      <w:r>
        <w:rPr>
          <w:sz w:val="24"/>
        </w:rPr>
        <w:t>or</w:t>
      </w:r>
      <w:r>
        <w:rPr>
          <w:spacing w:val="-4"/>
          <w:sz w:val="24"/>
        </w:rPr>
        <w:t xml:space="preserve"> </w:t>
      </w:r>
      <w:r>
        <w:rPr>
          <w:sz w:val="24"/>
        </w:rPr>
        <w:t>Districts</w:t>
      </w:r>
      <w:r>
        <w:rPr>
          <w:spacing w:val="-4"/>
          <w:sz w:val="24"/>
        </w:rPr>
        <w:t xml:space="preserve"> </w:t>
      </w:r>
      <w:r>
        <w:rPr>
          <w:sz w:val="24"/>
        </w:rPr>
        <w:t>by</w:t>
      </w:r>
      <w:r>
        <w:rPr>
          <w:spacing w:val="-2"/>
          <w:sz w:val="24"/>
        </w:rPr>
        <w:t xml:space="preserve"> </w:t>
      </w:r>
      <w:r>
        <w:rPr>
          <w:sz w:val="24"/>
        </w:rPr>
        <w:t>making</w:t>
      </w:r>
      <w:r>
        <w:rPr>
          <w:spacing w:val="-2"/>
          <w:sz w:val="24"/>
        </w:rPr>
        <w:t xml:space="preserve"> </w:t>
      </w:r>
      <w:r>
        <w:rPr>
          <w:sz w:val="24"/>
        </w:rPr>
        <w:t>State</w:t>
      </w:r>
      <w:r>
        <w:rPr>
          <w:spacing w:val="-3"/>
          <w:sz w:val="24"/>
        </w:rPr>
        <w:t xml:space="preserve"> </w:t>
      </w:r>
      <w:r>
        <w:rPr>
          <w:sz w:val="24"/>
        </w:rPr>
        <w:t>Certified</w:t>
      </w:r>
      <w:r>
        <w:rPr>
          <w:spacing w:val="-3"/>
          <w:sz w:val="24"/>
        </w:rPr>
        <w:t xml:space="preserve"> </w:t>
      </w:r>
      <w:r>
        <w:rPr>
          <w:sz w:val="24"/>
        </w:rPr>
        <w:t>Recruiters available. Scheduling of</w:t>
      </w:r>
      <w:r>
        <w:rPr>
          <w:spacing w:val="-1"/>
          <w:sz w:val="24"/>
        </w:rPr>
        <w:t xml:space="preserve"> </w:t>
      </w:r>
      <w:r>
        <w:rPr>
          <w:sz w:val="24"/>
        </w:rPr>
        <w:t>out-</w:t>
      </w:r>
      <w:r>
        <w:rPr>
          <w:w w:val="70"/>
          <w:sz w:val="24"/>
        </w:rPr>
        <w:t>-‐of--</w:t>
      </w:r>
      <w:r>
        <w:rPr>
          <w:sz w:val="24"/>
        </w:rPr>
        <w:t>‐District</w:t>
      </w:r>
      <w:r>
        <w:rPr>
          <w:spacing w:val="-2"/>
          <w:sz w:val="24"/>
        </w:rPr>
        <w:t xml:space="preserve"> </w:t>
      </w:r>
      <w:r>
        <w:rPr>
          <w:sz w:val="24"/>
        </w:rPr>
        <w:t>recruiters will</w:t>
      </w:r>
      <w:r>
        <w:rPr>
          <w:spacing w:val="-1"/>
          <w:sz w:val="24"/>
        </w:rPr>
        <w:t xml:space="preserve"> </w:t>
      </w:r>
      <w:r>
        <w:rPr>
          <w:sz w:val="24"/>
        </w:rPr>
        <w:t>normally be made through the Department Chairperson.</w:t>
      </w:r>
    </w:p>
    <w:p w14:paraId="15500C60" w14:textId="77777777" w:rsidR="00475980" w:rsidRDefault="00000000">
      <w:pPr>
        <w:pStyle w:val="ListParagraph"/>
        <w:numPr>
          <w:ilvl w:val="0"/>
          <w:numId w:val="7"/>
        </w:numPr>
        <w:tabs>
          <w:tab w:val="left" w:pos="1022"/>
          <w:tab w:val="left" w:pos="1024"/>
        </w:tabs>
        <w:spacing w:line="271" w:lineRule="auto"/>
        <w:ind w:right="1809"/>
        <w:jc w:val="both"/>
        <w:rPr>
          <w:sz w:val="24"/>
        </w:rPr>
      </w:pPr>
      <w:r>
        <w:rPr>
          <w:sz w:val="24"/>
        </w:rPr>
        <w:t>Ensure the Department Recruiting Coordinators list is current, and each District</w:t>
      </w:r>
      <w:r>
        <w:rPr>
          <w:spacing w:val="40"/>
          <w:sz w:val="24"/>
        </w:rPr>
        <w:t xml:space="preserve"> </w:t>
      </w:r>
      <w:r>
        <w:rPr>
          <w:sz w:val="24"/>
        </w:rPr>
        <w:t>has at</w:t>
      </w:r>
      <w:r>
        <w:rPr>
          <w:spacing w:val="40"/>
          <w:sz w:val="24"/>
        </w:rPr>
        <w:t xml:space="preserve"> </w:t>
      </w:r>
      <w:r>
        <w:rPr>
          <w:sz w:val="24"/>
        </w:rPr>
        <w:t>least one</w:t>
      </w:r>
      <w:r>
        <w:rPr>
          <w:spacing w:val="40"/>
          <w:sz w:val="24"/>
        </w:rPr>
        <w:t xml:space="preserve"> </w:t>
      </w:r>
      <w:r>
        <w:rPr>
          <w:sz w:val="24"/>
        </w:rPr>
        <w:t>assigned State Certified Recruiter.</w:t>
      </w:r>
    </w:p>
    <w:p w14:paraId="3AF78010" w14:textId="77777777" w:rsidR="00475980" w:rsidRDefault="00000000">
      <w:pPr>
        <w:pStyle w:val="ListParagraph"/>
        <w:numPr>
          <w:ilvl w:val="0"/>
          <w:numId w:val="7"/>
        </w:numPr>
        <w:tabs>
          <w:tab w:val="left" w:pos="1023"/>
        </w:tabs>
        <w:ind w:left="1023" w:hanging="361"/>
        <w:jc w:val="both"/>
        <w:rPr>
          <w:sz w:val="24"/>
        </w:rPr>
      </w:pPr>
      <w:r>
        <w:rPr>
          <w:sz w:val="24"/>
        </w:rPr>
        <w:t>Monitor</w:t>
      </w:r>
      <w:r>
        <w:rPr>
          <w:spacing w:val="31"/>
          <w:sz w:val="24"/>
        </w:rPr>
        <w:t xml:space="preserve"> </w:t>
      </w:r>
      <w:r>
        <w:rPr>
          <w:sz w:val="24"/>
        </w:rPr>
        <w:t>the</w:t>
      </w:r>
      <w:r>
        <w:rPr>
          <w:spacing w:val="23"/>
          <w:sz w:val="24"/>
        </w:rPr>
        <w:t xml:space="preserve"> </w:t>
      </w:r>
      <w:r>
        <w:rPr>
          <w:sz w:val="24"/>
        </w:rPr>
        <w:t>overall</w:t>
      </w:r>
      <w:r>
        <w:rPr>
          <w:spacing w:val="22"/>
          <w:sz w:val="24"/>
        </w:rPr>
        <w:t xml:space="preserve"> </w:t>
      </w:r>
      <w:r>
        <w:rPr>
          <w:sz w:val="24"/>
        </w:rPr>
        <w:t>progress</w:t>
      </w:r>
      <w:r>
        <w:rPr>
          <w:spacing w:val="24"/>
          <w:sz w:val="24"/>
        </w:rPr>
        <w:t xml:space="preserve"> </w:t>
      </w:r>
      <w:r>
        <w:rPr>
          <w:sz w:val="24"/>
        </w:rPr>
        <w:t>of</w:t>
      </w:r>
      <w:r>
        <w:rPr>
          <w:spacing w:val="20"/>
          <w:sz w:val="24"/>
        </w:rPr>
        <w:t xml:space="preserve"> </w:t>
      </w:r>
      <w:r>
        <w:rPr>
          <w:sz w:val="24"/>
        </w:rPr>
        <w:t>the</w:t>
      </w:r>
      <w:r>
        <w:rPr>
          <w:spacing w:val="22"/>
          <w:sz w:val="24"/>
        </w:rPr>
        <w:t xml:space="preserve"> </w:t>
      </w:r>
      <w:r>
        <w:rPr>
          <w:sz w:val="24"/>
        </w:rPr>
        <w:t>membership</w:t>
      </w:r>
      <w:r>
        <w:rPr>
          <w:spacing w:val="28"/>
          <w:sz w:val="24"/>
        </w:rPr>
        <w:t xml:space="preserve"> </w:t>
      </w:r>
      <w:r>
        <w:rPr>
          <w:sz w:val="24"/>
        </w:rPr>
        <w:t>program</w:t>
      </w:r>
      <w:r>
        <w:rPr>
          <w:spacing w:val="31"/>
          <w:sz w:val="24"/>
        </w:rPr>
        <w:t xml:space="preserve"> </w:t>
      </w:r>
      <w:r>
        <w:rPr>
          <w:sz w:val="24"/>
        </w:rPr>
        <w:t>throughout</w:t>
      </w:r>
      <w:r>
        <w:rPr>
          <w:spacing w:val="23"/>
          <w:sz w:val="24"/>
        </w:rPr>
        <w:t xml:space="preserve"> </w:t>
      </w:r>
      <w:r>
        <w:rPr>
          <w:sz w:val="24"/>
        </w:rPr>
        <w:t>the</w:t>
      </w:r>
      <w:r>
        <w:rPr>
          <w:spacing w:val="23"/>
          <w:sz w:val="24"/>
        </w:rPr>
        <w:t xml:space="preserve"> </w:t>
      </w:r>
      <w:r>
        <w:rPr>
          <w:spacing w:val="-2"/>
          <w:sz w:val="24"/>
        </w:rPr>
        <w:t>year.</w:t>
      </w:r>
    </w:p>
    <w:p w14:paraId="43F8C0B3" w14:textId="77777777" w:rsidR="00475980" w:rsidRDefault="00475980">
      <w:pPr>
        <w:jc w:val="both"/>
        <w:rPr>
          <w:sz w:val="24"/>
        </w:rPr>
        <w:sectPr w:rsidR="00475980">
          <w:type w:val="continuous"/>
          <w:pgSz w:w="12250" w:h="15840"/>
          <w:pgMar w:top="1820" w:right="160" w:bottom="280" w:left="1240" w:header="720" w:footer="720" w:gutter="0"/>
          <w:cols w:space="720"/>
        </w:sectPr>
      </w:pPr>
    </w:p>
    <w:p w14:paraId="39057988" w14:textId="77777777" w:rsidR="00475980" w:rsidRDefault="00475980">
      <w:pPr>
        <w:pStyle w:val="BodyText"/>
        <w:rPr>
          <w:rFonts w:ascii="Times New Roman"/>
          <w:sz w:val="38"/>
        </w:rPr>
      </w:pPr>
    </w:p>
    <w:p w14:paraId="22141C77" w14:textId="77777777" w:rsidR="00475980" w:rsidRDefault="00475980">
      <w:pPr>
        <w:pStyle w:val="BodyText"/>
        <w:rPr>
          <w:rFonts w:ascii="Times New Roman"/>
          <w:sz w:val="38"/>
        </w:rPr>
      </w:pPr>
    </w:p>
    <w:p w14:paraId="7894D4B3" w14:textId="77777777" w:rsidR="00475980" w:rsidRDefault="00475980">
      <w:pPr>
        <w:pStyle w:val="BodyText"/>
        <w:rPr>
          <w:rFonts w:ascii="Times New Roman"/>
          <w:sz w:val="38"/>
        </w:rPr>
      </w:pPr>
    </w:p>
    <w:p w14:paraId="00B0BE35" w14:textId="77777777" w:rsidR="00475980" w:rsidRDefault="00475980">
      <w:pPr>
        <w:pStyle w:val="BodyText"/>
        <w:rPr>
          <w:rFonts w:ascii="Times New Roman"/>
          <w:sz w:val="38"/>
        </w:rPr>
      </w:pPr>
    </w:p>
    <w:p w14:paraId="177DAF61" w14:textId="77777777" w:rsidR="00475980" w:rsidRDefault="00475980">
      <w:pPr>
        <w:pStyle w:val="BodyText"/>
        <w:rPr>
          <w:rFonts w:ascii="Times New Roman"/>
          <w:sz w:val="38"/>
        </w:rPr>
      </w:pPr>
    </w:p>
    <w:p w14:paraId="4BBDD197" w14:textId="77777777" w:rsidR="00475980" w:rsidRDefault="00475980">
      <w:pPr>
        <w:pStyle w:val="BodyText"/>
        <w:rPr>
          <w:rFonts w:ascii="Times New Roman"/>
          <w:sz w:val="38"/>
        </w:rPr>
      </w:pPr>
    </w:p>
    <w:p w14:paraId="4C1E596C" w14:textId="77777777" w:rsidR="00475980" w:rsidRDefault="00475980">
      <w:pPr>
        <w:pStyle w:val="BodyText"/>
        <w:rPr>
          <w:rFonts w:ascii="Times New Roman"/>
          <w:sz w:val="38"/>
        </w:rPr>
      </w:pPr>
    </w:p>
    <w:p w14:paraId="43595203" w14:textId="77777777" w:rsidR="00475980" w:rsidRDefault="00475980">
      <w:pPr>
        <w:pStyle w:val="BodyText"/>
        <w:spacing w:before="77"/>
        <w:rPr>
          <w:rFonts w:ascii="Times New Roman"/>
          <w:sz w:val="38"/>
        </w:rPr>
      </w:pPr>
    </w:p>
    <w:p w14:paraId="54AC0565" w14:textId="77777777" w:rsidR="00475980" w:rsidRDefault="00000000">
      <w:pPr>
        <w:spacing w:line="482" w:lineRule="auto"/>
        <w:ind w:left="3525" w:right="4567"/>
        <w:jc w:val="center"/>
        <w:rPr>
          <w:rFonts w:ascii="Times New Roman"/>
          <w:b/>
          <w:sz w:val="38"/>
        </w:rPr>
      </w:pPr>
      <w:r>
        <w:rPr>
          <w:rFonts w:ascii="Times New Roman"/>
          <w:b/>
          <w:sz w:val="38"/>
        </w:rPr>
        <w:t>APPENDIX</w:t>
      </w:r>
      <w:r>
        <w:rPr>
          <w:rFonts w:ascii="Times New Roman"/>
          <w:b/>
          <w:spacing w:val="-24"/>
          <w:sz w:val="38"/>
        </w:rPr>
        <w:t xml:space="preserve"> </w:t>
      </w:r>
      <w:r>
        <w:rPr>
          <w:rFonts w:ascii="Times New Roman"/>
          <w:b/>
          <w:sz w:val="38"/>
        </w:rPr>
        <w:t xml:space="preserve">C </w:t>
      </w:r>
      <w:r>
        <w:rPr>
          <w:rFonts w:ascii="Times New Roman"/>
          <w:b/>
          <w:spacing w:val="-6"/>
          <w:sz w:val="38"/>
        </w:rPr>
        <w:t>OF</w:t>
      </w:r>
    </w:p>
    <w:p w14:paraId="6657D865" w14:textId="77777777" w:rsidR="00475980" w:rsidRDefault="00000000">
      <w:pPr>
        <w:spacing w:before="18" w:line="487" w:lineRule="auto"/>
        <w:ind w:left="761" w:right="1830"/>
        <w:jc w:val="center"/>
        <w:rPr>
          <w:rFonts w:ascii="Times New Roman"/>
          <w:b/>
          <w:sz w:val="38"/>
        </w:rPr>
      </w:pPr>
      <w:r>
        <w:rPr>
          <w:rFonts w:ascii="Times New Roman"/>
          <w:b/>
          <w:sz w:val="38"/>
        </w:rPr>
        <w:t>STANDARD</w:t>
      </w:r>
      <w:r>
        <w:rPr>
          <w:rFonts w:ascii="Times New Roman"/>
          <w:b/>
          <w:spacing w:val="-25"/>
          <w:sz w:val="38"/>
        </w:rPr>
        <w:t xml:space="preserve"> </w:t>
      </w:r>
      <w:r>
        <w:rPr>
          <w:rFonts w:ascii="Times New Roman"/>
          <w:b/>
          <w:sz w:val="38"/>
        </w:rPr>
        <w:t>OPERATING</w:t>
      </w:r>
      <w:r>
        <w:rPr>
          <w:rFonts w:ascii="Times New Roman"/>
          <w:b/>
          <w:spacing w:val="-24"/>
          <w:sz w:val="38"/>
        </w:rPr>
        <w:t xml:space="preserve"> </w:t>
      </w:r>
      <w:r>
        <w:rPr>
          <w:rFonts w:ascii="Times New Roman"/>
          <w:b/>
          <w:sz w:val="38"/>
        </w:rPr>
        <w:t>PROCEDURES</w:t>
      </w:r>
      <w:r>
        <w:rPr>
          <w:rFonts w:ascii="Times New Roman"/>
          <w:b/>
          <w:spacing w:val="-31"/>
          <w:sz w:val="38"/>
        </w:rPr>
        <w:t xml:space="preserve"> </w:t>
      </w:r>
      <w:r>
        <w:rPr>
          <w:rFonts w:ascii="Times New Roman"/>
          <w:b/>
          <w:sz w:val="38"/>
        </w:rPr>
        <w:t xml:space="preserve">(SOP) </w:t>
      </w:r>
      <w:r>
        <w:rPr>
          <w:rFonts w:ascii="Times New Roman"/>
          <w:b/>
          <w:spacing w:val="-4"/>
          <w:sz w:val="38"/>
        </w:rPr>
        <w:t>FOR</w:t>
      </w:r>
    </w:p>
    <w:p w14:paraId="53157953" w14:textId="77777777" w:rsidR="00475980" w:rsidRDefault="00000000">
      <w:pPr>
        <w:ind w:right="1068"/>
        <w:jc w:val="center"/>
        <w:rPr>
          <w:rFonts w:ascii="Times New Roman"/>
          <w:b/>
          <w:sz w:val="38"/>
        </w:rPr>
      </w:pPr>
      <w:r>
        <w:rPr>
          <w:rFonts w:ascii="Times New Roman"/>
          <w:b/>
          <w:sz w:val="38"/>
        </w:rPr>
        <w:t>DEPARTMENT</w:t>
      </w:r>
      <w:r>
        <w:rPr>
          <w:rFonts w:ascii="Times New Roman"/>
          <w:b/>
          <w:spacing w:val="-32"/>
          <w:sz w:val="38"/>
        </w:rPr>
        <w:t xml:space="preserve"> </w:t>
      </w:r>
      <w:r>
        <w:rPr>
          <w:rFonts w:ascii="Times New Roman"/>
          <w:b/>
          <w:sz w:val="38"/>
        </w:rPr>
        <w:t>OF</w:t>
      </w:r>
      <w:r>
        <w:rPr>
          <w:rFonts w:ascii="Times New Roman"/>
          <w:b/>
          <w:spacing w:val="-15"/>
          <w:sz w:val="38"/>
        </w:rPr>
        <w:t xml:space="preserve"> </w:t>
      </w:r>
      <w:r>
        <w:rPr>
          <w:rFonts w:ascii="Times New Roman"/>
          <w:b/>
          <w:spacing w:val="-2"/>
          <w:sz w:val="38"/>
        </w:rPr>
        <w:t>VIRGINIA</w:t>
      </w:r>
    </w:p>
    <w:p w14:paraId="79DC4ECC" w14:textId="77777777" w:rsidR="00475980" w:rsidRDefault="00000000">
      <w:pPr>
        <w:spacing w:before="436" w:line="437" w:lineRule="exact"/>
        <w:ind w:right="1073"/>
        <w:jc w:val="center"/>
        <w:rPr>
          <w:rFonts w:ascii="Times New Roman"/>
          <w:b/>
          <w:sz w:val="38"/>
        </w:rPr>
      </w:pPr>
      <w:r>
        <w:rPr>
          <w:rFonts w:ascii="Times New Roman"/>
          <w:b/>
          <w:sz w:val="38"/>
        </w:rPr>
        <w:t>VETERANS</w:t>
      </w:r>
      <w:r>
        <w:rPr>
          <w:rFonts w:ascii="Times New Roman"/>
          <w:b/>
          <w:spacing w:val="-24"/>
          <w:sz w:val="38"/>
        </w:rPr>
        <w:t xml:space="preserve"> </w:t>
      </w:r>
      <w:r>
        <w:rPr>
          <w:rFonts w:ascii="Times New Roman"/>
          <w:b/>
          <w:sz w:val="38"/>
        </w:rPr>
        <w:t>OF</w:t>
      </w:r>
      <w:r>
        <w:rPr>
          <w:rFonts w:ascii="Times New Roman"/>
          <w:b/>
          <w:spacing w:val="-19"/>
          <w:sz w:val="38"/>
        </w:rPr>
        <w:t xml:space="preserve"> </w:t>
      </w:r>
      <w:r>
        <w:rPr>
          <w:rFonts w:ascii="Times New Roman"/>
          <w:b/>
          <w:sz w:val="38"/>
        </w:rPr>
        <w:t>FOREIGN</w:t>
      </w:r>
      <w:r>
        <w:rPr>
          <w:rFonts w:ascii="Times New Roman"/>
          <w:b/>
          <w:spacing w:val="-23"/>
          <w:sz w:val="38"/>
        </w:rPr>
        <w:t xml:space="preserve"> </w:t>
      </w:r>
      <w:r>
        <w:rPr>
          <w:rFonts w:ascii="Times New Roman"/>
          <w:b/>
          <w:spacing w:val="-4"/>
          <w:sz w:val="38"/>
        </w:rPr>
        <w:t>WARS</w:t>
      </w:r>
    </w:p>
    <w:p w14:paraId="13C7ECA9" w14:textId="77777777" w:rsidR="00475980" w:rsidRDefault="00000000">
      <w:pPr>
        <w:pStyle w:val="Heading2"/>
        <w:spacing w:line="276" w:lineRule="exact"/>
        <w:ind w:right="1047"/>
      </w:pPr>
      <w:r>
        <w:t>OF THE</w:t>
      </w:r>
      <w:r>
        <w:rPr>
          <w:spacing w:val="-5"/>
        </w:rPr>
        <w:t xml:space="preserve"> </w:t>
      </w:r>
      <w:r>
        <w:t>UNITED</w:t>
      </w:r>
      <w:r>
        <w:rPr>
          <w:spacing w:val="3"/>
        </w:rPr>
        <w:t xml:space="preserve"> </w:t>
      </w:r>
      <w:r>
        <w:rPr>
          <w:spacing w:val="-2"/>
        </w:rPr>
        <w:t>STATES</w:t>
      </w:r>
    </w:p>
    <w:p w14:paraId="77CECF4E" w14:textId="77777777" w:rsidR="00475980" w:rsidRDefault="00475980">
      <w:pPr>
        <w:spacing w:line="276" w:lineRule="exact"/>
        <w:sectPr w:rsidR="00475980">
          <w:pgSz w:w="12250" w:h="15840"/>
          <w:pgMar w:top="1820" w:right="160" w:bottom="280" w:left="1240" w:header="720" w:footer="720" w:gutter="0"/>
          <w:cols w:space="720"/>
        </w:sectPr>
      </w:pPr>
    </w:p>
    <w:p w14:paraId="53F3E137" w14:textId="77777777" w:rsidR="00475980" w:rsidRDefault="00475980">
      <w:pPr>
        <w:pStyle w:val="BodyText"/>
        <w:rPr>
          <w:rFonts w:ascii="Times New Roman"/>
          <w:b/>
          <w:sz w:val="24"/>
        </w:rPr>
      </w:pPr>
    </w:p>
    <w:p w14:paraId="4E13DAD0" w14:textId="77777777" w:rsidR="00475980" w:rsidRDefault="00475980">
      <w:pPr>
        <w:pStyle w:val="BodyText"/>
        <w:rPr>
          <w:rFonts w:ascii="Times New Roman"/>
          <w:b/>
          <w:sz w:val="24"/>
        </w:rPr>
      </w:pPr>
    </w:p>
    <w:p w14:paraId="6ABE439D" w14:textId="77777777" w:rsidR="00475980" w:rsidRDefault="00475980">
      <w:pPr>
        <w:pStyle w:val="BodyText"/>
        <w:rPr>
          <w:rFonts w:ascii="Times New Roman"/>
          <w:b/>
          <w:sz w:val="24"/>
        </w:rPr>
      </w:pPr>
    </w:p>
    <w:p w14:paraId="2034C703" w14:textId="77777777" w:rsidR="00475980" w:rsidRDefault="00475980">
      <w:pPr>
        <w:pStyle w:val="BodyText"/>
        <w:rPr>
          <w:rFonts w:ascii="Times New Roman"/>
          <w:b/>
          <w:sz w:val="24"/>
        </w:rPr>
      </w:pPr>
    </w:p>
    <w:p w14:paraId="23C383ED" w14:textId="77777777" w:rsidR="00475980" w:rsidRDefault="00475980">
      <w:pPr>
        <w:pStyle w:val="BodyText"/>
        <w:rPr>
          <w:rFonts w:ascii="Times New Roman"/>
          <w:b/>
          <w:sz w:val="24"/>
        </w:rPr>
      </w:pPr>
    </w:p>
    <w:p w14:paraId="1EA8D9AA" w14:textId="77777777" w:rsidR="00475980" w:rsidRDefault="00475980">
      <w:pPr>
        <w:pStyle w:val="BodyText"/>
        <w:rPr>
          <w:rFonts w:ascii="Times New Roman"/>
          <w:b/>
          <w:sz w:val="24"/>
        </w:rPr>
      </w:pPr>
    </w:p>
    <w:p w14:paraId="4EB31BEF" w14:textId="77777777" w:rsidR="00475980" w:rsidRDefault="00475980">
      <w:pPr>
        <w:pStyle w:val="BodyText"/>
        <w:rPr>
          <w:rFonts w:ascii="Times New Roman"/>
          <w:b/>
          <w:sz w:val="24"/>
        </w:rPr>
      </w:pPr>
    </w:p>
    <w:p w14:paraId="48437D1C" w14:textId="77777777" w:rsidR="00475980" w:rsidRDefault="00475980">
      <w:pPr>
        <w:pStyle w:val="BodyText"/>
        <w:spacing w:before="140"/>
        <w:rPr>
          <w:rFonts w:ascii="Times New Roman"/>
          <w:b/>
          <w:sz w:val="24"/>
        </w:rPr>
      </w:pPr>
    </w:p>
    <w:p w14:paraId="60237A7B" w14:textId="77777777" w:rsidR="00475980" w:rsidRDefault="00000000">
      <w:pPr>
        <w:spacing w:before="1" w:line="278" w:lineRule="auto"/>
        <w:ind w:left="3094" w:right="4174"/>
        <w:jc w:val="center"/>
        <w:rPr>
          <w:rFonts w:ascii="Times New Roman"/>
          <w:sz w:val="24"/>
        </w:rPr>
      </w:pPr>
      <w:r>
        <w:rPr>
          <w:rFonts w:ascii="Times New Roman"/>
          <w:sz w:val="24"/>
        </w:rPr>
        <w:t>Veterans</w:t>
      </w:r>
      <w:r>
        <w:rPr>
          <w:rFonts w:ascii="Times New Roman"/>
          <w:spacing w:val="-8"/>
          <w:sz w:val="24"/>
        </w:rPr>
        <w:t xml:space="preserve"> </w:t>
      </w:r>
      <w:r>
        <w:rPr>
          <w:rFonts w:ascii="Times New Roman"/>
          <w:sz w:val="24"/>
        </w:rPr>
        <w:t>of</w:t>
      </w:r>
      <w:r>
        <w:rPr>
          <w:rFonts w:ascii="Times New Roman"/>
          <w:spacing w:val="-8"/>
          <w:sz w:val="24"/>
        </w:rPr>
        <w:t xml:space="preserve"> </w:t>
      </w:r>
      <w:r>
        <w:rPr>
          <w:rFonts w:ascii="Times New Roman"/>
          <w:sz w:val="24"/>
        </w:rPr>
        <w:t>Foreign</w:t>
      </w:r>
      <w:r>
        <w:rPr>
          <w:rFonts w:ascii="Times New Roman"/>
          <w:spacing w:val="-7"/>
          <w:sz w:val="24"/>
        </w:rPr>
        <w:t xml:space="preserve"> </w:t>
      </w:r>
      <w:r>
        <w:rPr>
          <w:rFonts w:ascii="Times New Roman"/>
          <w:sz w:val="24"/>
        </w:rPr>
        <w:t>Wars</w:t>
      </w:r>
      <w:r>
        <w:rPr>
          <w:rFonts w:ascii="Times New Roman"/>
          <w:spacing w:val="-14"/>
          <w:sz w:val="24"/>
        </w:rPr>
        <w:t xml:space="preserve"> </w:t>
      </w:r>
      <w:r>
        <w:rPr>
          <w:rFonts w:ascii="Times New Roman"/>
          <w:sz w:val="24"/>
        </w:rPr>
        <w:t>Virginia Motorcycle Riding Group</w:t>
      </w:r>
    </w:p>
    <w:p w14:paraId="4C1E9C52" w14:textId="77777777" w:rsidR="00475980" w:rsidRDefault="00000000">
      <w:pPr>
        <w:pStyle w:val="BodyText"/>
        <w:ind w:left="3929"/>
        <w:rPr>
          <w:rFonts w:ascii="Times New Roman"/>
          <w:sz w:val="20"/>
        </w:rPr>
      </w:pPr>
      <w:r>
        <w:rPr>
          <w:rFonts w:ascii="Times New Roman"/>
          <w:noProof/>
          <w:sz w:val="20"/>
        </w:rPr>
        <w:drawing>
          <wp:inline distT="0" distB="0" distL="0" distR="0" wp14:anchorId="398AC234" wp14:editId="1B4905B5">
            <wp:extent cx="1208759" cy="1457325"/>
            <wp:effectExtent l="0" t="0" r="0" b="0"/>
            <wp:docPr id="23" name="Image 23" descr="cid:image001.jpg@01D68243.120670C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cid:image001.jpg@01D68243.120670C0"/>
                    <pic:cNvPicPr/>
                  </pic:nvPicPr>
                  <pic:blipFill>
                    <a:blip r:embed="rId12" cstate="print"/>
                    <a:stretch>
                      <a:fillRect/>
                    </a:stretch>
                  </pic:blipFill>
                  <pic:spPr>
                    <a:xfrm>
                      <a:off x="0" y="0"/>
                      <a:ext cx="1208759" cy="1457325"/>
                    </a:xfrm>
                    <a:prstGeom prst="rect">
                      <a:avLst/>
                    </a:prstGeom>
                  </pic:spPr>
                </pic:pic>
              </a:graphicData>
            </a:graphic>
          </wp:inline>
        </w:drawing>
      </w:r>
    </w:p>
    <w:p w14:paraId="4D5FD53F" w14:textId="77777777" w:rsidR="00475980" w:rsidRDefault="00475980">
      <w:pPr>
        <w:pStyle w:val="BodyText"/>
        <w:spacing w:before="95"/>
        <w:rPr>
          <w:rFonts w:ascii="Times New Roman"/>
          <w:sz w:val="24"/>
        </w:rPr>
      </w:pPr>
    </w:p>
    <w:p w14:paraId="7084BB75" w14:textId="77777777" w:rsidR="00475980" w:rsidRDefault="00000000">
      <w:pPr>
        <w:pStyle w:val="Heading2"/>
        <w:ind w:right="1075"/>
      </w:pPr>
      <w:r>
        <w:rPr>
          <w:spacing w:val="-2"/>
        </w:rPr>
        <w:t>CONSTITUTION</w:t>
      </w:r>
    </w:p>
    <w:p w14:paraId="2F187516" w14:textId="77777777" w:rsidR="00475980" w:rsidRDefault="00000000">
      <w:pPr>
        <w:spacing w:before="44" w:line="273" w:lineRule="auto"/>
        <w:ind w:left="200" w:right="1336"/>
        <w:rPr>
          <w:rFonts w:ascii="Times New Roman"/>
          <w:sz w:val="24"/>
        </w:rPr>
      </w:pPr>
      <w:r>
        <w:rPr>
          <w:rFonts w:ascii="Times New Roman"/>
          <w:sz w:val="24"/>
        </w:rPr>
        <w:t>The Veterans of Foreign Wars Riding group is a motorcycle group made up of VFW and</w:t>
      </w:r>
      <w:r>
        <w:rPr>
          <w:rFonts w:ascii="Times New Roman"/>
          <w:spacing w:val="-5"/>
          <w:sz w:val="24"/>
        </w:rPr>
        <w:t xml:space="preserve"> </w:t>
      </w:r>
      <w:r>
        <w:rPr>
          <w:rFonts w:ascii="Times New Roman"/>
          <w:sz w:val="24"/>
        </w:rPr>
        <w:t>VFW Auxiliary members</w:t>
      </w:r>
      <w:r>
        <w:rPr>
          <w:rFonts w:ascii="Times New Roman"/>
          <w:spacing w:val="-2"/>
          <w:sz w:val="24"/>
        </w:rPr>
        <w:t xml:space="preserve"> </w:t>
      </w:r>
      <w:r>
        <w:rPr>
          <w:rFonts w:ascii="Times New Roman"/>
          <w:sz w:val="24"/>
        </w:rPr>
        <w:t>in good standing.</w:t>
      </w:r>
      <w:r>
        <w:rPr>
          <w:rFonts w:ascii="Times New Roman"/>
          <w:spacing w:val="40"/>
          <w:sz w:val="24"/>
        </w:rPr>
        <w:t xml:space="preserve"> </w:t>
      </w:r>
      <w:r>
        <w:rPr>
          <w:rFonts w:ascii="Times New Roman"/>
          <w:sz w:val="24"/>
        </w:rPr>
        <w:t>We</w:t>
      </w:r>
      <w:r>
        <w:rPr>
          <w:rFonts w:ascii="Times New Roman"/>
          <w:spacing w:val="-8"/>
          <w:sz w:val="24"/>
        </w:rPr>
        <w:t xml:space="preserve"> </w:t>
      </w:r>
      <w:r>
        <w:rPr>
          <w:rFonts w:ascii="Times New Roman"/>
          <w:sz w:val="24"/>
        </w:rPr>
        <w:t>are</w:t>
      </w:r>
      <w:r>
        <w:rPr>
          <w:rFonts w:ascii="Times New Roman"/>
          <w:spacing w:val="-1"/>
          <w:sz w:val="24"/>
        </w:rPr>
        <w:t xml:space="preserve"> </w:t>
      </w:r>
      <w:r>
        <w:rPr>
          <w:rFonts w:ascii="Times New Roman"/>
          <w:sz w:val="24"/>
        </w:rPr>
        <w:t>a</w:t>
      </w:r>
      <w:r>
        <w:rPr>
          <w:rFonts w:ascii="Times New Roman"/>
          <w:spacing w:val="-8"/>
          <w:sz w:val="24"/>
        </w:rPr>
        <w:t xml:space="preserve"> </w:t>
      </w:r>
      <w:r>
        <w:rPr>
          <w:rFonts w:ascii="Times New Roman"/>
          <w:sz w:val="24"/>
        </w:rPr>
        <w:t>group</w:t>
      </w:r>
      <w:r>
        <w:rPr>
          <w:rFonts w:ascii="Times New Roman"/>
          <w:spacing w:val="-7"/>
          <w:sz w:val="24"/>
        </w:rPr>
        <w:t xml:space="preserve"> </w:t>
      </w:r>
      <w:r>
        <w:rPr>
          <w:rFonts w:ascii="Times New Roman"/>
          <w:sz w:val="24"/>
        </w:rPr>
        <w:t>within the</w:t>
      </w:r>
      <w:r>
        <w:rPr>
          <w:rFonts w:ascii="Times New Roman"/>
          <w:spacing w:val="-1"/>
          <w:sz w:val="24"/>
        </w:rPr>
        <w:t xml:space="preserve"> </w:t>
      </w:r>
      <w:r>
        <w:rPr>
          <w:rFonts w:ascii="Times New Roman"/>
          <w:sz w:val="24"/>
        </w:rPr>
        <w:t>VFW</w:t>
      </w:r>
      <w:r>
        <w:rPr>
          <w:rFonts w:ascii="Times New Roman"/>
          <w:spacing w:val="-7"/>
          <w:sz w:val="24"/>
        </w:rPr>
        <w:t xml:space="preserve"> </w:t>
      </w:r>
      <w:r>
        <w:rPr>
          <w:rFonts w:ascii="Times New Roman"/>
          <w:sz w:val="24"/>
        </w:rPr>
        <w:t>that</w:t>
      </w:r>
      <w:r>
        <w:rPr>
          <w:rFonts w:ascii="Times New Roman"/>
          <w:spacing w:val="-4"/>
          <w:sz w:val="24"/>
        </w:rPr>
        <w:t xml:space="preserve"> </w:t>
      </w:r>
      <w:r>
        <w:rPr>
          <w:rFonts w:ascii="Times New Roman"/>
          <w:sz w:val="24"/>
        </w:rPr>
        <w:t>enjoys</w:t>
      </w:r>
      <w:r>
        <w:rPr>
          <w:rFonts w:ascii="Times New Roman"/>
          <w:spacing w:val="-2"/>
          <w:sz w:val="24"/>
        </w:rPr>
        <w:t xml:space="preserve"> </w:t>
      </w:r>
      <w:r>
        <w:rPr>
          <w:rFonts w:ascii="Times New Roman"/>
          <w:sz w:val="24"/>
        </w:rPr>
        <w:t>the</w:t>
      </w:r>
      <w:r>
        <w:rPr>
          <w:rFonts w:ascii="Times New Roman"/>
          <w:spacing w:val="-1"/>
          <w:sz w:val="24"/>
        </w:rPr>
        <w:t xml:space="preserve"> </w:t>
      </w:r>
      <w:r>
        <w:rPr>
          <w:rFonts w:ascii="Times New Roman"/>
          <w:sz w:val="24"/>
        </w:rPr>
        <w:t>pastime</w:t>
      </w:r>
      <w:r>
        <w:rPr>
          <w:rFonts w:ascii="Times New Roman"/>
          <w:spacing w:val="-1"/>
          <w:sz w:val="24"/>
        </w:rPr>
        <w:t xml:space="preserve"> </w:t>
      </w:r>
      <w:r>
        <w:rPr>
          <w:rFonts w:ascii="Times New Roman"/>
          <w:sz w:val="24"/>
        </w:rPr>
        <w:t>of motorcycles, and we are officially a part of the VFW.</w:t>
      </w:r>
    </w:p>
    <w:p w14:paraId="585090F3" w14:textId="77777777" w:rsidR="00475980" w:rsidRDefault="00475980">
      <w:pPr>
        <w:pStyle w:val="BodyText"/>
        <w:spacing w:before="50"/>
        <w:rPr>
          <w:rFonts w:ascii="Times New Roman"/>
          <w:sz w:val="24"/>
        </w:rPr>
      </w:pPr>
    </w:p>
    <w:p w14:paraId="25D5B0D1" w14:textId="77777777" w:rsidR="00475980" w:rsidRDefault="00000000">
      <w:pPr>
        <w:spacing w:before="1" w:line="273" w:lineRule="auto"/>
        <w:ind w:left="200" w:right="1336"/>
        <w:rPr>
          <w:rFonts w:ascii="Times New Roman"/>
          <w:sz w:val="24"/>
        </w:rPr>
      </w:pPr>
      <w:r>
        <w:rPr>
          <w:rFonts w:ascii="Times New Roman"/>
          <w:sz w:val="24"/>
        </w:rPr>
        <w:t>We</w:t>
      </w:r>
      <w:r>
        <w:rPr>
          <w:rFonts w:ascii="Times New Roman"/>
          <w:spacing w:val="-3"/>
          <w:sz w:val="24"/>
        </w:rPr>
        <w:t xml:space="preserve"> </w:t>
      </w:r>
      <w:r>
        <w:rPr>
          <w:rFonts w:ascii="Times New Roman"/>
          <w:sz w:val="24"/>
        </w:rPr>
        <w:t>are</w:t>
      </w:r>
      <w:r>
        <w:rPr>
          <w:rFonts w:ascii="Times New Roman"/>
          <w:spacing w:val="-3"/>
          <w:sz w:val="24"/>
        </w:rPr>
        <w:t xml:space="preserve"> </w:t>
      </w:r>
      <w:r>
        <w:rPr>
          <w:rFonts w:ascii="Times New Roman"/>
          <w:sz w:val="24"/>
        </w:rPr>
        <w:t>a</w:t>
      </w:r>
      <w:r>
        <w:rPr>
          <w:rFonts w:ascii="Times New Roman"/>
          <w:spacing w:val="-3"/>
          <w:sz w:val="24"/>
        </w:rPr>
        <w:t xml:space="preserve"> </w:t>
      </w:r>
      <w:r>
        <w:rPr>
          <w:rFonts w:ascii="Times New Roman"/>
          <w:sz w:val="24"/>
        </w:rPr>
        <w:t>family-oriented</w:t>
      </w:r>
      <w:r>
        <w:rPr>
          <w:rFonts w:ascii="Times New Roman"/>
          <w:spacing w:val="-3"/>
          <w:sz w:val="24"/>
        </w:rPr>
        <w:t xml:space="preserve"> </w:t>
      </w:r>
      <w:r>
        <w:rPr>
          <w:rFonts w:ascii="Times New Roman"/>
          <w:sz w:val="24"/>
        </w:rPr>
        <w:t>group.</w:t>
      </w:r>
      <w:r>
        <w:rPr>
          <w:rFonts w:ascii="Times New Roman"/>
          <w:spacing w:val="40"/>
          <w:sz w:val="24"/>
        </w:rPr>
        <w:t xml:space="preserve"> </w:t>
      </w:r>
      <w:r>
        <w:rPr>
          <w:rFonts w:ascii="Times New Roman"/>
          <w:sz w:val="24"/>
        </w:rPr>
        <w:t>We</w:t>
      </w:r>
      <w:r>
        <w:rPr>
          <w:rFonts w:ascii="Times New Roman"/>
          <w:spacing w:val="-9"/>
          <w:sz w:val="24"/>
        </w:rPr>
        <w:t xml:space="preserve"> </w:t>
      </w:r>
      <w:r>
        <w:rPr>
          <w:rFonts w:ascii="Times New Roman"/>
          <w:sz w:val="24"/>
        </w:rPr>
        <w:t>are</w:t>
      </w:r>
      <w:r>
        <w:rPr>
          <w:rFonts w:ascii="Times New Roman"/>
          <w:spacing w:val="-3"/>
          <w:sz w:val="24"/>
        </w:rPr>
        <w:t xml:space="preserve"> </w:t>
      </w:r>
      <w:r>
        <w:rPr>
          <w:rFonts w:ascii="Times New Roman"/>
          <w:sz w:val="24"/>
        </w:rPr>
        <w:t>pro</w:t>
      </w:r>
      <w:r>
        <w:rPr>
          <w:rFonts w:ascii="Times New Roman"/>
          <w:spacing w:val="-2"/>
          <w:sz w:val="24"/>
        </w:rPr>
        <w:t xml:space="preserve"> </w:t>
      </w:r>
      <w:r>
        <w:rPr>
          <w:rFonts w:ascii="Times New Roman"/>
          <w:sz w:val="24"/>
        </w:rPr>
        <w:t>military.</w:t>
      </w:r>
      <w:r>
        <w:rPr>
          <w:rFonts w:ascii="Times New Roman"/>
          <w:spacing w:val="40"/>
          <w:sz w:val="24"/>
        </w:rPr>
        <w:t xml:space="preserve"> </w:t>
      </w:r>
      <w:r>
        <w:rPr>
          <w:rFonts w:ascii="Times New Roman"/>
          <w:sz w:val="24"/>
        </w:rPr>
        <w:t>Distinction</w:t>
      </w:r>
      <w:r>
        <w:rPr>
          <w:rFonts w:ascii="Times New Roman"/>
          <w:spacing w:val="-2"/>
          <w:sz w:val="24"/>
        </w:rPr>
        <w:t xml:space="preserve"> </w:t>
      </w:r>
      <w:r>
        <w:rPr>
          <w:rFonts w:ascii="Times New Roman"/>
          <w:sz w:val="24"/>
        </w:rPr>
        <w:t>of</w:t>
      </w:r>
      <w:r>
        <w:rPr>
          <w:rFonts w:ascii="Times New Roman"/>
          <w:spacing w:val="-4"/>
          <w:sz w:val="24"/>
        </w:rPr>
        <w:t xml:space="preserve"> </w:t>
      </w:r>
      <w:r>
        <w:rPr>
          <w:rFonts w:ascii="Times New Roman"/>
          <w:sz w:val="24"/>
        </w:rPr>
        <w:t>class, nationality, or</w:t>
      </w:r>
      <w:r>
        <w:rPr>
          <w:rFonts w:ascii="Times New Roman"/>
          <w:spacing w:val="-4"/>
          <w:sz w:val="24"/>
        </w:rPr>
        <w:t xml:space="preserve"> </w:t>
      </w:r>
      <w:r>
        <w:rPr>
          <w:rFonts w:ascii="Times New Roman"/>
          <w:sz w:val="24"/>
        </w:rPr>
        <w:t>gender will not be recognized nor tolerated by our organization.</w:t>
      </w:r>
      <w:r>
        <w:rPr>
          <w:rFonts w:ascii="Times New Roman"/>
          <w:spacing w:val="40"/>
          <w:sz w:val="24"/>
        </w:rPr>
        <w:t xml:space="preserve"> </w:t>
      </w:r>
      <w:r>
        <w:rPr>
          <w:rFonts w:ascii="Times New Roman"/>
          <w:sz w:val="24"/>
        </w:rPr>
        <w:t>Our members act</w:t>
      </w:r>
      <w:r>
        <w:rPr>
          <w:rFonts w:ascii="Times New Roman"/>
          <w:spacing w:val="-1"/>
          <w:sz w:val="24"/>
        </w:rPr>
        <w:t xml:space="preserve"> </w:t>
      </w:r>
      <w:r>
        <w:rPr>
          <w:rFonts w:ascii="Times New Roman"/>
          <w:sz w:val="24"/>
        </w:rPr>
        <w:t>in good faith with other members and uphold the traditions of the Veterans of Foreign Wars.</w:t>
      </w:r>
    </w:p>
    <w:p w14:paraId="11ED030B" w14:textId="77777777" w:rsidR="00475980" w:rsidRDefault="00475980">
      <w:pPr>
        <w:pStyle w:val="BodyText"/>
        <w:spacing w:before="50"/>
        <w:rPr>
          <w:rFonts w:ascii="Times New Roman"/>
          <w:sz w:val="24"/>
        </w:rPr>
      </w:pPr>
    </w:p>
    <w:p w14:paraId="4C9A6A8D" w14:textId="77777777" w:rsidR="00475980" w:rsidRDefault="00000000">
      <w:pPr>
        <w:spacing w:line="273" w:lineRule="auto"/>
        <w:ind w:left="200" w:right="1336"/>
        <w:rPr>
          <w:rFonts w:ascii="Times New Roman"/>
          <w:sz w:val="24"/>
        </w:rPr>
      </w:pPr>
      <w:r>
        <w:rPr>
          <w:rFonts w:ascii="Times New Roman"/>
          <w:sz w:val="24"/>
        </w:rPr>
        <w:t>Our</w:t>
      </w:r>
      <w:r>
        <w:rPr>
          <w:rFonts w:ascii="Times New Roman"/>
          <w:spacing w:val="-1"/>
          <w:sz w:val="24"/>
        </w:rPr>
        <w:t xml:space="preserve"> </w:t>
      </w:r>
      <w:r>
        <w:rPr>
          <w:rFonts w:ascii="Times New Roman"/>
          <w:sz w:val="24"/>
        </w:rPr>
        <w:t>members</w:t>
      </w:r>
      <w:r>
        <w:rPr>
          <w:rFonts w:ascii="Times New Roman"/>
          <w:spacing w:val="-1"/>
          <w:sz w:val="24"/>
        </w:rPr>
        <w:t xml:space="preserve"> </w:t>
      </w:r>
      <w:r>
        <w:rPr>
          <w:rFonts w:ascii="Times New Roman"/>
          <w:sz w:val="24"/>
        </w:rPr>
        <w:t>come from</w:t>
      </w:r>
      <w:r>
        <w:rPr>
          <w:rFonts w:ascii="Times New Roman"/>
          <w:spacing w:val="-2"/>
          <w:sz w:val="24"/>
        </w:rPr>
        <w:t xml:space="preserve"> </w:t>
      </w:r>
      <w:r>
        <w:rPr>
          <w:rFonts w:ascii="Times New Roman"/>
          <w:sz w:val="24"/>
        </w:rPr>
        <w:t>all</w:t>
      </w:r>
      <w:r>
        <w:rPr>
          <w:rFonts w:ascii="Times New Roman"/>
          <w:spacing w:val="-2"/>
          <w:sz w:val="24"/>
        </w:rPr>
        <w:t xml:space="preserve"> </w:t>
      </w:r>
      <w:r>
        <w:rPr>
          <w:rFonts w:ascii="Times New Roman"/>
          <w:sz w:val="24"/>
        </w:rPr>
        <w:t>walks</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life and have</w:t>
      </w:r>
      <w:r>
        <w:rPr>
          <w:rFonts w:ascii="Times New Roman"/>
          <w:spacing w:val="-7"/>
          <w:sz w:val="24"/>
        </w:rPr>
        <w:t xml:space="preserve"> </w:t>
      </w:r>
      <w:r>
        <w:rPr>
          <w:rFonts w:ascii="Times New Roman"/>
          <w:sz w:val="24"/>
        </w:rPr>
        <w:t>served honorably in</w:t>
      </w:r>
      <w:r>
        <w:rPr>
          <w:rFonts w:ascii="Times New Roman"/>
          <w:spacing w:val="-6"/>
          <w:sz w:val="24"/>
        </w:rPr>
        <w:t xml:space="preserve"> </w:t>
      </w:r>
      <w:r>
        <w:rPr>
          <w:rFonts w:ascii="Times New Roman"/>
          <w:sz w:val="24"/>
        </w:rPr>
        <w:t>the Armed Forces</w:t>
      </w:r>
      <w:r>
        <w:rPr>
          <w:rFonts w:ascii="Times New Roman"/>
          <w:spacing w:val="-1"/>
          <w:sz w:val="24"/>
        </w:rPr>
        <w:t xml:space="preserve"> </w:t>
      </w:r>
      <w:r>
        <w:rPr>
          <w:rFonts w:ascii="Times New Roman"/>
          <w:sz w:val="24"/>
        </w:rPr>
        <w:t>of</w:t>
      </w:r>
      <w:r>
        <w:rPr>
          <w:rFonts w:ascii="Times New Roman"/>
          <w:spacing w:val="-8"/>
          <w:sz w:val="24"/>
        </w:rPr>
        <w:t xml:space="preserve"> </w:t>
      </w:r>
      <w:r>
        <w:rPr>
          <w:rFonts w:ascii="Times New Roman"/>
          <w:sz w:val="24"/>
        </w:rPr>
        <w:t>the United States in times of conflicts or their family members.</w:t>
      </w:r>
      <w:r>
        <w:rPr>
          <w:rFonts w:ascii="Times New Roman"/>
          <w:spacing w:val="40"/>
          <w:sz w:val="24"/>
        </w:rPr>
        <w:t xml:space="preserve"> </w:t>
      </w:r>
      <w:r>
        <w:rPr>
          <w:rFonts w:ascii="Times New Roman"/>
          <w:sz w:val="24"/>
        </w:rPr>
        <w:t>We ride all types of motorcycles, both foreign and/or domestic.</w:t>
      </w:r>
    </w:p>
    <w:p w14:paraId="5AF68DD8" w14:textId="77777777" w:rsidR="00475980" w:rsidRDefault="00475980">
      <w:pPr>
        <w:pStyle w:val="BodyText"/>
        <w:spacing w:before="50"/>
        <w:rPr>
          <w:rFonts w:ascii="Times New Roman"/>
          <w:sz w:val="24"/>
        </w:rPr>
      </w:pPr>
    </w:p>
    <w:p w14:paraId="3FAC8384" w14:textId="77777777" w:rsidR="00475980" w:rsidRDefault="00000000">
      <w:pPr>
        <w:pStyle w:val="Heading2"/>
        <w:ind w:right="1068"/>
      </w:pPr>
      <w:r>
        <w:rPr>
          <w:spacing w:val="-2"/>
        </w:rPr>
        <w:t>PURPOSE</w:t>
      </w:r>
    </w:p>
    <w:p w14:paraId="583E35F2" w14:textId="77777777" w:rsidR="00475980" w:rsidRDefault="00475980">
      <w:pPr>
        <w:pStyle w:val="BodyText"/>
        <w:spacing w:before="80"/>
        <w:rPr>
          <w:rFonts w:ascii="Times New Roman"/>
          <w:b/>
          <w:sz w:val="24"/>
        </w:rPr>
      </w:pPr>
    </w:p>
    <w:p w14:paraId="65A85A55" w14:textId="77777777" w:rsidR="00475980" w:rsidRDefault="00000000">
      <w:pPr>
        <w:spacing w:line="278" w:lineRule="auto"/>
        <w:ind w:left="200" w:right="1610"/>
        <w:rPr>
          <w:rFonts w:ascii="Times New Roman" w:hAnsi="Times New Roman"/>
          <w:sz w:val="24"/>
        </w:rPr>
      </w:pP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Groups</w:t>
      </w:r>
      <w:r>
        <w:rPr>
          <w:rFonts w:ascii="Times New Roman" w:hAnsi="Times New Roman"/>
          <w:spacing w:val="-2"/>
          <w:sz w:val="24"/>
        </w:rPr>
        <w:t xml:space="preserve"> </w:t>
      </w:r>
      <w:r>
        <w:rPr>
          <w:rFonts w:ascii="Times New Roman" w:hAnsi="Times New Roman"/>
          <w:sz w:val="24"/>
        </w:rPr>
        <w:t>purpose</w:t>
      </w:r>
      <w:r>
        <w:rPr>
          <w:rFonts w:ascii="Times New Roman" w:hAnsi="Times New Roman"/>
          <w:spacing w:val="-1"/>
          <w:sz w:val="24"/>
        </w:rPr>
        <w:t xml:space="preserve"> </w:t>
      </w:r>
      <w:r>
        <w:rPr>
          <w:rFonts w:ascii="Times New Roman" w:hAnsi="Times New Roman"/>
          <w:sz w:val="24"/>
        </w:rPr>
        <w:t>is</w:t>
      </w:r>
      <w:r>
        <w:rPr>
          <w:rFonts w:ascii="Times New Roman" w:hAnsi="Times New Roman"/>
          <w:spacing w:val="-2"/>
          <w:sz w:val="24"/>
        </w:rPr>
        <w:t xml:space="preserve"> </w:t>
      </w:r>
      <w:r>
        <w:rPr>
          <w:rFonts w:ascii="Times New Roman" w:hAnsi="Times New Roman"/>
          <w:sz w:val="24"/>
        </w:rPr>
        <w:t>to support</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Veterans</w:t>
      </w:r>
      <w:r>
        <w:rPr>
          <w:rFonts w:ascii="Times New Roman" w:hAnsi="Times New Roman"/>
          <w:spacing w:val="-2"/>
          <w:sz w:val="24"/>
        </w:rPr>
        <w:t xml:space="preserve"> </w:t>
      </w:r>
      <w:r>
        <w:rPr>
          <w:rFonts w:ascii="Times New Roman" w:hAnsi="Times New Roman"/>
          <w:sz w:val="24"/>
        </w:rPr>
        <w:t>of</w:t>
      </w:r>
      <w:r>
        <w:rPr>
          <w:rFonts w:ascii="Times New Roman" w:hAnsi="Times New Roman"/>
          <w:spacing w:val="-2"/>
          <w:sz w:val="24"/>
        </w:rPr>
        <w:t xml:space="preserve"> </w:t>
      </w:r>
      <w:r>
        <w:rPr>
          <w:rFonts w:ascii="Times New Roman" w:hAnsi="Times New Roman"/>
          <w:sz w:val="24"/>
        </w:rPr>
        <w:t>Foreign</w:t>
      </w:r>
      <w:r>
        <w:rPr>
          <w:rFonts w:ascii="Times New Roman" w:hAnsi="Times New Roman"/>
          <w:spacing w:val="-7"/>
          <w:sz w:val="24"/>
        </w:rPr>
        <w:t xml:space="preserve"> </w:t>
      </w:r>
      <w:r>
        <w:rPr>
          <w:rFonts w:ascii="Times New Roman" w:hAnsi="Times New Roman"/>
          <w:sz w:val="24"/>
        </w:rPr>
        <w:t>Wars</w:t>
      </w:r>
      <w:r>
        <w:rPr>
          <w:rFonts w:ascii="Times New Roman" w:hAnsi="Times New Roman"/>
          <w:spacing w:val="-2"/>
          <w:sz w:val="24"/>
        </w:rPr>
        <w:t xml:space="preserve"> </w:t>
      </w:r>
      <w:r>
        <w:rPr>
          <w:rFonts w:ascii="Times New Roman" w:hAnsi="Times New Roman"/>
          <w:sz w:val="24"/>
        </w:rPr>
        <w:t>by promoting the</w:t>
      </w:r>
      <w:r>
        <w:rPr>
          <w:rFonts w:ascii="Times New Roman" w:hAnsi="Times New Roman"/>
          <w:spacing w:val="-1"/>
          <w:sz w:val="24"/>
        </w:rPr>
        <w:t xml:space="preserve"> </w:t>
      </w:r>
      <w:r>
        <w:rPr>
          <w:rFonts w:ascii="Times New Roman" w:hAnsi="Times New Roman"/>
          <w:sz w:val="24"/>
        </w:rPr>
        <w:t>public’s visibility of the organization, its programs, and the Veterans of Foreign War.</w:t>
      </w:r>
    </w:p>
    <w:p w14:paraId="069E4B6B" w14:textId="77777777" w:rsidR="00475980" w:rsidRDefault="00475980">
      <w:pPr>
        <w:pStyle w:val="BodyText"/>
        <w:spacing w:before="41"/>
        <w:rPr>
          <w:rFonts w:ascii="Times New Roman"/>
          <w:sz w:val="24"/>
        </w:rPr>
      </w:pPr>
    </w:p>
    <w:p w14:paraId="01C007DD" w14:textId="77777777" w:rsidR="00475980" w:rsidRDefault="00000000">
      <w:pPr>
        <w:pStyle w:val="Heading2"/>
        <w:spacing w:before="1"/>
        <w:ind w:right="1065"/>
      </w:pPr>
      <w:r>
        <w:rPr>
          <w:spacing w:val="-2"/>
        </w:rPr>
        <w:t>GOALS</w:t>
      </w:r>
    </w:p>
    <w:p w14:paraId="3EFA6168" w14:textId="77777777" w:rsidR="00475980" w:rsidRDefault="00475980">
      <w:pPr>
        <w:pStyle w:val="BodyText"/>
        <w:spacing w:before="79"/>
        <w:rPr>
          <w:rFonts w:ascii="Times New Roman"/>
          <w:b/>
          <w:sz w:val="24"/>
        </w:rPr>
      </w:pPr>
    </w:p>
    <w:p w14:paraId="2677AE7F" w14:textId="77777777" w:rsidR="00475980" w:rsidRDefault="00000000">
      <w:pPr>
        <w:pStyle w:val="ListParagraph"/>
        <w:numPr>
          <w:ilvl w:val="0"/>
          <w:numId w:val="6"/>
        </w:numPr>
        <w:tabs>
          <w:tab w:val="left" w:pos="1279"/>
        </w:tabs>
        <w:rPr>
          <w:sz w:val="24"/>
        </w:rPr>
      </w:pPr>
      <w:r>
        <w:rPr>
          <w:sz w:val="24"/>
        </w:rPr>
        <w:t>Develop</w:t>
      </w:r>
      <w:r>
        <w:rPr>
          <w:spacing w:val="-4"/>
          <w:sz w:val="24"/>
        </w:rPr>
        <w:t xml:space="preserve"> </w:t>
      </w:r>
      <w:r>
        <w:rPr>
          <w:sz w:val="24"/>
        </w:rPr>
        <w:t>and</w:t>
      </w:r>
      <w:r>
        <w:rPr>
          <w:spacing w:val="-11"/>
          <w:sz w:val="24"/>
        </w:rPr>
        <w:t xml:space="preserve"> </w:t>
      </w:r>
      <w:r>
        <w:rPr>
          <w:sz w:val="24"/>
        </w:rPr>
        <w:t>maintain</w:t>
      </w:r>
      <w:r>
        <w:rPr>
          <w:spacing w:val="-4"/>
          <w:sz w:val="24"/>
        </w:rPr>
        <w:t xml:space="preserve"> </w:t>
      </w:r>
      <w:r>
        <w:rPr>
          <w:sz w:val="24"/>
        </w:rPr>
        <w:t>a</w:t>
      </w:r>
      <w:r>
        <w:rPr>
          <w:spacing w:val="-4"/>
          <w:sz w:val="24"/>
        </w:rPr>
        <w:t xml:space="preserve"> </w:t>
      </w:r>
      <w:r>
        <w:rPr>
          <w:sz w:val="24"/>
        </w:rPr>
        <w:t>strong</w:t>
      </w:r>
      <w:r>
        <w:rPr>
          <w:spacing w:val="-4"/>
          <w:sz w:val="24"/>
        </w:rPr>
        <w:t xml:space="preserve"> </w:t>
      </w:r>
      <w:r>
        <w:rPr>
          <w:sz w:val="24"/>
        </w:rPr>
        <w:t>active</w:t>
      </w:r>
      <w:r>
        <w:rPr>
          <w:spacing w:val="-4"/>
          <w:sz w:val="24"/>
        </w:rPr>
        <w:t xml:space="preserve"> </w:t>
      </w:r>
      <w:r>
        <w:rPr>
          <w:spacing w:val="-2"/>
          <w:sz w:val="24"/>
        </w:rPr>
        <w:t>membership.</w:t>
      </w:r>
    </w:p>
    <w:p w14:paraId="586E1534" w14:textId="77777777" w:rsidR="00475980" w:rsidRDefault="00000000">
      <w:pPr>
        <w:pStyle w:val="ListParagraph"/>
        <w:numPr>
          <w:ilvl w:val="0"/>
          <w:numId w:val="6"/>
        </w:numPr>
        <w:tabs>
          <w:tab w:val="left" w:pos="1279"/>
        </w:tabs>
        <w:spacing w:before="22"/>
        <w:rPr>
          <w:sz w:val="24"/>
        </w:rPr>
      </w:pPr>
      <w:r>
        <w:rPr>
          <w:sz w:val="24"/>
        </w:rPr>
        <w:t>Promote</w:t>
      </w:r>
      <w:r>
        <w:rPr>
          <w:spacing w:val="-6"/>
          <w:sz w:val="24"/>
        </w:rPr>
        <w:t xml:space="preserve"> </w:t>
      </w:r>
      <w:r>
        <w:rPr>
          <w:sz w:val="24"/>
        </w:rPr>
        <w:t>a</w:t>
      </w:r>
      <w:r>
        <w:rPr>
          <w:spacing w:val="-3"/>
          <w:sz w:val="24"/>
        </w:rPr>
        <w:t xml:space="preserve"> </w:t>
      </w:r>
      <w:r>
        <w:rPr>
          <w:sz w:val="24"/>
        </w:rPr>
        <w:t>positive</w:t>
      </w:r>
      <w:r>
        <w:rPr>
          <w:spacing w:val="-3"/>
          <w:sz w:val="24"/>
        </w:rPr>
        <w:t xml:space="preserve"> </w:t>
      </w:r>
      <w:r>
        <w:rPr>
          <w:sz w:val="24"/>
        </w:rPr>
        <w:t>public</w:t>
      </w:r>
      <w:r>
        <w:rPr>
          <w:spacing w:val="-3"/>
          <w:sz w:val="24"/>
        </w:rPr>
        <w:t xml:space="preserve"> </w:t>
      </w:r>
      <w:r>
        <w:rPr>
          <w:sz w:val="24"/>
        </w:rPr>
        <w:t>image</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Veterans</w:t>
      </w:r>
      <w:r>
        <w:rPr>
          <w:spacing w:val="-4"/>
          <w:sz w:val="24"/>
        </w:rPr>
        <w:t xml:space="preserve"> </w:t>
      </w:r>
      <w:r>
        <w:rPr>
          <w:sz w:val="24"/>
        </w:rPr>
        <w:t>of</w:t>
      </w:r>
      <w:r>
        <w:rPr>
          <w:spacing w:val="-4"/>
          <w:sz w:val="24"/>
        </w:rPr>
        <w:t xml:space="preserve"> </w:t>
      </w:r>
      <w:r>
        <w:rPr>
          <w:sz w:val="24"/>
        </w:rPr>
        <w:t>Foreign</w:t>
      </w:r>
      <w:r>
        <w:rPr>
          <w:spacing w:val="-2"/>
          <w:sz w:val="24"/>
        </w:rPr>
        <w:t xml:space="preserve"> </w:t>
      </w:r>
      <w:r>
        <w:rPr>
          <w:sz w:val="24"/>
        </w:rPr>
        <w:t>Wars</w:t>
      </w:r>
      <w:r>
        <w:rPr>
          <w:spacing w:val="-4"/>
          <w:sz w:val="24"/>
        </w:rPr>
        <w:t xml:space="preserve"> </w:t>
      </w:r>
      <w:r>
        <w:rPr>
          <w:sz w:val="24"/>
        </w:rPr>
        <w:t>and</w:t>
      </w:r>
      <w:r>
        <w:rPr>
          <w:spacing w:val="-9"/>
          <w:sz w:val="24"/>
        </w:rPr>
        <w:t xml:space="preserve"> </w:t>
      </w:r>
      <w:r>
        <w:rPr>
          <w:spacing w:val="-2"/>
          <w:sz w:val="24"/>
        </w:rPr>
        <w:t>motorcyclists.</w:t>
      </w:r>
    </w:p>
    <w:p w14:paraId="12304848" w14:textId="77777777" w:rsidR="00475980" w:rsidRDefault="00475980">
      <w:pPr>
        <w:rPr>
          <w:sz w:val="24"/>
        </w:rPr>
        <w:sectPr w:rsidR="00475980">
          <w:pgSz w:w="12250" w:h="15840"/>
          <w:pgMar w:top="1820" w:right="160" w:bottom="280" w:left="1240" w:header="720" w:footer="720" w:gutter="0"/>
          <w:cols w:space="720"/>
        </w:sectPr>
      </w:pPr>
    </w:p>
    <w:p w14:paraId="6151A435" w14:textId="77777777" w:rsidR="00475980" w:rsidRDefault="00000000">
      <w:pPr>
        <w:pStyle w:val="ListParagraph"/>
        <w:numPr>
          <w:ilvl w:val="0"/>
          <w:numId w:val="6"/>
        </w:numPr>
        <w:tabs>
          <w:tab w:val="left" w:pos="1279"/>
        </w:tabs>
        <w:spacing w:before="64"/>
        <w:rPr>
          <w:sz w:val="24"/>
        </w:rPr>
      </w:pPr>
      <w:r>
        <w:rPr>
          <w:sz w:val="24"/>
        </w:rPr>
        <w:lastRenderedPageBreak/>
        <w:t>Promote</w:t>
      </w:r>
      <w:r>
        <w:rPr>
          <w:spacing w:val="-7"/>
          <w:sz w:val="24"/>
        </w:rPr>
        <w:t xml:space="preserve"> </w:t>
      </w:r>
      <w:r>
        <w:rPr>
          <w:sz w:val="24"/>
        </w:rPr>
        <w:t>and</w:t>
      </w:r>
      <w:r>
        <w:rPr>
          <w:spacing w:val="-6"/>
          <w:sz w:val="24"/>
        </w:rPr>
        <w:t xml:space="preserve"> </w:t>
      </w:r>
      <w:r>
        <w:rPr>
          <w:sz w:val="24"/>
        </w:rPr>
        <w:t>encourage</w:t>
      </w:r>
      <w:r>
        <w:rPr>
          <w:spacing w:val="-6"/>
          <w:sz w:val="24"/>
        </w:rPr>
        <w:t xml:space="preserve"> </w:t>
      </w:r>
      <w:r>
        <w:rPr>
          <w:sz w:val="24"/>
        </w:rPr>
        <w:t>motorcycle</w:t>
      </w:r>
      <w:r>
        <w:rPr>
          <w:spacing w:val="-6"/>
          <w:sz w:val="24"/>
        </w:rPr>
        <w:t xml:space="preserve"> </w:t>
      </w:r>
      <w:r>
        <w:rPr>
          <w:sz w:val="24"/>
        </w:rPr>
        <w:t>safety</w:t>
      </w:r>
      <w:r>
        <w:rPr>
          <w:spacing w:val="-5"/>
          <w:sz w:val="24"/>
        </w:rPr>
        <w:t xml:space="preserve"> </w:t>
      </w:r>
      <w:r>
        <w:rPr>
          <w:spacing w:val="-2"/>
          <w:sz w:val="24"/>
        </w:rPr>
        <w:t>awareness.</w:t>
      </w:r>
    </w:p>
    <w:p w14:paraId="14156BFC" w14:textId="77777777" w:rsidR="00475980" w:rsidRDefault="00000000">
      <w:pPr>
        <w:pStyle w:val="ListParagraph"/>
        <w:numPr>
          <w:ilvl w:val="0"/>
          <w:numId w:val="6"/>
        </w:numPr>
        <w:tabs>
          <w:tab w:val="left" w:pos="1279"/>
        </w:tabs>
        <w:spacing w:before="21" w:line="259" w:lineRule="auto"/>
        <w:ind w:right="1559"/>
        <w:rPr>
          <w:sz w:val="24"/>
        </w:rPr>
      </w:pPr>
      <w:r>
        <w:rPr>
          <w:sz w:val="24"/>
        </w:rPr>
        <w:t>Develop</w:t>
      </w:r>
      <w:r>
        <w:rPr>
          <w:spacing w:val="-2"/>
          <w:sz w:val="24"/>
        </w:rPr>
        <w:t xml:space="preserve"> </w:t>
      </w:r>
      <w:r>
        <w:rPr>
          <w:sz w:val="24"/>
        </w:rPr>
        <w:t>an</w:t>
      </w:r>
      <w:r>
        <w:rPr>
          <w:spacing w:val="-3"/>
          <w:sz w:val="24"/>
        </w:rPr>
        <w:t xml:space="preserve"> </w:t>
      </w:r>
      <w:r>
        <w:rPr>
          <w:sz w:val="24"/>
        </w:rPr>
        <w:t>active</w:t>
      </w:r>
      <w:r>
        <w:rPr>
          <w:spacing w:val="-3"/>
          <w:sz w:val="24"/>
        </w:rPr>
        <w:t xml:space="preserve"> </w:t>
      </w:r>
      <w:r>
        <w:rPr>
          <w:sz w:val="24"/>
        </w:rPr>
        <w:t>and</w:t>
      </w:r>
      <w:r>
        <w:rPr>
          <w:spacing w:val="-9"/>
          <w:sz w:val="24"/>
        </w:rPr>
        <w:t xml:space="preserve"> </w:t>
      </w:r>
      <w:r>
        <w:rPr>
          <w:sz w:val="24"/>
        </w:rPr>
        <w:t>diversified</w:t>
      </w:r>
      <w:r>
        <w:rPr>
          <w:spacing w:val="-3"/>
          <w:sz w:val="24"/>
        </w:rPr>
        <w:t xml:space="preserve"> </w:t>
      </w:r>
      <w:r>
        <w:rPr>
          <w:sz w:val="24"/>
        </w:rPr>
        <w:t>list</w:t>
      </w:r>
      <w:r>
        <w:rPr>
          <w:spacing w:val="-5"/>
          <w:sz w:val="24"/>
        </w:rPr>
        <w:t xml:space="preserve"> </w:t>
      </w:r>
      <w:r>
        <w:rPr>
          <w:sz w:val="24"/>
        </w:rPr>
        <w:t>of</w:t>
      </w:r>
      <w:r>
        <w:rPr>
          <w:spacing w:val="-4"/>
          <w:sz w:val="24"/>
        </w:rPr>
        <w:t xml:space="preserve"> </w:t>
      </w:r>
      <w:r>
        <w:rPr>
          <w:sz w:val="24"/>
        </w:rPr>
        <w:t>activities</w:t>
      </w:r>
      <w:r>
        <w:rPr>
          <w:spacing w:val="-4"/>
          <w:sz w:val="24"/>
        </w:rPr>
        <w:t xml:space="preserve"> </w:t>
      </w:r>
      <w:r>
        <w:rPr>
          <w:sz w:val="24"/>
        </w:rPr>
        <w:t>designed</w:t>
      </w:r>
      <w:r>
        <w:rPr>
          <w:spacing w:val="-3"/>
          <w:sz w:val="24"/>
        </w:rPr>
        <w:t xml:space="preserve"> </w:t>
      </w:r>
      <w:r>
        <w:rPr>
          <w:sz w:val="24"/>
        </w:rPr>
        <w:t>to</w:t>
      </w:r>
      <w:r>
        <w:rPr>
          <w:spacing w:val="-2"/>
          <w:sz w:val="24"/>
        </w:rPr>
        <w:t xml:space="preserve"> </w:t>
      </w:r>
      <w:r>
        <w:rPr>
          <w:sz w:val="24"/>
        </w:rPr>
        <w:t>encourage</w:t>
      </w:r>
      <w:r>
        <w:rPr>
          <w:spacing w:val="-3"/>
          <w:sz w:val="24"/>
        </w:rPr>
        <w:t xml:space="preserve"> </w:t>
      </w:r>
      <w:r>
        <w:rPr>
          <w:sz w:val="24"/>
        </w:rPr>
        <w:t>maximum member participation and enjoyment of the VFW and the VFWR.</w:t>
      </w:r>
    </w:p>
    <w:p w14:paraId="14DC5726" w14:textId="77777777" w:rsidR="00475980" w:rsidRDefault="00000000">
      <w:pPr>
        <w:pStyle w:val="ListParagraph"/>
        <w:numPr>
          <w:ilvl w:val="0"/>
          <w:numId w:val="6"/>
        </w:numPr>
        <w:tabs>
          <w:tab w:val="left" w:pos="1279"/>
        </w:tabs>
        <w:spacing w:line="259" w:lineRule="auto"/>
        <w:ind w:right="1699"/>
        <w:rPr>
          <w:sz w:val="24"/>
        </w:rPr>
      </w:pPr>
      <w:r>
        <w:rPr>
          <w:sz w:val="24"/>
        </w:rPr>
        <w:t>Support</w:t>
      </w:r>
      <w:r>
        <w:rPr>
          <w:spacing w:val="-2"/>
          <w:sz w:val="24"/>
        </w:rPr>
        <w:t xml:space="preserve"> </w:t>
      </w:r>
      <w:r>
        <w:rPr>
          <w:sz w:val="24"/>
        </w:rPr>
        <w:t>the VFW</w:t>
      </w:r>
      <w:r>
        <w:rPr>
          <w:spacing w:val="-6"/>
          <w:sz w:val="24"/>
        </w:rPr>
        <w:t xml:space="preserve"> </w:t>
      </w:r>
      <w:r>
        <w:rPr>
          <w:sz w:val="24"/>
        </w:rPr>
        <w:t>National</w:t>
      </w:r>
      <w:r>
        <w:rPr>
          <w:spacing w:val="-3"/>
          <w:sz w:val="24"/>
        </w:rPr>
        <w:t xml:space="preserve"> </w:t>
      </w:r>
      <w:r>
        <w:rPr>
          <w:sz w:val="24"/>
        </w:rPr>
        <w:t>Home,</w:t>
      </w:r>
      <w:r>
        <w:rPr>
          <w:spacing w:val="-3"/>
          <w:sz w:val="24"/>
        </w:rPr>
        <w:t xml:space="preserve"> </w:t>
      </w:r>
      <w:r>
        <w:rPr>
          <w:sz w:val="24"/>
        </w:rPr>
        <w:t>Honor</w:t>
      </w:r>
      <w:r>
        <w:rPr>
          <w:spacing w:val="-1"/>
          <w:sz w:val="24"/>
        </w:rPr>
        <w:t xml:space="preserve"> </w:t>
      </w:r>
      <w:r>
        <w:rPr>
          <w:sz w:val="24"/>
        </w:rPr>
        <w:t>Flight,</w:t>
      </w:r>
      <w:r>
        <w:rPr>
          <w:spacing w:val="-2"/>
          <w:sz w:val="24"/>
        </w:rPr>
        <w:t xml:space="preserve"> </w:t>
      </w:r>
      <w:r>
        <w:rPr>
          <w:sz w:val="24"/>
        </w:rPr>
        <w:t>Howard</w:t>
      </w:r>
      <w:r>
        <w:rPr>
          <w:spacing w:val="-6"/>
          <w:sz w:val="24"/>
        </w:rPr>
        <w:t xml:space="preserve"> </w:t>
      </w:r>
      <w:r>
        <w:rPr>
          <w:sz w:val="24"/>
        </w:rPr>
        <w:t>Vander-Clute Ride, and other programs as voted by the VFWR group.</w:t>
      </w:r>
    </w:p>
    <w:p w14:paraId="640813E9" w14:textId="77777777" w:rsidR="00475980" w:rsidRDefault="00475980">
      <w:pPr>
        <w:pStyle w:val="BodyText"/>
        <w:spacing w:before="43"/>
        <w:rPr>
          <w:rFonts w:ascii="Times New Roman"/>
          <w:sz w:val="24"/>
        </w:rPr>
      </w:pPr>
    </w:p>
    <w:p w14:paraId="24F0B9F2" w14:textId="77777777" w:rsidR="00475980" w:rsidRDefault="00000000">
      <w:pPr>
        <w:pStyle w:val="Heading2"/>
        <w:spacing w:before="1"/>
        <w:ind w:right="1073"/>
      </w:pPr>
      <w:r>
        <w:rPr>
          <w:spacing w:val="-2"/>
        </w:rPr>
        <w:t>ORGANIZATIONS</w:t>
      </w:r>
    </w:p>
    <w:p w14:paraId="421A4CC2" w14:textId="77777777" w:rsidR="00475980" w:rsidRDefault="00475980">
      <w:pPr>
        <w:pStyle w:val="BodyText"/>
        <w:spacing w:before="79"/>
        <w:rPr>
          <w:rFonts w:ascii="Times New Roman"/>
          <w:b/>
          <w:sz w:val="24"/>
        </w:rPr>
      </w:pPr>
    </w:p>
    <w:p w14:paraId="05FF9223" w14:textId="77777777" w:rsidR="00475980" w:rsidRDefault="00000000">
      <w:pPr>
        <w:spacing w:before="1" w:line="278" w:lineRule="auto"/>
        <w:ind w:left="200" w:right="1610"/>
        <w:rPr>
          <w:rFonts w:ascii="Times New Roman"/>
          <w:sz w:val="24"/>
        </w:rPr>
      </w:pPr>
      <w:r>
        <w:rPr>
          <w:rFonts w:ascii="Times New Roman"/>
          <w:sz w:val="24"/>
        </w:rPr>
        <w:t>All</w:t>
      </w:r>
      <w:r>
        <w:rPr>
          <w:rFonts w:ascii="Times New Roman"/>
          <w:spacing w:val="-4"/>
          <w:sz w:val="24"/>
        </w:rPr>
        <w:t xml:space="preserve"> </w:t>
      </w:r>
      <w:r>
        <w:rPr>
          <w:rFonts w:ascii="Times New Roman"/>
          <w:sz w:val="24"/>
        </w:rPr>
        <w:t>Officers</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pacing w:val="-2"/>
          <w:sz w:val="24"/>
        </w:rPr>
        <w:t xml:space="preserve"> </w:t>
      </w:r>
      <w:r>
        <w:rPr>
          <w:rFonts w:ascii="Times New Roman"/>
          <w:sz w:val="24"/>
        </w:rPr>
        <w:t>VFWR are</w:t>
      </w:r>
      <w:r>
        <w:rPr>
          <w:rFonts w:ascii="Times New Roman"/>
          <w:spacing w:val="-2"/>
          <w:sz w:val="24"/>
        </w:rPr>
        <w:t xml:space="preserve"> </w:t>
      </w:r>
      <w:r>
        <w:rPr>
          <w:rFonts w:ascii="Times New Roman"/>
          <w:sz w:val="24"/>
        </w:rPr>
        <w:t>elected</w:t>
      </w:r>
      <w:r>
        <w:rPr>
          <w:rFonts w:ascii="Times New Roman"/>
          <w:spacing w:val="-2"/>
          <w:sz w:val="24"/>
        </w:rPr>
        <w:t xml:space="preserve"> </w:t>
      </w:r>
      <w:r>
        <w:rPr>
          <w:rFonts w:ascii="Times New Roman"/>
          <w:sz w:val="24"/>
        </w:rPr>
        <w:t>by</w:t>
      </w:r>
      <w:r>
        <w:rPr>
          <w:rFonts w:ascii="Times New Roman"/>
          <w:spacing w:val="-7"/>
          <w:sz w:val="24"/>
        </w:rPr>
        <w:t xml:space="preserve"> </w:t>
      </w:r>
      <w:r>
        <w:rPr>
          <w:rFonts w:ascii="Times New Roman"/>
          <w:sz w:val="24"/>
        </w:rPr>
        <w:t>the</w:t>
      </w:r>
      <w:r>
        <w:rPr>
          <w:rFonts w:ascii="Times New Roman"/>
          <w:spacing w:val="-2"/>
          <w:sz w:val="24"/>
        </w:rPr>
        <w:t xml:space="preserve"> </w:t>
      </w:r>
      <w:r>
        <w:rPr>
          <w:rFonts w:ascii="Times New Roman"/>
          <w:sz w:val="24"/>
        </w:rPr>
        <w:t>general</w:t>
      </w:r>
      <w:r>
        <w:rPr>
          <w:rFonts w:ascii="Times New Roman"/>
          <w:spacing w:val="-5"/>
          <w:sz w:val="24"/>
        </w:rPr>
        <w:t xml:space="preserve"> </w:t>
      </w:r>
      <w:r>
        <w:rPr>
          <w:rFonts w:ascii="Times New Roman"/>
          <w:sz w:val="24"/>
        </w:rPr>
        <w:t>membership</w:t>
      </w:r>
      <w:r>
        <w:rPr>
          <w:rFonts w:ascii="Times New Roman"/>
          <w:spacing w:val="-1"/>
          <w:sz w:val="24"/>
        </w:rPr>
        <w:t xml:space="preserve"> </w:t>
      </w:r>
      <w:r>
        <w:rPr>
          <w:rFonts w:ascii="Times New Roman"/>
          <w:sz w:val="24"/>
        </w:rPr>
        <w:t>at</w:t>
      </w:r>
      <w:r>
        <w:rPr>
          <w:rFonts w:ascii="Times New Roman"/>
          <w:spacing w:val="-5"/>
          <w:sz w:val="24"/>
        </w:rPr>
        <w:t xml:space="preserve"> </w:t>
      </w:r>
      <w:r>
        <w:rPr>
          <w:rFonts w:ascii="Times New Roman"/>
          <w:sz w:val="24"/>
        </w:rPr>
        <w:t>a</w:t>
      </w:r>
      <w:r>
        <w:rPr>
          <w:rFonts w:ascii="Times New Roman"/>
          <w:spacing w:val="-2"/>
          <w:sz w:val="24"/>
        </w:rPr>
        <w:t xml:space="preserve"> </w:t>
      </w:r>
      <w:r>
        <w:rPr>
          <w:rFonts w:ascii="Times New Roman"/>
          <w:sz w:val="24"/>
        </w:rPr>
        <w:t>monthly</w:t>
      </w:r>
      <w:r>
        <w:rPr>
          <w:rFonts w:ascii="Times New Roman"/>
          <w:spacing w:val="-1"/>
          <w:sz w:val="24"/>
        </w:rPr>
        <w:t xml:space="preserve"> </w:t>
      </w:r>
      <w:r>
        <w:rPr>
          <w:rFonts w:ascii="Times New Roman"/>
          <w:sz w:val="24"/>
        </w:rPr>
        <w:t>meeting</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be held in June of each year.</w:t>
      </w:r>
      <w:r>
        <w:rPr>
          <w:rFonts w:ascii="Times New Roman"/>
          <w:spacing w:val="40"/>
          <w:sz w:val="24"/>
        </w:rPr>
        <w:t xml:space="preserve"> </w:t>
      </w:r>
      <w:r>
        <w:rPr>
          <w:rFonts w:ascii="Times New Roman"/>
          <w:sz w:val="24"/>
        </w:rPr>
        <w:t>The Group Officers, also known as the Executive Committee.</w:t>
      </w:r>
    </w:p>
    <w:p w14:paraId="3895EC28" w14:textId="77777777" w:rsidR="00475980" w:rsidRDefault="00475980">
      <w:pPr>
        <w:pStyle w:val="BodyText"/>
        <w:spacing w:before="34"/>
        <w:rPr>
          <w:rFonts w:ascii="Times New Roman"/>
          <w:sz w:val="24"/>
        </w:rPr>
      </w:pPr>
    </w:p>
    <w:p w14:paraId="6A919125" w14:textId="77777777" w:rsidR="00475980" w:rsidRDefault="00000000">
      <w:pPr>
        <w:ind w:left="200"/>
        <w:rPr>
          <w:rFonts w:ascii="Times New Roman"/>
          <w:b/>
          <w:sz w:val="24"/>
        </w:rPr>
      </w:pPr>
      <w:r>
        <w:rPr>
          <w:rFonts w:ascii="Times New Roman"/>
          <w:b/>
          <w:sz w:val="24"/>
        </w:rPr>
        <w:t>PRESIDENT</w:t>
      </w:r>
      <w:r>
        <w:rPr>
          <w:rFonts w:ascii="Times New Roman"/>
          <w:sz w:val="24"/>
        </w:rPr>
        <w:t>:</w:t>
      </w:r>
      <w:r>
        <w:rPr>
          <w:rFonts w:ascii="Times New Roman"/>
          <w:spacing w:val="48"/>
          <w:sz w:val="24"/>
        </w:rPr>
        <w:t xml:space="preserve"> </w:t>
      </w:r>
      <w:r>
        <w:rPr>
          <w:rFonts w:ascii="Times New Roman"/>
          <w:sz w:val="24"/>
        </w:rPr>
        <w:t>The</w:t>
      </w:r>
      <w:r>
        <w:rPr>
          <w:rFonts w:ascii="Times New Roman"/>
          <w:spacing w:val="-8"/>
          <w:sz w:val="24"/>
        </w:rPr>
        <w:t xml:space="preserve"> </w:t>
      </w:r>
      <w:r>
        <w:rPr>
          <w:rFonts w:ascii="Times New Roman"/>
          <w:sz w:val="24"/>
        </w:rPr>
        <w:t>duties</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pacing w:val="-1"/>
          <w:sz w:val="24"/>
        </w:rPr>
        <w:t xml:space="preserve"> </w:t>
      </w:r>
      <w:r>
        <w:rPr>
          <w:rFonts w:ascii="Times New Roman"/>
          <w:sz w:val="24"/>
        </w:rPr>
        <w:t>President</w:t>
      </w:r>
      <w:r>
        <w:rPr>
          <w:rFonts w:ascii="Times New Roman"/>
          <w:spacing w:val="-5"/>
          <w:sz w:val="24"/>
        </w:rPr>
        <w:t xml:space="preserve"> </w:t>
      </w:r>
      <w:r>
        <w:rPr>
          <w:rFonts w:ascii="Times New Roman"/>
          <w:sz w:val="24"/>
        </w:rPr>
        <w:t>are</w:t>
      </w:r>
      <w:r>
        <w:rPr>
          <w:rFonts w:ascii="Times New Roman"/>
          <w:spacing w:val="-1"/>
          <w:sz w:val="24"/>
        </w:rPr>
        <w:t xml:space="preserve"> </w:t>
      </w:r>
      <w:r>
        <w:rPr>
          <w:rFonts w:ascii="Times New Roman"/>
          <w:sz w:val="24"/>
        </w:rPr>
        <w:t>as</w:t>
      </w:r>
      <w:r>
        <w:rPr>
          <w:rFonts w:ascii="Times New Roman"/>
          <w:spacing w:val="-3"/>
          <w:sz w:val="24"/>
        </w:rPr>
        <w:t xml:space="preserve"> </w:t>
      </w:r>
      <w:r>
        <w:rPr>
          <w:rFonts w:ascii="Times New Roman"/>
          <w:sz w:val="24"/>
        </w:rPr>
        <w:t>follows:</w:t>
      </w:r>
      <w:r>
        <w:rPr>
          <w:rFonts w:ascii="Times New Roman"/>
          <w:spacing w:val="1"/>
          <w:sz w:val="24"/>
        </w:rPr>
        <w:t xml:space="preserve"> </w:t>
      </w:r>
      <w:r>
        <w:rPr>
          <w:rFonts w:ascii="Times New Roman"/>
          <w:b/>
          <w:spacing w:val="-2"/>
          <w:sz w:val="24"/>
        </w:rPr>
        <w:t>Elected</w:t>
      </w:r>
    </w:p>
    <w:p w14:paraId="6D7A37BE" w14:textId="77777777" w:rsidR="00475980" w:rsidRDefault="00475980">
      <w:pPr>
        <w:pStyle w:val="BodyText"/>
        <w:spacing w:before="93"/>
        <w:rPr>
          <w:rFonts w:ascii="Times New Roman"/>
          <w:b/>
          <w:sz w:val="24"/>
        </w:rPr>
      </w:pPr>
    </w:p>
    <w:p w14:paraId="04B9652B" w14:textId="77777777" w:rsidR="00475980" w:rsidRDefault="00000000">
      <w:pPr>
        <w:pStyle w:val="ListParagraph"/>
        <w:numPr>
          <w:ilvl w:val="1"/>
          <w:numId w:val="6"/>
        </w:numPr>
        <w:tabs>
          <w:tab w:val="left" w:pos="1279"/>
        </w:tabs>
        <w:rPr>
          <w:sz w:val="24"/>
        </w:rPr>
      </w:pPr>
      <w:r>
        <w:rPr>
          <w:sz w:val="24"/>
        </w:rPr>
        <w:t>Administer</w:t>
      </w:r>
      <w:r>
        <w:rPr>
          <w:spacing w:val="-9"/>
          <w:sz w:val="24"/>
        </w:rPr>
        <w:t xml:space="preserve"> </w:t>
      </w:r>
      <w:r>
        <w:rPr>
          <w:sz w:val="24"/>
        </w:rPr>
        <w:t>group’s</w:t>
      </w:r>
      <w:r>
        <w:rPr>
          <w:spacing w:val="-6"/>
          <w:sz w:val="24"/>
        </w:rPr>
        <w:t xml:space="preserve"> </w:t>
      </w:r>
      <w:r>
        <w:rPr>
          <w:sz w:val="24"/>
        </w:rPr>
        <w:t>policies</w:t>
      </w:r>
      <w:r>
        <w:rPr>
          <w:spacing w:val="-5"/>
          <w:sz w:val="24"/>
        </w:rPr>
        <w:t xml:space="preserve"> </w:t>
      </w:r>
      <w:r>
        <w:rPr>
          <w:sz w:val="24"/>
        </w:rPr>
        <w:t>and</w:t>
      </w:r>
      <w:r>
        <w:rPr>
          <w:spacing w:val="-5"/>
          <w:sz w:val="24"/>
        </w:rPr>
        <w:t xml:space="preserve"> </w:t>
      </w:r>
      <w:r>
        <w:rPr>
          <w:sz w:val="24"/>
        </w:rPr>
        <w:t>oversee</w:t>
      </w:r>
      <w:r>
        <w:rPr>
          <w:spacing w:val="-5"/>
          <w:sz w:val="24"/>
        </w:rPr>
        <w:t xml:space="preserve"> </w:t>
      </w:r>
      <w:r>
        <w:rPr>
          <w:sz w:val="24"/>
        </w:rPr>
        <w:t>all</w:t>
      </w:r>
      <w:r>
        <w:rPr>
          <w:spacing w:val="-7"/>
          <w:sz w:val="24"/>
        </w:rPr>
        <w:t xml:space="preserve"> </w:t>
      </w:r>
      <w:r>
        <w:rPr>
          <w:sz w:val="24"/>
        </w:rPr>
        <w:t>elected</w:t>
      </w:r>
      <w:r>
        <w:rPr>
          <w:spacing w:val="-4"/>
          <w:sz w:val="24"/>
        </w:rPr>
        <w:t xml:space="preserve"> </w:t>
      </w:r>
      <w:r>
        <w:rPr>
          <w:spacing w:val="-2"/>
          <w:sz w:val="24"/>
        </w:rPr>
        <w:t>officers.</w:t>
      </w:r>
    </w:p>
    <w:p w14:paraId="576AE0E3" w14:textId="77777777" w:rsidR="00475980" w:rsidRDefault="00000000">
      <w:pPr>
        <w:pStyle w:val="ListParagraph"/>
        <w:numPr>
          <w:ilvl w:val="1"/>
          <w:numId w:val="6"/>
        </w:numPr>
        <w:tabs>
          <w:tab w:val="left" w:pos="1279"/>
        </w:tabs>
        <w:spacing w:before="21"/>
        <w:rPr>
          <w:sz w:val="24"/>
        </w:rPr>
      </w:pPr>
      <w:r>
        <w:rPr>
          <w:sz w:val="24"/>
        </w:rPr>
        <w:t>Preside</w:t>
      </w:r>
      <w:r>
        <w:rPr>
          <w:spacing w:val="-4"/>
          <w:sz w:val="24"/>
        </w:rPr>
        <w:t xml:space="preserve"> </w:t>
      </w:r>
      <w:r>
        <w:rPr>
          <w:sz w:val="24"/>
        </w:rPr>
        <w:t>over</w:t>
      </w:r>
      <w:r>
        <w:rPr>
          <w:spacing w:val="-5"/>
          <w:sz w:val="24"/>
        </w:rPr>
        <w:t xml:space="preserve"> </w:t>
      </w:r>
      <w:r>
        <w:rPr>
          <w:sz w:val="24"/>
        </w:rPr>
        <w:t>meetings</w:t>
      </w:r>
      <w:r>
        <w:rPr>
          <w:spacing w:val="-4"/>
          <w:sz w:val="24"/>
        </w:rPr>
        <w:t xml:space="preserve"> </w:t>
      </w:r>
      <w:r>
        <w:rPr>
          <w:sz w:val="24"/>
        </w:rPr>
        <w:t>both</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general</w:t>
      </w:r>
      <w:r>
        <w:rPr>
          <w:spacing w:val="-6"/>
          <w:sz w:val="24"/>
        </w:rPr>
        <w:t xml:space="preserve"> </w:t>
      </w:r>
      <w:r>
        <w:rPr>
          <w:sz w:val="24"/>
        </w:rPr>
        <w:t>membership</w:t>
      </w:r>
      <w:r>
        <w:rPr>
          <w:spacing w:val="-2"/>
          <w:sz w:val="24"/>
        </w:rPr>
        <w:t xml:space="preserve"> </w:t>
      </w:r>
      <w:r>
        <w:rPr>
          <w:sz w:val="24"/>
        </w:rPr>
        <w:t>and</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Groups</w:t>
      </w:r>
      <w:r>
        <w:rPr>
          <w:spacing w:val="-4"/>
          <w:sz w:val="24"/>
        </w:rPr>
        <w:t xml:space="preserve"> </w:t>
      </w:r>
      <w:r>
        <w:rPr>
          <w:spacing w:val="-2"/>
          <w:sz w:val="24"/>
        </w:rPr>
        <w:t>Officers.</w:t>
      </w:r>
    </w:p>
    <w:p w14:paraId="3A423C22" w14:textId="77777777" w:rsidR="00475980" w:rsidRDefault="00000000">
      <w:pPr>
        <w:pStyle w:val="ListParagraph"/>
        <w:numPr>
          <w:ilvl w:val="1"/>
          <w:numId w:val="6"/>
        </w:numPr>
        <w:tabs>
          <w:tab w:val="left" w:pos="1279"/>
        </w:tabs>
        <w:spacing w:before="28"/>
        <w:rPr>
          <w:sz w:val="24"/>
        </w:rPr>
      </w:pPr>
      <w:r>
        <w:rPr>
          <w:sz w:val="24"/>
        </w:rPr>
        <w:t>Keep the group</w:t>
      </w:r>
      <w:r>
        <w:rPr>
          <w:spacing w:val="-6"/>
          <w:sz w:val="24"/>
        </w:rPr>
        <w:t xml:space="preserve"> </w:t>
      </w:r>
      <w:r>
        <w:rPr>
          <w:spacing w:val="-2"/>
          <w:sz w:val="24"/>
        </w:rPr>
        <w:t>organized.</w:t>
      </w:r>
    </w:p>
    <w:p w14:paraId="1A09ABC3" w14:textId="77777777" w:rsidR="00475980" w:rsidRDefault="00000000">
      <w:pPr>
        <w:pStyle w:val="ListParagraph"/>
        <w:numPr>
          <w:ilvl w:val="1"/>
          <w:numId w:val="6"/>
        </w:numPr>
        <w:tabs>
          <w:tab w:val="left" w:pos="1279"/>
        </w:tabs>
        <w:spacing w:before="28"/>
        <w:rPr>
          <w:sz w:val="24"/>
        </w:rPr>
      </w:pPr>
      <w:r>
        <w:rPr>
          <w:sz w:val="24"/>
        </w:rPr>
        <w:t>Ensure</w:t>
      </w:r>
      <w:r>
        <w:rPr>
          <w:spacing w:val="-5"/>
          <w:sz w:val="24"/>
        </w:rPr>
        <w:t xml:space="preserve"> </w:t>
      </w:r>
      <w:r>
        <w:rPr>
          <w:sz w:val="24"/>
        </w:rPr>
        <w:t>that</w:t>
      </w:r>
      <w:r>
        <w:rPr>
          <w:spacing w:val="-6"/>
          <w:sz w:val="24"/>
        </w:rPr>
        <w:t xml:space="preserve"> </w:t>
      </w:r>
      <w:r>
        <w:rPr>
          <w:sz w:val="24"/>
        </w:rPr>
        <w:t>group</w:t>
      </w:r>
      <w:r>
        <w:rPr>
          <w:spacing w:val="-3"/>
          <w:sz w:val="24"/>
        </w:rPr>
        <w:t xml:space="preserve"> </w:t>
      </w:r>
      <w:r>
        <w:rPr>
          <w:sz w:val="24"/>
        </w:rPr>
        <w:t>business</w:t>
      </w:r>
      <w:r>
        <w:rPr>
          <w:spacing w:val="-5"/>
          <w:sz w:val="24"/>
        </w:rPr>
        <w:t xml:space="preserve"> </w:t>
      </w:r>
      <w:r>
        <w:rPr>
          <w:sz w:val="24"/>
        </w:rPr>
        <w:t>is</w:t>
      </w:r>
      <w:r>
        <w:rPr>
          <w:spacing w:val="-5"/>
          <w:sz w:val="24"/>
        </w:rPr>
        <w:t xml:space="preserve"> </w:t>
      </w:r>
      <w:r>
        <w:rPr>
          <w:sz w:val="24"/>
        </w:rPr>
        <w:t>carried</w:t>
      </w:r>
      <w:r>
        <w:rPr>
          <w:spacing w:val="-4"/>
          <w:sz w:val="24"/>
        </w:rPr>
        <w:t xml:space="preserve"> out.</w:t>
      </w:r>
    </w:p>
    <w:p w14:paraId="000F0F4A" w14:textId="77777777" w:rsidR="00475980" w:rsidRDefault="00000000">
      <w:pPr>
        <w:pStyle w:val="ListParagraph"/>
        <w:numPr>
          <w:ilvl w:val="1"/>
          <w:numId w:val="6"/>
        </w:numPr>
        <w:tabs>
          <w:tab w:val="left" w:pos="1279"/>
        </w:tabs>
        <w:spacing w:before="21"/>
        <w:rPr>
          <w:sz w:val="24"/>
        </w:rPr>
      </w:pPr>
      <w:r>
        <w:rPr>
          <w:sz w:val="24"/>
        </w:rPr>
        <w:t>If</w:t>
      </w:r>
      <w:r>
        <w:rPr>
          <w:spacing w:val="-5"/>
          <w:sz w:val="24"/>
        </w:rPr>
        <w:t xml:space="preserve"> </w:t>
      </w:r>
      <w:r>
        <w:rPr>
          <w:sz w:val="24"/>
        </w:rPr>
        <w:t>needed,</w:t>
      </w:r>
      <w:r>
        <w:rPr>
          <w:spacing w:val="-1"/>
          <w:sz w:val="24"/>
        </w:rPr>
        <w:t xml:space="preserve"> </w:t>
      </w:r>
      <w:r>
        <w:rPr>
          <w:sz w:val="24"/>
        </w:rPr>
        <w:t>appoint</w:t>
      </w:r>
      <w:r>
        <w:rPr>
          <w:spacing w:val="-12"/>
          <w:sz w:val="24"/>
        </w:rPr>
        <w:t xml:space="preserve"> </w:t>
      </w:r>
      <w:r>
        <w:rPr>
          <w:sz w:val="24"/>
        </w:rPr>
        <w:t>Committees</w:t>
      </w:r>
      <w:r>
        <w:rPr>
          <w:spacing w:val="-5"/>
          <w:sz w:val="24"/>
        </w:rPr>
        <w:t xml:space="preserve"> </w:t>
      </w:r>
      <w:r>
        <w:rPr>
          <w:sz w:val="24"/>
        </w:rPr>
        <w:t>for</w:t>
      </w:r>
      <w:r>
        <w:rPr>
          <w:spacing w:val="-5"/>
          <w:sz w:val="24"/>
        </w:rPr>
        <w:t xml:space="preserve"> </w:t>
      </w:r>
      <w:r>
        <w:rPr>
          <w:sz w:val="24"/>
        </w:rPr>
        <w:t>special</w:t>
      </w:r>
      <w:r>
        <w:rPr>
          <w:spacing w:val="-5"/>
          <w:sz w:val="24"/>
        </w:rPr>
        <w:t xml:space="preserve"> </w:t>
      </w:r>
      <w:r>
        <w:rPr>
          <w:spacing w:val="-2"/>
          <w:sz w:val="24"/>
        </w:rPr>
        <w:t>projects/functions.</w:t>
      </w:r>
    </w:p>
    <w:p w14:paraId="5CCA4D3E" w14:textId="77777777" w:rsidR="00475980" w:rsidRDefault="00475980">
      <w:pPr>
        <w:pStyle w:val="BodyText"/>
        <w:spacing w:before="66"/>
        <w:rPr>
          <w:rFonts w:ascii="Times New Roman"/>
          <w:sz w:val="24"/>
        </w:rPr>
      </w:pPr>
    </w:p>
    <w:p w14:paraId="580228AD" w14:textId="77777777" w:rsidR="00475980" w:rsidRDefault="00000000">
      <w:pPr>
        <w:ind w:left="200"/>
        <w:rPr>
          <w:rFonts w:ascii="Times New Roman"/>
          <w:b/>
          <w:sz w:val="24"/>
        </w:rPr>
      </w:pPr>
      <w:r>
        <w:rPr>
          <w:rFonts w:ascii="Times New Roman"/>
          <w:b/>
          <w:sz w:val="24"/>
        </w:rPr>
        <w:t>VICE</w:t>
      </w:r>
      <w:r>
        <w:rPr>
          <w:rFonts w:ascii="Times New Roman"/>
          <w:b/>
          <w:spacing w:val="-6"/>
          <w:sz w:val="24"/>
        </w:rPr>
        <w:t xml:space="preserve"> </w:t>
      </w:r>
      <w:r>
        <w:rPr>
          <w:rFonts w:ascii="Times New Roman"/>
          <w:b/>
          <w:sz w:val="24"/>
        </w:rPr>
        <w:t>PRESIDENT</w:t>
      </w:r>
      <w:r>
        <w:rPr>
          <w:rFonts w:ascii="Times New Roman"/>
          <w:sz w:val="24"/>
        </w:rPr>
        <w:t>:</w:t>
      </w:r>
      <w:r>
        <w:rPr>
          <w:rFonts w:ascii="Times New Roman"/>
          <w:spacing w:val="51"/>
          <w:sz w:val="24"/>
        </w:rPr>
        <w:t xml:space="preserve"> </w:t>
      </w:r>
      <w:r>
        <w:rPr>
          <w:rFonts w:ascii="Times New Roman"/>
          <w:sz w:val="24"/>
        </w:rPr>
        <w:t>The</w:t>
      </w:r>
      <w:r>
        <w:rPr>
          <w:rFonts w:ascii="Times New Roman"/>
          <w:spacing w:val="-8"/>
          <w:sz w:val="24"/>
        </w:rPr>
        <w:t xml:space="preserve"> </w:t>
      </w:r>
      <w:r>
        <w:rPr>
          <w:rFonts w:ascii="Times New Roman"/>
          <w:sz w:val="24"/>
        </w:rPr>
        <w:t>duties</w:t>
      </w:r>
      <w:r>
        <w:rPr>
          <w:rFonts w:ascii="Times New Roman"/>
          <w:spacing w:val="-2"/>
          <w:sz w:val="24"/>
        </w:rPr>
        <w:t xml:space="preserve"> </w:t>
      </w:r>
      <w:r>
        <w:rPr>
          <w:rFonts w:ascii="Times New Roman"/>
          <w:sz w:val="24"/>
        </w:rPr>
        <w:t>of</w:t>
      </w:r>
      <w:r>
        <w:rPr>
          <w:rFonts w:ascii="Times New Roman"/>
          <w:spacing w:val="-2"/>
          <w:sz w:val="24"/>
        </w:rPr>
        <w:t xml:space="preserve"> </w:t>
      </w:r>
      <w:r>
        <w:rPr>
          <w:rFonts w:ascii="Times New Roman"/>
          <w:sz w:val="24"/>
        </w:rPr>
        <w:t>the</w:t>
      </w:r>
      <w:r>
        <w:rPr>
          <w:rFonts w:ascii="Times New Roman"/>
          <w:spacing w:val="-8"/>
          <w:sz w:val="24"/>
        </w:rPr>
        <w:t xml:space="preserve"> </w:t>
      </w:r>
      <w:r>
        <w:rPr>
          <w:rFonts w:ascii="Times New Roman"/>
          <w:sz w:val="24"/>
        </w:rPr>
        <w:t>Vice</w:t>
      </w:r>
      <w:r>
        <w:rPr>
          <w:rFonts w:ascii="Times New Roman"/>
          <w:spacing w:val="-1"/>
          <w:sz w:val="24"/>
        </w:rPr>
        <w:t xml:space="preserve"> </w:t>
      </w:r>
      <w:r>
        <w:rPr>
          <w:rFonts w:ascii="Times New Roman"/>
          <w:sz w:val="24"/>
        </w:rPr>
        <w:t>President</w:t>
      </w:r>
      <w:r>
        <w:rPr>
          <w:rFonts w:ascii="Times New Roman"/>
          <w:spacing w:val="-4"/>
          <w:sz w:val="24"/>
        </w:rPr>
        <w:t xml:space="preserve"> </w:t>
      </w:r>
      <w:r>
        <w:rPr>
          <w:rFonts w:ascii="Times New Roman"/>
          <w:sz w:val="24"/>
        </w:rPr>
        <w:t>are</w:t>
      </w:r>
      <w:r>
        <w:rPr>
          <w:rFonts w:ascii="Times New Roman"/>
          <w:spacing w:val="-2"/>
          <w:sz w:val="24"/>
        </w:rPr>
        <w:t xml:space="preserve"> </w:t>
      </w:r>
      <w:r>
        <w:rPr>
          <w:rFonts w:ascii="Times New Roman"/>
          <w:sz w:val="24"/>
        </w:rPr>
        <w:t>as</w:t>
      </w:r>
      <w:r>
        <w:rPr>
          <w:rFonts w:ascii="Times New Roman"/>
          <w:spacing w:val="-2"/>
          <w:sz w:val="24"/>
        </w:rPr>
        <w:t xml:space="preserve"> </w:t>
      </w:r>
      <w:r>
        <w:rPr>
          <w:rFonts w:ascii="Times New Roman"/>
          <w:sz w:val="24"/>
        </w:rPr>
        <w:t>follows:</w:t>
      </w:r>
      <w:r>
        <w:rPr>
          <w:rFonts w:ascii="Times New Roman"/>
          <w:spacing w:val="63"/>
          <w:sz w:val="24"/>
        </w:rPr>
        <w:t xml:space="preserve"> </w:t>
      </w:r>
      <w:r>
        <w:rPr>
          <w:rFonts w:ascii="Times New Roman"/>
          <w:b/>
          <w:spacing w:val="-2"/>
          <w:sz w:val="24"/>
        </w:rPr>
        <w:t>Elected</w:t>
      </w:r>
    </w:p>
    <w:p w14:paraId="65DF6490" w14:textId="77777777" w:rsidR="00475980" w:rsidRDefault="00475980">
      <w:pPr>
        <w:pStyle w:val="BodyText"/>
        <w:spacing w:before="86"/>
        <w:rPr>
          <w:rFonts w:ascii="Times New Roman"/>
          <w:b/>
          <w:sz w:val="24"/>
        </w:rPr>
      </w:pPr>
    </w:p>
    <w:p w14:paraId="4621E1D9" w14:textId="77777777" w:rsidR="00475980" w:rsidRDefault="00000000">
      <w:pPr>
        <w:pStyle w:val="ListParagraph"/>
        <w:numPr>
          <w:ilvl w:val="1"/>
          <w:numId w:val="6"/>
        </w:numPr>
        <w:tabs>
          <w:tab w:val="left" w:pos="1279"/>
        </w:tabs>
        <w:rPr>
          <w:sz w:val="24"/>
        </w:rPr>
      </w:pPr>
      <w:r>
        <w:rPr>
          <w:sz w:val="24"/>
        </w:rPr>
        <w:t>Assist</w:t>
      </w:r>
      <w:r>
        <w:rPr>
          <w:spacing w:val="-7"/>
          <w:sz w:val="24"/>
        </w:rPr>
        <w:t xml:space="preserve"> </w:t>
      </w:r>
      <w:r>
        <w:rPr>
          <w:sz w:val="24"/>
        </w:rPr>
        <w:t>the</w:t>
      </w:r>
      <w:r>
        <w:rPr>
          <w:spacing w:val="-3"/>
          <w:sz w:val="24"/>
        </w:rPr>
        <w:t xml:space="preserve"> </w:t>
      </w:r>
      <w:r>
        <w:rPr>
          <w:sz w:val="24"/>
        </w:rPr>
        <w:t>President</w:t>
      </w:r>
      <w:r>
        <w:rPr>
          <w:spacing w:val="-6"/>
          <w:sz w:val="24"/>
        </w:rPr>
        <w:t xml:space="preserve"> </w:t>
      </w:r>
      <w:r>
        <w:rPr>
          <w:sz w:val="24"/>
        </w:rPr>
        <w:t>in</w:t>
      </w:r>
      <w:r>
        <w:rPr>
          <w:spacing w:val="-2"/>
          <w:sz w:val="24"/>
        </w:rPr>
        <w:t xml:space="preserve"> </w:t>
      </w:r>
      <w:r>
        <w:rPr>
          <w:sz w:val="24"/>
        </w:rPr>
        <w:t>the</w:t>
      </w:r>
      <w:r>
        <w:rPr>
          <w:spacing w:val="-3"/>
          <w:sz w:val="24"/>
        </w:rPr>
        <w:t xml:space="preserve"> </w:t>
      </w:r>
      <w:r>
        <w:rPr>
          <w:sz w:val="24"/>
        </w:rPr>
        <w:t>operation</w:t>
      </w:r>
      <w:r>
        <w:rPr>
          <w:spacing w:val="-2"/>
          <w:sz w:val="24"/>
        </w:rPr>
        <w:t xml:space="preserve"> </w:t>
      </w:r>
      <w:r>
        <w:rPr>
          <w:sz w:val="24"/>
        </w:rPr>
        <w:t>and</w:t>
      </w:r>
      <w:r>
        <w:rPr>
          <w:spacing w:val="-3"/>
          <w:sz w:val="24"/>
        </w:rPr>
        <w:t xml:space="preserve"> </w:t>
      </w:r>
      <w:r>
        <w:rPr>
          <w:sz w:val="24"/>
        </w:rPr>
        <w:t>oversight</w:t>
      </w:r>
      <w:r>
        <w:rPr>
          <w:spacing w:val="-5"/>
          <w:sz w:val="24"/>
        </w:rPr>
        <w:t xml:space="preserve"> </w:t>
      </w:r>
      <w:r>
        <w:rPr>
          <w:sz w:val="24"/>
        </w:rPr>
        <w:t>of</w:t>
      </w:r>
      <w:r>
        <w:rPr>
          <w:spacing w:val="-4"/>
          <w:sz w:val="24"/>
        </w:rPr>
        <w:t xml:space="preserve"> </w:t>
      </w:r>
      <w:r>
        <w:rPr>
          <w:sz w:val="24"/>
        </w:rPr>
        <w:t>the</w:t>
      </w:r>
      <w:r>
        <w:rPr>
          <w:spacing w:val="-3"/>
          <w:sz w:val="24"/>
        </w:rPr>
        <w:t xml:space="preserve"> </w:t>
      </w:r>
      <w:r>
        <w:rPr>
          <w:sz w:val="24"/>
        </w:rPr>
        <w:t>group</w:t>
      </w:r>
      <w:r>
        <w:rPr>
          <w:spacing w:val="-2"/>
          <w:sz w:val="24"/>
        </w:rPr>
        <w:t xml:space="preserve"> </w:t>
      </w:r>
      <w:r>
        <w:rPr>
          <w:sz w:val="24"/>
        </w:rPr>
        <w:t>and</w:t>
      </w:r>
      <w:r>
        <w:rPr>
          <w:spacing w:val="-10"/>
          <w:sz w:val="24"/>
        </w:rPr>
        <w:t xml:space="preserve"> </w:t>
      </w:r>
      <w:r>
        <w:rPr>
          <w:sz w:val="24"/>
        </w:rPr>
        <w:t>its</w:t>
      </w:r>
      <w:r>
        <w:rPr>
          <w:spacing w:val="-3"/>
          <w:sz w:val="24"/>
        </w:rPr>
        <w:t xml:space="preserve"> </w:t>
      </w:r>
      <w:r>
        <w:rPr>
          <w:spacing w:val="-2"/>
          <w:sz w:val="24"/>
        </w:rPr>
        <w:t>activities.</w:t>
      </w:r>
    </w:p>
    <w:p w14:paraId="1CE20D23" w14:textId="77777777" w:rsidR="00475980" w:rsidRDefault="00000000">
      <w:pPr>
        <w:pStyle w:val="ListParagraph"/>
        <w:numPr>
          <w:ilvl w:val="1"/>
          <w:numId w:val="6"/>
        </w:numPr>
        <w:tabs>
          <w:tab w:val="left" w:pos="1279"/>
        </w:tabs>
        <w:spacing w:before="28"/>
        <w:rPr>
          <w:sz w:val="24"/>
        </w:rPr>
      </w:pPr>
      <w:r>
        <w:rPr>
          <w:sz w:val="24"/>
        </w:rPr>
        <w:t>Preside</w:t>
      </w:r>
      <w:r>
        <w:rPr>
          <w:spacing w:val="-4"/>
          <w:sz w:val="24"/>
        </w:rPr>
        <w:t xml:space="preserve"> </w:t>
      </w:r>
      <w:r>
        <w:rPr>
          <w:sz w:val="24"/>
        </w:rPr>
        <w:t>at</w:t>
      </w:r>
      <w:r>
        <w:rPr>
          <w:spacing w:val="-6"/>
          <w:sz w:val="24"/>
        </w:rPr>
        <w:t xml:space="preserve"> </w:t>
      </w:r>
      <w:r>
        <w:rPr>
          <w:sz w:val="24"/>
        </w:rPr>
        <w:t>meetings</w:t>
      </w:r>
      <w:r>
        <w:rPr>
          <w:spacing w:val="-4"/>
          <w:sz w:val="24"/>
        </w:rPr>
        <w:t xml:space="preserve"> </w:t>
      </w:r>
      <w:r>
        <w:rPr>
          <w:sz w:val="24"/>
        </w:rPr>
        <w:t>not</w:t>
      </w:r>
      <w:r>
        <w:rPr>
          <w:spacing w:val="-5"/>
          <w:sz w:val="24"/>
        </w:rPr>
        <w:t xml:space="preserve"> </w:t>
      </w:r>
      <w:r>
        <w:rPr>
          <w:sz w:val="24"/>
        </w:rPr>
        <w:t>attended</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pacing w:val="-2"/>
          <w:sz w:val="24"/>
        </w:rPr>
        <w:t>President.</w:t>
      </w:r>
    </w:p>
    <w:p w14:paraId="271EC03F" w14:textId="77777777" w:rsidR="00475980" w:rsidRDefault="00000000">
      <w:pPr>
        <w:pStyle w:val="ListParagraph"/>
        <w:numPr>
          <w:ilvl w:val="1"/>
          <w:numId w:val="6"/>
        </w:numPr>
        <w:tabs>
          <w:tab w:val="left" w:pos="1279"/>
        </w:tabs>
        <w:spacing w:before="21"/>
        <w:rPr>
          <w:sz w:val="24"/>
        </w:rPr>
      </w:pPr>
      <w:r>
        <w:rPr>
          <w:sz w:val="24"/>
        </w:rPr>
        <w:t>Responsible</w:t>
      </w:r>
      <w:r>
        <w:rPr>
          <w:spacing w:val="-10"/>
          <w:sz w:val="24"/>
        </w:rPr>
        <w:t xml:space="preserve"> </w:t>
      </w:r>
      <w:r>
        <w:rPr>
          <w:sz w:val="24"/>
        </w:rPr>
        <w:t>for</w:t>
      </w:r>
      <w:r>
        <w:rPr>
          <w:spacing w:val="-9"/>
          <w:sz w:val="24"/>
        </w:rPr>
        <w:t xml:space="preserve"> </w:t>
      </w:r>
      <w:r>
        <w:rPr>
          <w:sz w:val="24"/>
        </w:rPr>
        <w:t>recruitment,</w:t>
      </w:r>
      <w:r>
        <w:rPr>
          <w:spacing w:val="-4"/>
          <w:sz w:val="24"/>
        </w:rPr>
        <w:t xml:space="preserve"> </w:t>
      </w:r>
      <w:r>
        <w:rPr>
          <w:sz w:val="24"/>
        </w:rPr>
        <w:t>advertising</w:t>
      </w:r>
      <w:r>
        <w:rPr>
          <w:spacing w:val="-7"/>
          <w:sz w:val="24"/>
        </w:rPr>
        <w:t xml:space="preserve"> </w:t>
      </w:r>
      <w:r>
        <w:rPr>
          <w:sz w:val="24"/>
        </w:rPr>
        <w:t>and</w:t>
      </w:r>
      <w:r>
        <w:rPr>
          <w:spacing w:val="-8"/>
          <w:sz w:val="24"/>
        </w:rPr>
        <w:t xml:space="preserve"> </w:t>
      </w:r>
      <w:r>
        <w:rPr>
          <w:sz w:val="24"/>
        </w:rPr>
        <w:t>public</w:t>
      </w:r>
      <w:r>
        <w:rPr>
          <w:spacing w:val="-7"/>
          <w:sz w:val="24"/>
        </w:rPr>
        <w:t xml:space="preserve"> </w:t>
      </w:r>
      <w:r>
        <w:rPr>
          <w:spacing w:val="-2"/>
          <w:sz w:val="24"/>
        </w:rPr>
        <w:t>affairs.</w:t>
      </w:r>
    </w:p>
    <w:p w14:paraId="61C20421" w14:textId="77777777" w:rsidR="00475980" w:rsidRDefault="00000000">
      <w:pPr>
        <w:pStyle w:val="ListParagraph"/>
        <w:numPr>
          <w:ilvl w:val="1"/>
          <w:numId w:val="6"/>
        </w:numPr>
        <w:tabs>
          <w:tab w:val="left" w:pos="1279"/>
        </w:tabs>
        <w:spacing w:before="27"/>
        <w:rPr>
          <w:sz w:val="24"/>
        </w:rPr>
      </w:pPr>
      <w:r>
        <w:rPr>
          <w:sz w:val="24"/>
        </w:rPr>
        <w:t>Perform</w:t>
      </w:r>
      <w:r>
        <w:rPr>
          <w:spacing w:val="-5"/>
          <w:sz w:val="24"/>
        </w:rPr>
        <w:t xml:space="preserve"> </w:t>
      </w:r>
      <w:r>
        <w:rPr>
          <w:sz w:val="24"/>
        </w:rPr>
        <w:t>other</w:t>
      </w:r>
      <w:r>
        <w:rPr>
          <w:spacing w:val="-5"/>
          <w:sz w:val="24"/>
        </w:rPr>
        <w:t xml:space="preserve"> </w:t>
      </w:r>
      <w:r>
        <w:rPr>
          <w:sz w:val="24"/>
        </w:rPr>
        <w:t>duties</w:t>
      </w:r>
      <w:r>
        <w:rPr>
          <w:spacing w:val="-4"/>
          <w:sz w:val="24"/>
        </w:rPr>
        <w:t xml:space="preserve"> </w:t>
      </w:r>
      <w:r>
        <w:rPr>
          <w:sz w:val="24"/>
        </w:rPr>
        <w:t>as</w:t>
      </w:r>
      <w:r>
        <w:rPr>
          <w:spacing w:val="-4"/>
          <w:sz w:val="24"/>
        </w:rPr>
        <w:t xml:space="preserve"> </w:t>
      </w:r>
      <w:r>
        <w:rPr>
          <w:sz w:val="24"/>
        </w:rPr>
        <w:t>assigned</w:t>
      </w:r>
      <w:r>
        <w:rPr>
          <w:spacing w:val="-3"/>
          <w:sz w:val="24"/>
        </w:rPr>
        <w:t xml:space="preserve"> </w:t>
      </w:r>
      <w:r>
        <w:rPr>
          <w:sz w:val="24"/>
        </w:rPr>
        <w:t>by</w:t>
      </w:r>
      <w:r>
        <w:rPr>
          <w:spacing w:val="-2"/>
          <w:sz w:val="24"/>
        </w:rPr>
        <w:t xml:space="preserve"> </w:t>
      </w:r>
      <w:r>
        <w:rPr>
          <w:sz w:val="24"/>
        </w:rPr>
        <w:t>the</w:t>
      </w:r>
      <w:r>
        <w:rPr>
          <w:spacing w:val="-2"/>
          <w:sz w:val="24"/>
        </w:rPr>
        <w:t xml:space="preserve"> President.</w:t>
      </w:r>
    </w:p>
    <w:p w14:paraId="6B255E9F" w14:textId="77777777" w:rsidR="00475980" w:rsidRDefault="00000000">
      <w:pPr>
        <w:pStyle w:val="ListParagraph"/>
        <w:numPr>
          <w:ilvl w:val="1"/>
          <w:numId w:val="6"/>
        </w:numPr>
        <w:tabs>
          <w:tab w:val="left" w:pos="1279"/>
        </w:tabs>
        <w:spacing w:before="29" w:line="252" w:lineRule="auto"/>
        <w:ind w:right="1427"/>
        <w:rPr>
          <w:sz w:val="24"/>
        </w:rPr>
      </w:pPr>
      <w:r>
        <w:rPr>
          <w:sz w:val="24"/>
        </w:rPr>
        <w:t>The</w:t>
      </w:r>
      <w:r>
        <w:rPr>
          <w:spacing w:val="-1"/>
          <w:sz w:val="24"/>
        </w:rPr>
        <w:t xml:space="preserve"> </w:t>
      </w:r>
      <w:r>
        <w:rPr>
          <w:sz w:val="24"/>
        </w:rPr>
        <w:t>Vice</w:t>
      </w:r>
      <w:r>
        <w:rPr>
          <w:spacing w:val="-8"/>
          <w:sz w:val="24"/>
        </w:rPr>
        <w:t xml:space="preserve"> </w:t>
      </w:r>
      <w:r>
        <w:rPr>
          <w:sz w:val="24"/>
        </w:rPr>
        <w:t>President</w:t>
      </w:r>
      <w:r>
        <w:rPr>
          <w:spacing w:val="-4"/>
          <w:sz w:val="24"/>
        </w:rPr>
        <w:t xml:space="preserve"> </w:t>
      </w:r>
      <w:r>
        <w:rPr>
          <w:sz w:val="24"/>
        </w:rPr>
        <w:t>succeeds</w:t>
      </w:r>
      <w:r>
        <w:rPr>
          <w:spacing w:val="-2"/>
          <w:sz w:val="24"/>
        </w:rPr>
        <w:t xml:space="preserve"> </w:t>
      </w:r>
      <w:r>
        <w:rPr>
          <w:sz w:val="24"/>
        </w:rPr>
        <w:t>to the</w:t>
      </w:r>
      <w:r>
        <w:rPr>
          <w:spacing w:val="-1"/>
          <w:sz w:val="24"/>
        </w:rPr>
        <w:t xml:space="preserve"> </w:t>
      </w:r>
      <w:r>
        <w:rPr>
          <w:sz w:val="24"/>
        </w:rPr>
        <w:t>position of</w:t>
      </w:r>
      <w:r>
        <w:rPr>
          <w:spacing w:val="-2"/>
          <w:sz w:val="24"/>
        </w:rPr>
        <w:t xml:space="preserve"> </w:t>
      </w:r>
      <w:r>
        <w:rPr>
          <w:sz w:val="24"/>
        </w:rPr>
        <w:t>President</w:t>
      </w:r>
      <w:r>
        <w:rPr>
          <w:spacing w:val="-4"/>
          <w:sz w:val="24"/>
        </w:rPr>
        <w:t xml:space="preserve"> </w:t>
      </w:r>
      <w:r>
        <w:rPr>
          <w:sz w:val="24"/>
        </w:rPr>
        <w:t>if</w:t>
      </w:r>
      <w:r>
        <w:rPr>
          <w:spacing w:val="-2"/>
          <w:sz w:val="24"/>
        </w:rPr>
        <w:t xml:space="preserve"> </w:t>
      </w:r>
      <w:r>
        <w:rPr>
          <w:sz w:val="24"/>
        </w:rPr>
        <w:t>the</w:t>
      </w:r>
      <w:r>
        <w:rPr>
          <w:spacing w:val="-1"/>
          <w:sz w:val="24"/>
        </w:rPr>
        <w:t xml:space="preserve"> </w:t>
      </w:r>
      <w:r>
        <w:rPr>
          <w:sz w:val="24"/>
        </w:rPr>
        <w:t>President</w:t>
      </w:r>
      <w:r>
        <w:rPr>
          <w:spacing w:val="-4"/>
          <w:sz w:val="24"/>
        </w:rPr>
        <w:t xml:space="preserve"> </w:t>
      </w:r>
      <w:r>
        <w:rPr>
          <w:sz w:val="24"/>
        </w:rPr>
        <w:t>resigns</w:t>
      </w:r>
      <w:r>
        <w:rPr>
          <w:spacing w:val="-2"/>
          <w:sz w:val="24"/>
        </w:rPr>
        <w:t xml:space="preserve"> </w:t>
      </w:r>
      <w:r>
        <w:rPr>
          <w:sz w:val="24"/>
        </w:rPr>
        <w:t>or</w:t>
      </w:r>
      <w:r>
        <w:rPr>
          <w:spacing w:val="-2"/>
          <w:sz w:val="24"/>
        </w:rPr>
        <w:t xml:space="preserve"> </w:t>
      </w:r>
      <w:r>
        <w:rPr>
          <w:sz w:val="24"/>
        </w:rPr>
        <w:t>is unable to perform his/her duties.</w:t>
      </w:r>
    </w:p>
    <w:p w14:paraId="13ABE48A" w14:textId="77777777" w:rsidR="00475980" w:rsidRDefault="00475980">
      <w:pPr>
        <w:pStyle w:val="BodyText"/>
        <w:spacing w:before="52"/>
        <w:rPr>
          <w:rFonts w:ascii="Times New Roman"/>
          <w:sz w:val="24"/>
        </w:rPr>
      </w:pPr>
    </w:p>
    <w:p w14:paraId="446B2F77" w14:textId="77777777" w:rsidR="00475980" w:rsidRDefault="00000000">
      <w:pPr>
        <w:spacing w:before="1"/>
        <w:ind w:left="200"/>
        <w:rPr>
          <w:rFonts w:ascii="Times New Roman"/>
          <w:b/>
          <w:sz w:val="24"/>
        </w:rPr>
      </w:pPr>
      <w:r>
        <w:rPr>
          <w:rFonts w:ascii="Times New Roman"/>
          <w:b/>
          <w:sz w:val="24"/>
        </w:rPr>
        <w:t>TREASURER</w:t>
      </w:r>
      <w:r>
        <w:rPr>
          <w:rFonts w:ascii="Times New Roman"/>
          <w:sz w:val="24"/>
        </w:rPr>
        <w:t>:</w:t>
      </w:r>
      <w:r>
        <w:rPr>
          <w:rFonts w:ascii="Times New Roman"/>
          <w:spacing w:val="47"/>
          <w:sz w:val="24"/>
        </w:rPr>
        <w:t xml:space="preserve"> </w:t>
      </w:r>
      <w:r>
        <w:rPr>
          <w:rFonts w:ascii="Times New Roman"/>
          <w:sz w:val="24"/>
        </w:rPr>
        <w:t>The</w:t>
      </w:r>
      <w:r>
        <w:rPr>
          <w:rFonts w:ascii="Times New Roman"/>
          <w:spacing w:val="-8"/>
          <w:sz w:val="24"/>
        </w:rPr>
        <w:t xml:space="preserve"> </w:t>
      </w:r>
      <w:r>
        <w:rPr>
          <w:rFonts w:ascii="Times New Roman"/>
          <w:sz w:val="24"/>
        </w:rPr>
        <w:t>duties</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pacing w:val="-2"/>
          <w:sz w:val="24"/>
        </w:rPr>
        <w:t xml:space="preserve"> </w:t>
      </w:r>
      <w:r>
        <w:rPr>
          <w:rFonts w:ascii="Times New Roman"/>
          <w:sz w:val="24"/>
        </w:rPr>
        <w:t>Treasurer</w:t>
      </w:r>
      <w:r>
        <w:rPr>
          <w:rFonts w:ascii="Times New Roman"/>
          <w:spacing w:val="-3"/>
          <w:sz w:val="24"/>
        </w:rPr>
        <w:t xml:space="preserve"> </w:t>
      </w:r>
      <w:r>
        <w:rPr>
          <w:rFonts w:ascii="Times New Roman"/>
          <w:sz w:val="24"/>
        </w:rPr>
        <w:t>are</w:t>
      </w:r>
      <w:r>
        <w:rPr>
          <w:rFonts w:ascii="Times New Roman"/>
          <w:spacing w:val="-2"/>
          <w:sz w:val="24"/>
        </w:rPr>
        <w:t xml:space="preserve"> </w:t>
      </w:r>
      <w:r>
        <w:rPr>
          <w:rFonts w:ascii="Times New Roman"/>
          <w:sz w:val="24"/>
        </w:rPr>
        <w:t>as</w:t>
      </w:r>
      <w:r>
        <w:rPr>
          <w:rFonts w:ascii="Times New Roman"/>
          <w:spacing w:val="-10"/>
          <w:sz w:val="24"/>
        </w:rPr>
        <w:t xml:space="preserve"> </w:t>
      </w:r>
      <w:r>
        <w:rPr>
          <w:rFonts w:ascii="Times New Roman"/>
          <w:sz w:val="24"/>
        </w:rPr>
        <w:t>follows:</w:t>
      </w:r>
      <w:r>
        <w:rPr>
          <w:rFonts w:ascii="Times New Roman"/>
          <w:spacing w:val="1"/>
          <w:sz w:val="24"/>
        </w:rPr>
        <w:t xml:space="preserve"> </w:t>
      </w:r>
      <w:r>
        <w:rPr>
          <w:rFonts w:ascii="Times New Roman"/>
          <w:b/>
          <w:spacing w:val="-2"/>
          <w:sz w:val="24"/>
        </w:rPr>
        <w:t>Elected</w:t>
      </w:r>
    </w:p>
    <w:p w14:paraId="5F08BDF2" w14:textId="77777777" w:rsidR="00475980" w:rsidRDefault="00475980">
      <w:pPr>
        <w:pStyle w:val="BodyText"/>
        <w:spacing w:before="85"/>
        <w:rPr>
          <w:rFonts w:ascii="Times New Roman"/>
          <w:b/>
          <w:sz w:val="24"/>
        </w:rPr>
      </w:pPr>
    </w:p>
    <w:p w14:paraId="6D6BE552" w14:textId="77777777" w:rsidR="00475980" w:rsidRDefault="00000000">
      <w:pPr>
        <w:pStyle w:val="ListParagraph"/>
        <w:numPr>
          <w:ilvl w:val="1"/>
          <w:numId w:val="6"/>
        </w:numPr>
        <w:tabs>
          <w:tab w:val="left" w:pos="1279"/>
        </w:tabs>
        <w:rPr>
          <w:sz w:val="24"/>
        </w:rPr>
      </w:pPr>
      <w:r>
        <w:rPr>
          <w:sz w:val="24"/>
        </w:rPr>
        <w:t>Responsible</w:t>
      </w:r>
      <w:r>
        <w:rPr>
          <w:spacing w:val="-6"/>
          <w:sz w:val="24"/>
        </w:rPr>
        <w:t xml:space="preserve"> </w:t>
      </w:r>
      <w:r>
        <w:rPr>
          <w:sz w:val="24"/>
        </w:rPr>
        <w:t>for</w:t>
      </w:r>
      <w:r>
        <w:rPr>
          <w:spacing w:val="-5"/>
          <w:sz w:val="24"/>
        </w:rPr>
        <w:t xml:space="preserve"> </w:t>
      </w:r>
      <w:r>
        <w:rPr>
          <w:sz w:val="24"/>
        </w:rPr>
        <w:t>the</w:t>
      </w:r>
      <w:r>
        <w:rPr>
          <w:spacing w:val="-4"/>
          <w:sz w:val="24"/>
        </w:rPr>
        <w:t xml:space="preserve"> </w:t>
      </w:r>
      <w:r>
        <w:rPr>
          <w:sz w:val="24"/>
        </w:rPr>
        <w:t>receipt, care, and</w:t>
      </w:r>
      <w:r>
        <w:rPr>
          <w:spacing w:val="-10"/>
          <w:sz w:val="24"/>
        </w:rPr>
        <w:t xml:space="preserve"> </w:t>
      </w:r>
      <w:r>
        <w:rPr>
          <w:sz w:val="24"/>
        </w:rPr>
        <w:t>disbursement</w:t>
      </w:r>
      <w:r>
        <w:rPr>
          <w:spacing w:val="-7"/>
          <w:sz w:val="24"/>
        </w:rPr>
        <w:t xml:space="preserve"> </w:t>
      </w:r>
      <w:r>
        <w:rPr>
          <w:sz w:val="24"/>
        </w:rPr>
        <w:t>of</w:t>
      </w:r>
      <w:r>
        <w:rPr>
          <w:spacing w:val="-5"/>
          <w:sz w:val="24"/>
        </w:rPr>
        <w:t xml:space="preserve"> </w:t>
      </w:r>
      <w:r>
        <w:rPr>
          <w:sz w:val="24"/>
        </w:rPr>
        <w:t>all</w:t>
      </w:r>
      <w:r>
        <w:rPr>
          <w:spacing w:val="-5"/>
          <w:sz w:val="24"/>
        </w:rPr>
        <w:t xml:space="preserve"> </w:t>
      </w:r>
      <w:r>
        <w:rPr>
          <w:sz w:val="24"/>
        </w:rPr>
        <w:t>group</w:t>
      </w:r>
      <w:r>
        <w:rPr>
          <w:spacing w:val="-3"/>
          <w:sz w:val="24"/>
        </w:rPr>
        <w:t xml:space="preserve"> </w:t>
      </w:r>
      <w:r>
        <w:rPr>
          <w:spacing w:val="-2"/>
          <w:sz w:val="24"/>
        </w:rPr>
        <w:t>funds.</w:t>
      </w:r>
    </w:p>
    <w:p w14:paraId="5F497705" w14:textId="77777777" w:rsidR="00475980" w:rsidRDefault="00000000">
      <w:pPr>
        <w:pStyle w:val="ListParagraph"/>
        <w:numPr>
          <w:ilvl w:val="1"/>
          <w:numId w:val="6"/>
        </w:numPr>
        <w:tabs>
          <w:tab w:val="left" w:pos="1279"/>
        </w:tabs>
        <w:spacing w:before="28" w:line="259" w:lineRule="auto"/>
        <w:ind w:right="1743"/>
        <w:rPr>
          <w:sz w:val="24"/>
        </w:rPr>
      </w:pPr>
      <w:r>
        <w:rPr>
          <w:sz w:val="24"/>
        </w:rPr>
        <w:t>Keeps</w:t>
      </w:r>
      <w:r>
        <w:rPr>
          <w:spacing w:val="-4"/>
          <w:sz w:val="24"/>
        </w:rPr>
        <w:t xml:space="preserve"> </w:t>
      </w:r>
      <w:r>
        <w:rPr>
          <w:sz w:val="24"/>
        </w:rPr>
        <w:t>proper</w:t>
      </w:r>
      <w:r>
        <w:rPr>
          <w:spacing w:val="-5"/>
          <w:sz w:val="24"/>
        </w:rPr>
        <w:t xml:space="preserve"> </w:t>
      </w:r>
      <w:r>
        <w:rPr>
          <w:sz w:val="24"/>
        </w:rPr>
        <w:t>records</w:t>
      </w:r>
      <w:r>
        <w:rPr>
          <w:spacing w:val="-4"/>
          <w:sz w:val="24"/>
        </w:rPr>
        <w:t xml:space="preserve"> </w:t>
      </w:r>
      <w:r>
        <w:rPr>
          <w:sz w:val="24"/>
        </w:rPr>
        <w:t>of</w:t>
      </w:r>
      <w:r>
        <w:rPr>
          <w:spacing w:val="-4"/>
          <w:sz w:val="24"/>
        </w:rPr>
        <w:t xml:space="preserve"> </w:t>
      </w:r>
      <w:r>
        <w:rPr>
          <w:sz w:val="24"/>
        </w:rPr>
        <w:t>all</w:t>
      </w:r>
      <w:r>
        <w:rPr>
          <w:spacing w:val="-5"/>
          <w:sz w:val="24"/>
        </w:rPr>
        <w:t xml:space="preserve"> </w:t>
      </w:r>
      <w:r>
        <w:rPr>
          <w:sz w:val="24"/>
        </w:rPr>
        <w:t>membership</w:t>
      </w:r>
      <w:r>
        <w:rPr>
          <w:spacing w:val="-2"/>
          <w:sz w:val="24"/>
        </w:rPr>
        <w:t xml:space="preserve"> </w:t>
      </w:r>
      <w:r>
        <w:rPr>
          <w:sz w:val="24"/>
        </w:rPr>
        <w:t>dues, reports</w:t>
      </w:r>
      <w:r>
        <w:rPr>
          <w:spacing w:val="-4"/>
          <w:sz w:val="24"/>
        </w:rPr>
        <w:t xml:space="preserve"> </w:t>
      </w:r>
      <w:r>
        <w:rPr>
          <w:sz w:val="24"/>
        </w:rPr>
        <w:t>group</w:t>
      </w:r>
      <w:r>
        <w:rPr>
          <w:spacing w:val="-8"/>
          <w:sz w:val="24"/>
        </w:rPr>
        <w:t xml:space="preserve"> </w:t>
      </w:r>
      <w:r>
        <w:rPr>
          <w:sz w:val="24"/>
        </w:rPr>
        <w:t>financial</w:t>
      </w:r>
      <w:r>
        <w:rPr>
          <w:spacing w:val="-6"/>
          <w:sz w:val="24"/>
        </w:rPr>
        <w:t xml:space="preserve"> </w:t>
      </w:r>
      <w:r>
        <w:rPr>
          <w:sz w:val="24"/>
        </w:rPr>
        <w:t>activities</w:t>
      </w:r>
      <w:r>
        <w:rPr>
          <w:spacing w:val="-4"/>
          <w:sz w:val="24"/>
        </w:rPr>
        <w:t xml:space="preserve"> </w:t>
      </w:r>
      <w:r>
        <w:rPr>
          <w:sz w:val="24"/>
        </w:rPr>
        <w:t>at each meeting.</w:t>
      </w:r>
    </w:p>
    <w:p w14:paraId="2067DAF4" w14:textId="77777777" w:rsidR="00475980" w:rsidRDefault="00000000">
      <w:pPr>
        <w:pStyle w:val="ListParagraph"/>
        <w:numPr>
          <w:ilvl w:val="1"/>
          <w:numId w:val="6"/>
        </w:numPr>
        <w:tabs>
          <w:tab w:val="left" w:pos="1279"/>
        </w:tabs>
        <w:spacing w:before="7" w:line="252" w:lineRule="auto"/>
        <w:ind w:right="1689"/>
        <w:rPr>
          <w:sz w:val="24"/>
        </w:rPr>
      </w:pPr>
      <w:r>
        <w:rPr>
          <w:sz w:val="24"/>
        </w:rPr>
        <w:t>Responsible</w:t>
      </w:r>
      <w:r>
        <w:rPr>
          <w:spacing w:val="-4"/>
          <w:sz w:val="24"/>
        </w:rPr>
        <w:t xml:space="preserve"> </w:t>
      </w:r>
      <w:r>
        <w:rPr>
          <w:sz w:val="24"/>
        </w:rPr>
        <w:t>for</w:t>
      </w:r>
      <w:r>
        <w:rPr>
          <w:spacing w:val="-5"/>
          <w:sz w:val="24"/>
        </w:rPr>
        <w:t xml:space="preserve"> </w:t>
      </w:r>
      <w:r>
        <w:rPr>
          <w:sz w:val="24"/>
        </w:rPr>
        <w:t>preparing</w:t>
      </w:r>
      <w:r>
        <w:rPr>
          <w:spacing w:val="-3"/>
          <w:sz w:val="24"/>
        </w:rPr>
        <w:t xml:space="preserve"> </w:t>
      </w:r>
      <w:r>
        <w:rPr>
          <w:sz w:val="24"/>
        </w:rPr>
        <w:t>monthly</w:t>
      </w:r>
      <w:r>
        <w:rPr>
          <w:spacing w:val="-3"/>
          <w:sz w:val="24"/>
        </w:rPr>
        <w:t xml:space="preserve"> </w:t>
      </w:r>
      <w:r>
        <w:rPr>
          <w:sz w:val="24"/>
        </w:rPr>
        <w:t>finance</w:t>
      </w:r>
      <w:r>
        <w:rPr>
          <w:spacing w:val="-4"/>
          <w:sz w:val="24"/>
        </w:rPr>
        <w:t xml:space="preserve"> </w:t>
      </w:r>
      <w:r>
        <w:rPr>
          <w:sz w:val="24"/>
        </w:rPr>
        <w:t>report</w:t>
      </w:r>
      <w:r>
        <w:rPr>
          <w:spacing w:val="-6"/>
          <w:sz w:val="24"/>
        </w:rPr>
        <w:t xml:space="preserve"> </w:t>
      </w:r>
      <w:r>
        <w:rPr>
          <w:sz w:val="24"/>
        </w:rPr>
        <w:t>and</w:t>
      </w:r>
      <w:r>
        <w:rPr>
          <w:spacing w:val="-4"/>
          <w:sz w:val="24"/>
        </w:rPr>
        <w:t xml:space="preserve"> </w:t>
      </w:r>
      <w:r>
        <w:rPr>
          <w:sz w:val="24"/>
        </w:rPr>
        <w:t>reporting</w:t>
      </w:r>
      <w:r>
        <w:rPr>
          <w:spacing w:val="-3"/>
          <w:sz w:val="24"/>
        </w:rPr>
        <w:t xml:space="preserve"> </w:t>
      </w:r>
      <w:r>
        <w:rPr>
          <w:sz w:val="24"/>
        </w:rPr>
        <w:t>results</w:t>
      </w:r>
      <w:r>
        <w:rPr>
          <w:spacing w:val="-5"/>
          <w:sz w:val="24"/>
        </w:rPr>
        <w:t xml:space="preserve"> </w:t>
      </w:r>
      <w:r>
        <w:rPr>
          <w:sz w:val="24"/>
        </w:rPr>
        <w:t>at</w:t>
      </w:r>
      <w:r>
        <w:rPr>
          <w:spacing w:val="-6"/>
          <w:sz w:val="24"/>
        </w:rPr>
        <w:t xml:space="preserve"> </w:t>
      </w:r>
      <w:r>
        <w:rPr>
          <w:sz w:val="24"/>
        </w:rPr>
        <w:t xml:space="preserve">monthly </w:t>
      </w:r>
      <w:r>
        <w:rPr>
          <w:spacing w:val="-2"/>
          <w:sz w:val="24"/>
        </w:rPr>
        <w:t>meetings.</w:t>
      </w:r>
    </w:p>
    <w:p w14:paraId="4B4777D7" w14:textId="77777777" w:rsidR="00475980" w:rsidRDefault="00000000">
      <w:pPr>
        <w:pStyle w:val="ListParagraph"/>
        <w:numPr>
          <w:ilvl w:val="1"/>
          <w:numId w:val="6"/>
        </w:numPr>
        <w:tabs>
          <w:tab w:val="left" w:pos="1279"/>
        </w:tabs>
        <w:spacing w:before="15"/>
        <w:rPr>
          <w:sz w:val="24"/>
        </w:rPr>
      </w:pPr>
      <w:r>
        <w:rPr>
          <w:sz w:val="24"/>
        </w:rPr>
        <w:t>All</w:t>
      </w:r>
      <w:r>
        <w:rPr>
          <w:spacing w:val="-6"/>
          <w:sz w:val="24"/>
        </w:rPr>
        <w:t xml:space="preserve"> </w:t>
      </w:r>
      <w:r>
        <w:rPr>
          <w:sz w:val="24"/>
        </w:rPr>
        <w:t>funds</w:t>
      </w:r>
      <w:r>
        <w:rPr>
          <w:spacing w:val="-3"/>
          <w:sz w:val="24"/>
        </w:rPr>
        <w:t xml:space="preserve"> </w:t>
      </w:r>
      <w:r>
        <w:rPr>
          <w:sz w:val="24"/>
        </w:rPr>
        <w:t>will</w:t>
      </w:r>
      <w:r>
        <w:rPr>
          <w:spacing w:val="-4"/>
          <w:sz w:val="24"/>
        </w:rPr>
        <w:t xml:space="preserve"> </w:t>
      </w:r>
      <w:r>
        <w:rPr>
          <w:sz w:val="24"/>
        </w:rPr>
        <w:t>be</w:t>
      </w:r>
      <w:r>
        <w:rPr>
          <w:spacing w:val="-2"/>
          <w:sz w:val="24"/>
        </w:rPr>
        <w:t xml:space="preserve"> </w:t>
      </w:r>
      <w:r>
        <w:rPr>
          <w:sz w:val="24"/>
        </w:rPr>
        <w:t>maintained</w:t>
      </w:r>
      <w:r>
        <w:rPr>
          <w:spacing w:val="-2"/>
          <w:sz w:val="24"/>
        </w:rPr>
        <w:t xml:space="preserve"> </w:t>
      </w:r>
      <w:r>
        <w:rPr>
          <w:sz w:val="24"/>
        </w:rPr>
        <w:t>by</w:t>
      </w:r>
      <w:r>
        <w:rPr>
          <w:spacing w:val="-1"/>
          <w:sz w:val="24"/>
        </w:rPr>
        <w:t xml:space="preserve"> </w:t>
      </w:r>
      <w:r>
        <w:rPr>
          <w:sz w:val="24"/>
        </w:rPr>
        <w:t>the</w:t>
      </w:r>
      <w:r>
        <w:rPr>
          <w:spacing w:val="-9"/>
          <w:sz w:val="24"/>
        </w:rPr>
        <w:t xml:space="preserve"> </w:t>
      </w:r>
      <w:r>
        <w:rPr>
          <w:sz w:val="24"/>
        </w:rPr>
        <w:t>VFW-VA</w:t>
      </w:r>
      <w:r>
        <w:rPr>
          <w:spacing w:val="-5"/>
          <w:sz w:val="24"/>
        </w:rPr>
        <w:t xml:space="preserve"> </w:t>
      </w:r>
      <w:r>
        <w:rPr>
          <w:sz w:val="24"/>
        </w:rPr>
        <w:t>Dept.</w:t>
      </w:r>
      <w:r>
        <w:rPr>
          <w:spacing w:val="-4"/>
          <w:sz w:val="24"/>
        </w:rPr>
        <w:t xml:space="preserve"> </w:t>
      </w:r>
      <w:r>
        <w:rPr>
          <w:sz w:val="24"/>
        </w:rPr>
        <w:t>Quarter</w:t>
      </w:r>
      <w:r>
        <w:rPr>
          <w:spacing w:val="-3"/>
          <w:sz w:val="24"/>
        </w:rPr>
        <w:t xml:space="preserve"> </w:t>
      </w:r>
      <w:r>
        <w:rPr>
          <w:spacing w:val="-2"/>
          <w:sz w:val="24"/>
        </w:rPr>
        <w:t>Master.</w:t>
      </w:r>
    </w:p>
    <w:p w14:paraId="0FCD4B99" w14:textId="77777777" w:rsidR="00475980" w:rsidRDefault="00000000">
      <w:pPr>
        <w:pStyle w:val="ListParagraph"/>
        <w:numPr>
          <w:ilvl w:val="2"/>
          <w:numId w:val="6"/>
        </w:numPr>
        <w:tabs>
          <w:tab w:val="left" w:pos="1639"/>
          <w:tab w:val="left" w:pos="1641"/>
        </w:tabs>
        <w:spacing w:before="22"/>
        <w:ind w:right="1885"/>
        <w:rPr>
          <w:sz w:val="24"/>
        </w:rPr>
      </w:pPr>
      <w:r>
        <w:rPr>
          <w:sz w:val="24"/>
        </w:rPr>
        <w:t>The Treasurer will aid in management of the groups revenue and expenses, keeping</w:t>
      </w:r>
      <w:r>
        <w:rPr>
          <w:spacing w:val="-3"/>
          <w:sz w:val="24"/>
        </w:rPr>
        <w:t xml:space="preserve"> </w:t>
      </w:r>
      <w:r>
        <w:rPr>
          <w:sz w:val="24"/>
        </w:rPr>
        <w:t>the</w:t>
      </w:r>
      <w:r>
        <w:rPr>
          <w:spacing w:val="-4"/>
          <w:sz w:val="24"/>
        </w:rPr>
        <w:t xml:space="preserve"> </w:t>
      </w:r>
      <w:r>
        <w:rPr>
          <w:sz w:val="24"/>
        </w:rPr>
        <w:t>Executive</w:t>
      </w:r>
      <w:r>
        <w:rPr>
          <w:spacing w:val="-4"/>
          <w:sz w:val="24"/>
        </w:rPr>
        <w:t xml:space="preserve"> </w:t>
      </w:r>
      <w:r>
        <w:rPr>
          <w:sz w:val="24"/>
        </w:rPr>
        <w:t>Committee</w:t>
      </w:r>
      <w:r>
        <w:rPr>
          <w:spacing w:val="-4"/>
          <w:sz w:val="24"/>
        </w:rPr>
        <w:t xml:space="preserve"> </w:t>
      </w:r>
      <w:r>
        <w:rPr>
          <w:sz w:val="24"/>
        </w:rPr>
        <w:t>and</w:t>
      </w:r>
      <w:r>
        <w:rPr>
          <w:spacing w:val="-4"/>
          <w:sz w:val="24"/>
        </w:rPr>
        <w:t xml:space="preserve"> </w:t>
      </w:r>
      <w:r>
        <w:rPr>
          <w:sz w:val="24"/>
        </w:rPr>
        <w:t>membership</w:t>
      </w:r>
      <w:r>
        <w:rPr>
          <w:spacing w:val="-3"/>
          <w:sz w:val="24"/>
        </w:rPr>
        <w:t xml:space="preserve"> </w:t>
      </w:r>
      <w:r>
        <w:rPr>
          <w:sz w:val="24"/>
        </w:rPr>
        <w:t>apprised</w:t>
      </w:r>
      <w:r>
        <w:rPr>
          <w:spacing w:val="-4"/>
          <w:sz w:val="24"/>
        </w:rPr>
        <w:t xml:space="preserve"> </w:t>
      </w:r>
      <w:r>
        <w:rPr>
          <w:sz w:val="24"/>
        </w:rPr>
        <w:t>of</w:t>
      </w:r>
      <w:r>
        <w:rPr>
          <w:spacing w:val="-5"/>
          <w:sz w:val="24"/>
        </w:rPr>
        <w:t xml:space="preserve"> </w:t>
      </w:r>
      <w:r>
        <w:rPr>
          <w:sz w:val="24"/>
        </w:rPr>
        <w:t>transactions.</w:t>
      </w:r>
    </w:p>
    <w:p w14:paraId="51D9F3EA" w14:textId="77777777" w:rsidR="00475980" w:rsidRDefault="00475980">
      <w:pPr>
        <w:pStyle w:val="BodyText"/>
        <w:spacing w:before="68"/>
        <w:rPr>
          <w:rFonts w:ascii="Times New Roman"/>
          <w:sz w:val="24"/>
        </w:rPr>
      </w:pPr>
    </w:p>
    <w:p w14:paraId="316F2EDA" w14:textId="77777777" w:rsidR="00475980" w:rsidRDefault="00000000">
      <w:pPr>
        <w:ind w:left="200"/>
        <w:rPr>
          <w:rFonts w:ascii="Times New Roman"/>
          <w:b/>
          <w:sz w:val="24"/>
        </w:rPr>
      </w:pPr>
      <w:r>
        <w:rPr>
          <w:rFonts w:ascii="Times New Roman"/>
          <w:b/>
          <w:sz w:val="24"/>
        </w:rPr>
        <w:t>SERGEANT</w:t>
      </w:r>
      <w:r>
        <w:rPr>
          <w:rFonts w:ascii="Times New Roman"/>
          <w:b/>
          <w:spacing w:val="-6"/>
          <w:sz w:val="24"/>
        </w:rPr>
        <w:t xml:space="preserve"> </w:t>
      </w:r>
      <w:r>
        <w:rPr>
          <w:rFonts w:ascii="Times New Roman"/>
          <w:b/>
          <w:sz w:val="24"/>
        </w:rPr>
        <w:t>AT</w:t>
      </w:r>
      <w:r>
        <w:rPr>
          <w:rFonts w:ascii="Times New Roman"/>
          <w:b/>
          <w:spacing w:val="-5"/>
          <w:sz w:val="24"/>
        </w:rPr>
        <w:t xml:space="preserve"> </w:t>
      </w:r>
      <w:r>
        <w:rPr>
          <w:rFonts w:ascii="Times New Roman"/>
          <w:b/>
          <w:sz w:val="24"/>
        </w:rPr>
        <w:t>ARMS</w:t>
      </w:r>
      <w:r>
        <w:rPr>
          <w:rFonts w:ascii="Times New Roman"/>
          <w:b/>
          <w:spacing w:val="-8"/>
          <w:sz w:val="24"/>
        </w:rPr>
        <w:t xml:space="preserve"> </w:t>
      </w:r>
      <w:r>
        <w:rPr>
          <w:rFonts w:ascii="Times New Roman"/>
          <w:b/>
          <w:sz w:val="24"/>
        </w:rPr>
        <w:t>(SAA)</w:t>
      </w:r>
      <w:r>
        <w:rPr>
          <w:rFonts w:ascii="Times New Roman"/>
          <w:sz w:val="24"/>
        </w:rPr>
        <w:t>:</w:t>
      </w:r>
      <w:r>
        <w:rPr>
          <w:rFonts w:ascii="Times New Roman"/>
          <w:spacing w:val="50"/>
          <w:sz w:val="24"/>
        </w:rPr>
        <w:t xml:space="preserve"> </w:t>
      </w:r>
      <w:r>
        <w:rPr>
          <w:rFonts w:ascii="Times New Roman"/>
          <w:sz w:val="24"/>
        </w:rPr>
        <w:t>The</w:t>
      </w:r>
      <w:r>
        <w:rPr>
          <w:rFonts w:ascii="Times New Roman"/>
          <w:spacing w:val="-2"/>
          <w:sz w:val="24"/>
        </w:rPr>
        <w:t xml:space="preserve"> </w:t>
      </w:r>
      <w:r>
        <w:rPr>
          <w:rFonts w:ascii="Times New Roman"/>
          <w:sz w:val="24"/>
        </w:rPr>
        <w:t>duties</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pacing w:val="-8"/>
          <w:sz w:val="24"/>
        </w:rPr>
        <w:t xml:space="preserve"> </w:t>
      </w:r>
      <w:r>
        <w:rPr>
          <w:rFonts w:ascii="Times New Roman"/>
          <w:sz w:val="24"/>
        </w:rPr>
        <w:t>Sergeant</w:t>
      </w:r>
      <w:r>
        <w:rPr>
          <w:rFonts w:ascii="Times New Roman"/>
          <w:spacing w:val="-4"/>
          <w:sz w:val="24"/>
        </w:rPr>
        <w:t xml:space="preserve"> </w:t>
      </w:r>
      <w:r>
        <w:rPr>
          <w:rFonts w:ascii="Times New Roman"/>
          <w:sz w:val="24"/>
        </w:rPr>
        <w:t>at</w:t>
      </w:r>
      <w:r>
        <w:rPr>
          <w:rFonts w:ascii="Times New Roman"/>
          <w:spacing w:val="-4"/>
          <w:sz w:val="24"/>
        </w:rPr>
        <w:t xml:space="preserve"> </w:t>
      </w:r>
      <w:r>
        <w:rPr>
          <w:rFonts w:ascii="Times New Roman"/>
          <w:sz w:val="24"/>
        </w:rPr>
        <w:t>Arms</w:t>
      </w:r>
      <w:r>
        <w:rPr>
          <w:rFonts w:ascii="Times New Roman"/>
          <w:spacing w:val="-3"/>
          <w:sz w:val="24"/>
        </w:rPr>
        <w:t xml:space="preserve"> </w:t>
      </w:r>
      <w:r>
        <w:rPr>
          <w:rFonts w:ascii="Times New Roman"/>
          <w:sz w:val="24"/>
        </w:rPr>
        <w:t>are</w:t>
      </w:r>
      <w:r>
        <w:rPr>
          <w:rFonts w:ascii="Times New Roman"/>
          <w:spacing w:val="-2"/>
          <w:sz w:val="24"/>
        </w:rPr>
        <w:t xml:space="preserve"> </w:t>
      </w:r>
      <w:r>
        <w:rPr>
          <w:rFonts w:ascii="Times New Roman"/>
          <w:sz w:val="24"/>
        </w:rPr>
        <w:t>as</w:t>
      </w:r>
      <w:r>
        <w:rPr>
          <w:rFonts w:ascii="Times New Roman"/>
          <w:spacing w:val="-3"/>
          <w:sz w:val="24"/>
        </w:rPr>
        <w:t xml:space="preserve"> </w:t>
      </w:r>
      <w:r>
        <w:rPr>
          <w:rFonts w:ascii="Times New Roman"/>
          <w:sz w:val="24"/>
        </w:rPr>
        <w:t>follows:</w:t>
      </w:r>
      <w:r>
        <w:rPr>
          <w:rFonts w:ascii="Times New Roman"/>
          <w:spacing w:val="2"/>
          <w:sz w:val="24"/>
        </w:rPr>
        <w:t xml:space="preserve"> </w:t>
      </w:r>
      <w:r>
        <w:rPr>
          <w:rFonts w:ascii="Times New Roman"/>
          <w:b/>
          <w:spacing w:val="-2"/>
          <w:sz w:val="24"/>
        </w:rPr>
        <w:t>Elected</w:t>
      </w:r>
    </w:p>
    <w:p w14:paraId="116528AE" w14:textId="77777777" w:rsidR="00475980" w:rsidRDefault="00475980">
      <w:pPr>
        <w:rPr>
          <w:rFonts w:ascii="Times New Roman"/>
          <w:sz w:val="24"/>
        </w:rPr>
        <w:sectPr w:rsidR="00475980">
          <w:pgSz w:w="12250" w:h="15840"/>
          <w:pgMar w:top="1380" w:right="160" w:bottom="280" w:left="1240" w:header="720" w:footer="720" w:gutter="0"/>
          <w:cols w:space="720"/>
        </w:sectPr>
      </w:pPr>
    </w:p>
    <w:p w14:paraId="70D659A0" w14:textId="77777777" w:rsidR="00475980" w:rsidRDefault="00000000">
      <w:pPr>
        <w:pStyle w:val="ListParagraph"/>
        <w:numPr>
          <w:ilvl w:val="1"/>
          <w:numId w:val="6"/>
        </w:numPr>
        <w:tabs>
          <w:tab w:val="left" w:pos="1279"/>
        </w:tabs>
        <w:spacing w:before="70" w:line="259" w:lineRule="auto"/>
        <w:ind w:right="1709"/>
        <w:rPr>
          <w:sz w:val="24"/>
        </w:rPr>
      </w:pPr>
      <w:r>
        <w:rPr>
          <w:sz w:val="24"/>
        </w:rPr>
        <w:lastRenderedPageBreak/>
        <w:t>Ensures</w:t>
      </w:r>
      <w:r>
        <w:rPr>
          <w:spacing w:val="-3"/>
          <w:sz w:val="24"/>
        </w:rPr>
        <w:t xml:space="preserve"> </w:t>
      </w:r>
      <w:r>
        <w:rPr>
          <w:sz w:val="24"/>
        </w:rPr>
        <w:t>that</w:t>
      </w:r>
      <w:r>
        <w:rPr>
          <w:spacing w:val="-5"/>
          <w:sz w:val="24"/>
        </w:rPr>
        <w:t xml:space="preserve"> </w:t>
      </w:r>
      <w:r>
        <w:rPr>
          <w:sz w:val="24"/>
        </w:rPr>
        <w:t>group</w:t>
      </w:r>
      <w:r>
        <w:rPr>
          <w:spacing w:val="-1"/>
          <w:sz w:val="24"/>
        </w:rPr>
        <w:t xml:space="preserve"> </w:t>
      </w:r>
      <w:r>
        <w:rPr>
          <w:sz w:val="24"/>
        </w:rPr>
        <w:t>meetings</w:t>
      </w:r>
      <w:r>
        <w:rPr>
          <w:spacing w:val="-3"/>
          <w:sz w:val="24"/>
        </w:rPr>
        <w:t xml:space="preserve"> </w:t>
      </w:r>
      <w:r>
        <w:rPr>
          <w:sz w:val="24"/>
        </w:rPr>
        <w:t>shall</w:t>
      </w:r>
      <w:r>
        <w:rPr>
          <w:spacing w:val="-4"/>
          <w:sz w:val="24"/>
        </w:rPr>
        <w:t xml:space="preserve"> </w:t>
      </w:r>
      <w:r>
        <w:rPr>
          <w:sz w:val="24"/>
        </w:rPr>
        <w:t>be</w:t>
      </w:r>
      <w:r>
        <w:rPr>
          <w:spacing w:val="-2"/>
          <w:sz w:val="24"/>
        </w:rPr>
        <w:t xml:space="preserve"> </w:t>
      </w:r>
      <w:r>
        <w:rPr>
          <w:sz w:val="24"/>
        </w:rPr>
        <w:t>conducted</w:t>
      </w:r>
      <w:r>
        <w:rPr>
          <w:spacing w:val="-2"/>
          <w:sz w:val="24"/>
        </w:rPr>
        <w:t xml:space="preserve"> </w:t>
      </w:r>
      <w:r>
        <w:rPr>
          <w:sz w:val="24"/>
        </w:rPr>
        <w:t>according</w:t>
      </w:r>
      <w:r>
        <w:rPr>
          <w:spacing w:val="-1"/>
          <w:sz w:val="24"/>
        </w:rPr>
        <w:t xml:space="preserve"> </w:t>
      </w:r>
      <w:r>
        <w:rPr>
          <w:sz w:val="24"/>
        </w:rPr>
        <w:t>to</w:t>
      </w:r>
      <w:r>
        <w:rPr>
          <w:spacing w:val="-1"/>
          <w:sz w:val="24"/>
        </w:rPr>
        <w:t xml:space="preserve"> </w:t>
      </w:r>
      <w:r>
        <w:rPr>
          <w:sz w:val="24"/>
        </w:rPr>
        <w:t>the</w:t>
      </w:r>
      <w:r>
        <w:rPr>
          <w:spacing w:val="-9"/>
          <w:sz w:val="24"/>
        </w:rPr>
        <w:t xml:space="preserve"> </w:t>
      </w:r>
      <w:r>
        <w:rPr>
          <w:sz w:val="24"/>
        </w:rPr>
        <w:t>Roberts</w:t>
      </w:r>
      <w:r>
        <w:rPr>
          <w:spacing w:val="-3"/>
          <w:sz w:val="24"/>
        </w:rPr>
        <w:t xml:space="preserve"> </w:t>
      </w:r>
      <w:r>
        <w:rPr>
          <w:sz w:val="24"/>
        </w:rPr>
        <w:t>Rules</w:t>
      </w:r>
      <w:r>
        <w:rPr>
          <w:spacing w:val="-3"/>
          <w:sz w:val="24"/>
        </w:rPr>
        <w:t xml:space="preserve"> </w:t>
      </w:r>
      <w:r>
        <w:rPr>
          <w:sz w:val="24"/>
        </w:rPr>
        <w:t>of Order</w:t>
      </w:r>
      <w:r>
        <w:rPr>
          <w:spacing w:val="-2"/>
          <w:sz w:val="24"/>
        </w:rPr>
        <w:t xml:space="preserve"> </w:t>
      </w:r>
      <w:r>
        <w:rPr>
          <w:sz w:val="24"/>
        </w:rPr>
        <w:t>and be</w:t>
      </w:r>
      <w:r>
        <w:rPr>
          <w:spacing w:val="-7"/>
          <w:sz w:val="24"/>
        </w:rPr>
        <w:t xml:space="preserve"> </w:t>
      </w:r>
      <w:r>
        <w:rPr>
          <w:sz w:val="24"/>
        </w:rPr>
        <w:t>in possession of</w:t>
      </w:r>
      <w:r>
        <w:rPr>
          <w:spacing w:val="-1"/>
          <w:sz w:val="24"/>
        </w:rPr>
        <w:t xml:space="preserve"> </w:t>
      </w:r>
      <w:r>
        <w:rPr>
          <w:sz w:val="24"/>
        </w:rPr>
        <w:t>the</w:t>
      </w:r>
      <w:r>
        <w:rPr>
          <w:spacing w:val="-7"/>
          <w:sz w:val="24"/>
        </w:rPr>
        <w:t xml:space="preserve"> </w:t>
      </w:r>
      <w:r>
        <w:rPr>
          <w:sz w:val="24"/>
        </w:rPr>
        <w:t>Roberts</w:t>
      </w:r>
      <w:r>
        <w:rPr>
          <w:spacing w:val="-1"/>
          <w:sz w:val="24"/>
        </w:rPr>
        <w:t xml:space="preserve"> </w:t>
      </w:r>
      <w:r>
        <w:rPr>
          <w:sz w:val="24"/>
        </w:rPr>
        <w:t>Rules</w:t>
      </w:r>
      <w:r>
        <w:rPr>
          <w:spacing w:val="-1"/>
          <w:sz w:val="24"/>
        </w:rPr>
        <w:t xml:space="preserve"> </w:t>
      </w:r>
      <w:r>
        <w:rPr>
          <w:sz w:val="24"/>
        </w:rPr>
        <w:t>of</w:t>
      </w:r>
      <w:r>
        <w:rPr>
          <w:spacing w:val="-8"/>
          <w:sz w:val="24"/>
        </w:rPr>
        <w:t xml:space="preserve"> </w:t>
      </w:r>
      <w:r>
        <w:rPr>
          <w:sz w:val="24"/>
        </w:rPr>
        <w:t>Order</w:t>
      </w:r>
      <w:r>
        <w:rPr>
          <w:spacing w:val="-2"/>
          <w:sz w:val="24"/>
        </w:rPr>
        <w:t xml:space="preserve"> </w:t>
      </w:r>
      <w:r>
        <w:rPr>
          <w:sz w:val="24"/>
        </w:rPr>
        <w:t>during Group meetings.</w:t>
      </w:r>
    </w:p>
    <w:p w14:paraId="6A3934BA" w14:textId="77777777" w:rsidR="00475980" w:rsidRDefault="00000000">
      <w:pPr>
        <w:pStyle w:val="ListParagraph"/>
        <w:numPr>
          <w:ilvl w:val="1"/>
          <w:numId w:val="6"/>
        </w:numPr>
        <w:tabs>
          <w:tab w:val="left" w:pos="1279"/>
        </w:tabs>
        <w:spacing w:before="5"/>
        <w:rPr>
          <w:sz w:val="24"/>
        </w:rPr>
      </w:pPr>
      <w:r>
        <w:rPr>
          <w:sz w:val="24"/>
        </w:rPr>
        <w:t>Responsible</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safety</w:t>
      </w:r>
      <w:r>
        <w:rPr>
          <w:spacing w:val="-3"/>
          <w:sz w:val="24"/>
        </w:rPr>
        <w:t xml:space="preserve"> </w:t>
      </w:r>
      <w:r>
        <w:rPr>
          <w:sz w:val="24"/>
        </w:rPr>
        <w:t>of</w:t>
      </w:r>
      <w:r>
        <w:rPr>
          <w:spacing w:val="-5"/>
          <w:sz w:val="24"/>
        </w:rPr>
        <w:t xml:space="preserve"> </w:t>
      </w:r>
      <w:r>
        <w:rPr>
          <w:sz w:val="24"/>
        </w:rPr>
        <w:t>motorcycles</w:t>
      </w:r>
      <w:r>
        <w:rPr>
          <w:spacing w:val="-4"/>
          <w:sz w:val="24"/>
        </w:rPr>
        <w:t xml:space="preserve"> </w:t>
      </w:r>
      <w:r>
        <w:rPr>
          <w:sz w:val="24"/>
        </w:rPr>
        <w:t>and</w:t>
      </w:r>
      <w:r>
        <w:rPr>
          <w:spacing w:val="-4"/>
          <w:sz w:val="24"/>
        </w:rPr>
        <w:t xml:space="preserve"> </w:t>
      </w:r>
      <w:r>
        <w:rPr>
          <w:sz w:val="24"/>
        </w:rPr>
        <w:t>riders</w:t>
      </w:r>
      <w:r>
        <w:rPr>
          <w:spacing w:val="-4"/>
          <w:sz w:val="24"/>
        </w:rPr>
        <w:t xml:space="preserve"> </w:t>
      </w:r>
      <w:r>
        <w:rPr>
          <w:sz w:val="24"/>
        </w:rPr>
        <w:t>on</w:t>
      </w:r>
      <w:r>
        <w:rPr>
          <w:spacing w:val="-3"/>
          <w:sz w:val="24"/>
        </w:rPr>
        <w:t xml:space="preserve"> </w:t>
      </w:r>
      <w:r>
        <w:rPr>
          <w:sz w:val="24"/>
        </w:rPr>
        <w:t>any</w:t>
      </w:r>
      <w:r>
        <w:rPr>
          <w:spacing w:val="-4"/>
          <w:sz w:val="24"/>
        </w:rPr>
        <w:t xml:space="preserve"> </w:t>
      </w:r>
      <w:r>
        <w:rPr>
          <w:sz w:val="24"/>
        </w:rPr>
        <w:t>Group</w:t>
      </w:r>
      <w:r>
        <w:rPr>
          <w:spacing w:val="-2"/>
          <w:sz w:val="24"/>
        </w:rPr>
        <w:t xml:space="preserve"> ride.</w:t>
      </w:r>
    </w:p>
    <w:p w14:paraId="2FA8A919" w14:textId="77777777" w:rsidR="00475980" w:rsidRDefault="00000000">
      <w:pPr>
        <w:pStyle w:val="ListParagraph"/>
        <w:numPr>
          <w:ilvl w:val="1"/>
          <w:numId w:val="6"/>
        </w:numPr>
        <w:tabs>
          <w:tab w:val="left" w:pos="1279"/>
        </w:tabs>
        <w:spacing w:before="21" w:line="259" w:lineRule="auto"/>
        <w:ind w:right="1452"/>
        <w:rPr>
          <w:sz w:val="24"/>
        </w:rPr>
      </w:pPr>
      <w:r>
        <w:rPr>
          <w:sz w:val="24"/>
        </w:rPr>
        <w:t>Organize</w:t>
      </w:r>
      <w:r>
        <w:rPr>
          <w:spacing w:val="-1"/>
          <w:sz w:val="24"/>
        </w:rPr>
        <w:t xml:space="preserve"> </w:t>
      </w:r>
      <w:r>
        <w:rPr>
          <w:sz w:val="24"/>
        </w:rPr>
        <w:t>and</w:t>
      </w:r>
      <w:r>
        <w:rPr>
          <w:spacing w:val="-1"/>
          <w:sz w:val="24"/>
        </w:rPr>
        <w:t xml:space="preserve"> </w:t>
      </w:r>
      <w:r>
        <w:rPr>
          <w:sz w:val="24"/>
        </w:rPr>
        <w:t>conduct</w:t>
      </w:r>
      <w:r>
        <w:rPr>
          <w:spacing w:val="-10"/>
          <w:sz w:val="24"/>
        </w:rPr>
        <w:t xml:space="preserve"> </w:t>
      </w:r>
      <w:r>
        <w:rPr>
          <w:sz w:val="24"/>
        </w:rPr>
        <w:t>training sessions</w:t>
      </w:r>
      <w:r>
        <w:rPr>
          <w:spacing w:val="-2"/>
          <w:sz w:val="24"/>
        </w:rPr>
        <w:t xml:space="preserve"> </w:t>
      </w:r>
      <w:r>
        <w:rPr>
          <w:sz w:val="24"/>
        </w:rPr>
        <w:t>for</w:t>
      </w:r>
      <w:r>
        <w:rPr>
          <w:spacing w:val="-2"/>
          <w:sz w:val="24"/>
        </w:rPr>
        <w:t xml:space="preserve"> </w:t>
      </w:r>
      <w:r>
        <w:rPr>
          <w:sz w:val="24"/>
        </w:rPr>
        <w:t>any</w:t>
      </w:r>
      <w:r>
        <w:rPr>
          <w:spacing w:val="-1"/>
          <w:sz w:val="24"/>
        </w:rPr>
        <w:t xml:space="preserve"> </w:t>
      </w:r>
      <w:r>
        <w:rPr>
          <w:sz w:val="24"/>
        </w:rPr>
        <w:t>new member</w:t>
      </w:r>
      <w:r>
        <w:rPr>
          <w:spacing w:val="-10"/>
          <w:sz w:val="24"/>
        </w:rPr>
        <w:t xml:space="preserve"> </w:t>
      </w:r>
      <w:r>
        <w:rPr>
          <w:sz w:val="24"/>
        </w:rPr>
        <w:t>who may</w:t>
      </w:r>
      <w:r>
        <w:rPr>
          <w:spacing w:val="-8"/>
          <w:sz w:val="24"/>
        </w:rPr>
        <w:t xml:space="preserve"> </w:t>
      </w:r>
      <w:r>
        <w:rPr>
          <w:sz w:val="24"/>
        </w:rPr>
        <w:t>be</w:t>
      </w:r>
      <w:r>
        <w:rPr>
          <w:spacing w:val="-1"/>
          <w:sz w:val="24"/>
        </w:rPr>
        <w:t xml:space="preserve"> </w:t>
      </w:r>
      <w:r>
        <w:rPr>
          <w:sz w:val="24"/>
        </w:rPr>
        <w:t>either</w:t>
      </w:r>
      <w:r>
        <w:rPr>
          <w:spacing w:val="-3"/>
          <w:sz w:val="24"/>
        </w:rPr>
        <w:t xml:space="preserve"> </w:t>
      </w:r>
      <w:r>
        <w:rPr>
          <w:sz w:val="24"/>
        </w:rPr>
        <w:t>new to riding or lacks experience riding with large formations.</w:t>
      </w:r>
    </w:p>
    <w:p w14:paraId="746C02A3" w14:textId="77777777" w:rsidR="00475980" w:rsidRDefault="00000000">
      <w:pPr>
        <w:pStyle w:val="ListParagraph"/>
        <w:numPr>
          <w:ilvl w:val="1"/>
          <w:numId w:val="6"/>
        </w:numPr>
        <w:tabs>
          <w:tab w:val="left" w:pos="1279"/>
        </w:tabs>
        <w:spacing w:before="7"/>
        <w:rPr>
          <w:sz w:val="24"/>
        </w:rPr>
      </w:pPr>
      <w:r>
        <w:rPr>
          <w:sz w:val="24"/>
        </w:rPr>
        <w:t>The</w:t>
      </w:r>
      <w:r>
        <w:rPr>
          <w:spacing w:val="-2"/>
          <w:sz w:val="24"/>
        </w:rPr>
        <w:t xml:space="preserve"> </w:t>
      </w:r>
      <w:r>
        <w:rPr>
          <w:sz w:val="24"/>
        </w:rPr>
        <w:t>SAA</w:t>
      </w:r>
      <w:r>
        <w:rPr>
          <w:spacing w:val="-4"/>
          <w:sz w:val="24"/>
        </w:rPr>
        <w:t xml:space="preserve"> </w:t>
      </w:r>
      <w:r>
        <w:rPr>
          <w:sz w:val="24"/>
        </w:rPr>
        <w:t>will</w:t>
      </w:r>
      <w:r>
        <w:rPr>
          <w:spacing w:val="-4"/>
          <w:sz w:val="24"/>
        </w:rPr>
        <w:t xml:space="preserve"> </w:t>
      </w:r>
      <w:r>
        <w:rPr>
          <w:sz w:val="24"/>
        </w:rPr>
        <w:t>act</w:t>
      </w:r>
      <w:r>
        <w:rPr>
          <w:spacing w:val="-3"/>
          <w:sz w:val="24"/>
        </w:rPr>
        <w:t xml:space="preserve"> </w:t>
      </w:r>
      <w:r>
        <w:rPr>
          <w:sz w:val="24"/>
        </w:rPr>
        <w:t>on</w:t>
      </w:r>
      <w:r>
        <w:rPr>
          <w:spacing w:val="-1"/>
          <w:sz w:val="24"/>
        </w:rPr>
        <w:t xml:space="preserve"> </w:t>
      </w:r>
      <w:r>
        <w:rPr>
          <w:sz w:val="24"/>
        </w:rPr>
        <w:t>the</w:t>
      </w:r>
      <w:r>
        <w:rPr>
          <w:spacing w:val="-4"/>
          <w:sz w:val="24"/>
        </w:rPr>
        <w:t xml:space="preserve"> </w:t>
      </w:r>
      <w:r>
        <w:rPr>
          <w:sz w:val="24"/>
        </w:rPr>
        <w:t>behalf</w:t>
      </w:r>
      <w:r>
        <w:rPr>
          <w:spacing w:val="-2"/>
          <w:sz w:val="24"/>
        </w:rPr>
        <w:t xml:space="preserve"> </w:t>
      </w:r>
      <w:r>
        <w:rPr>
          <w:sz w:val="24"/>
        </w:rPr>
        <w:t>of</w:t>
      </w:r>
      <w:r>
        <w:rPr>
          <w:spacing w:val="-3"/>
          <w:sz w:val="24"/>
        </w:rPr>
        <w:t xml:space="preserve"> </w:t>
      </w:r>
      <w:r>
        <w:rPr>
          <w:sz w:val="24"/>
        </w:rPr>
        <w:t>the</w:t>
      </w:r>
      <w:r>
        <w:rPr>
          <w:spacing w:val="-8"/>
          <w:sz w:val="24"/>
        </w:rPr>
        <w:t xml:space="preserve"> </w:t>
      </w:r>
      <w:r>
        <w:rPr>
          <w:sz w:val="24"/>
        </w:rPr>
        <w:t>Vice</w:t>
      </w:r>
      <w:r>
        <w:rPr>
          <w:spacing w:val="-1"/>
          <w:sz w:val="24"/>
        </w:rPr>
        <w:t xml:space="preserve"> </w:t>
      </w:r>
      <w:r>
        <w:rPr>
          <w:sz w:val="24"/>
        </w:rPr>
        <w:t>President</w:t>
      </w:r>
      <w:r>
        <w:rPr>
          <w:spacing w:val="-4"/>
          <w:sz w:val="24"/>
        </w:rPr>
        <w:t xml:space="preserve"> </w:t>
      </w:r>
      <w:r>
        <w:rPr>
          <w:sz w:val="24"/>
        </w:rPr>
        <w:t>during</w:t>
      </w:r>
      <w:r>
        <w:rPr>
          <w:spacing w:val="-1"/>
          <w:sz w:val="24"/>
        </w:rPr>
        <w:t xml:space="preserve"> </w:t>
      </w:r>
      <w:r>
        <w:rPr>
          <w:sz w:val="24"/>
        </w:rPr>
        <w:t>any</w:t>
      </w:r>
      <w:r>
        <w:rPr>
          <w:spacing w:val="-1"/>
          <w:sz w:val="24"/>
        </w:rPr>
        <w:t xml:space="preserve"> </w:t>
      </w:r>
      <w:r>
        <w:rPr>
          <w:spacing w:val="-2"/>
          <w:sz w:val="24"/>
        </w:rPr>
        <w:t>absences.</w:t>
      </w:r>
    </w:p>
    <w:p w14:paraId="6EAE3042" w14:textId="77777777" w:rsidR="00475980" w:rsidRDefault="00000000">
      <w:pPr>
        <w:pStyle w:val="ListParagraph"/>
        <w:numPr>
          <w:ilvl w:val="1"/>
          <w:numId w:val="6"/>
        </w:numPr>
        <w:tabs>
          <w:tab w:val="left" w:pos="1279"/>
        </w:tabs>
        <w:spacing w:before="20"/>
        <w:rPr>
          <w:sz w:val="24"/>
        </w:rPr>
      </w:pPr>
      <w:r>
        <w:rPr>
          <w:sz w:val="24"/>
        </w:rPr>
        <w:t>Gives</w:t>
      </w:r>
      <w:r>
        <w:rPr>
          <w:spacing w:val="-7"/>
          <w:sz w:val="24"/>
        </w:rPr>
        <w:t xml:space="preserve"> </w:t>
      </w:r>
      <w:r>
        <w:rPr>
          <w:sz w:val="24"/>
        </w:rPr>
        <w:t>safety</w:t>
      </w:r>
      <w:r>
        <w:rPr>
          <w:spacing w:val="-4"/>
          <w:sz w:val="24"/>
        </w:rPr>
        <w:t xml:space="preserve"> </w:t>
      </w:r>
      <w:r>
        <w:rPr>
          <w:sz w:val="24"/>
        </w:rPr>
        <w:t>briefing</w:t>
      </w:r>
      <w:r>
        <w:rPr>
          <w:spacing w:val="-5"/>
          <w:sz w:val="24"/>
        </w:rPr>
        <w:t xml:space="preserve"> </w:t>
      </w:r>
      <w:r>
        <w:rPr>
          <w:sz w:val="24"/>
        </w:rPr>
        <w:t>at</w:t>
      </w:r>
      <w:r>
        <w:rPr>
          <w:spacing w:val="-8"/>
          <w:sz w:val="24"/>
        </w:rPr>
        <w:t xml:space="preserve"> </w:t>
      </w:r>
      <w:r>
        <w:rPr>
          <w:sz w:val="24"/>
        </w:rPr>
        <w:t>monthly</w:t>
      </w:r>
      <w:r>
        <w:rPr>
          <w:spacing w:val="-4"/>
          <w:sz w:val="24"/>
        </w:rPr>
        <w:t xml:space="preserve"> </w:t>
      </w:r>
      <w:r>
        <w:rPr>
          <w:spacing w:val="-2"/>
          <w:sz w:val="24"/>
        </w:rPr>
        <w:t>meetings.</w:t>
      </w:r>
    </w:p>
    <w:p w14:paraId="2B7E365C" w14:textId="77777777" w:rsidR="00475980" w:rsidRDefault="00000000">
      <w:pPr>
        <w:pStyle w:val="ListParagraph"/>
        <w:numPr>
          <w:ilvl w:val="1"/>
          <w:numId w:val="6"/>
        </w:numPr>
        <w:tabs>
          <w:tab w:val="left" w:pos="1279"/>
        </w:tabs>
        <w:spacing w:before="29"/>
        <w:rPr>
          <w:sz w:val="24"/>
        </w:rPr>
      </w:pPr>
      <w:r>
        <w:rPr>
          <w:sz w:val="24"/>
        </w:rPr>
        <w:t>Perform</w:t>
      </w:r>
      <w:r>
        <w:rPr>
          <w:spacing w:val="-5"/>
          <w:sz w:val="24"/>
        </w:rPr>
        <w:t xml:space="preserve"> </w:t>
      </w:r>
      <w:r>
        <w:rPr>
          <w:sz w:val="24"/>
        </w:rPr>
        <w:t>other</w:t>
      </w:r>
      <w:r>
        <w:rPr>
          <w:spacing w:val="-5"/>
          <w:sz w:val="24"/>
        </w:rPr>
        <w:t xml:space="preserve"> </w:t>
      </w:r>
      <w:r>
        <w:rPr>
          <w:sz w:val="24"/>
        </w:rPr>
        <w:t>duties</w:t>
      </w:r>
      <w:r>
        <w:rPr>
          <w:spacing w:val="-4"/>
          <w:sz w:val="24"/>
        </w:rPr>
        <w:t xml:space="preserve"> </w:t>
      </w:r>
      <w:r>
        <w:rPr>
          <w:sz w:val="24"/>
        </w:rPr>
        <w:t>as</w:t>
      </w:r>
      <w:r>
        <w:rPr>
          <w:spacing w:val="-4"/>
          <w:sz w:val="24"/>
        </w:rPr>
        <w:t xml:space="preserve"> </w:t>
      </w:r>
      <w:r>
        <w:rPr>
          <w:sz w:val="24"/>
        </w:rPr>
        <w:t>assigned</w:t>
      </w:r>
      <w:r>
        <w:rPr>
          <w:spacing w:val="-3"/>
          <w:sz w:val="24"/>
        </w:rPr>
        <w:t xml:space="preserve"> </w:t>
      </w:r>
      <w:r>
        <w:rPr>
          <w:sz w:val="24"/>
        </w:rPr>
        <w:t>by</w:t>
      </w:r>
      <w:r>
        <w:rPr>
          <w:spacing w:val="-2"/>
          <w:sz w:val="24"/>
        </w:rPr>
        <w:t xml:space="preserve"> </w:t>
      </w:r>
      <w:r>
        <w:rPr>
          <w:sz w:val="24"/>
        </w:rPr>
        <w:t>the</w:t>
      </w:r>
      <w:r>
        <w:rPr>
          <w:spacing w:val="-2"/>
          <w:sz w:val="24"/>
        </w:rPr>
        <w:t xml:space="preserve"> President.</w:t>
      </w:r>
    </w:p>
    <w:p w14:paraId="23F82DEE" w14:textId="77777777" w:rsidR="00475980" w:rsidRDefault="00475980">
      <w:pPr>
        <w:pStyle w:val="BodyText"/>
        <w:spacing w:before="58"/>
        <w:rPr>
          <w:rFonts w:ascii="Times New Roman"/>
          <w:sz w:val="24"/>
        </w:rPr>
      </w:pPr>
    </w:p>
    <w:p w14:paraId="0306DA62" w14:textId="77777777" w:rsidR="00475980" w:rsidRDefault="00000000">
      <w:pPr>
        <w:ind w:left="200"/>
        <w:rPr>
          <w:rFonts w:ascii="Times New Roman"/>
          <w:b/>
          <w:sz w:val="24"/>
        </w:rPr>
      </w:pPr>
      <w:r>
        <w:rPr>
          <w:rFonts w:ascii="Times New Roman"/>
          <w:b/>
          <w:sz w:val="24"/>
        </w:rPr>
        <w:t>SECRETARY</w:t>
      </w:r>
      <w:r>
        <w:rPr>
          <w:rFonts w:ascii="Times New Roman"/>
          <w:sz w:val="24"/>
        </w:rPr>
        <w:t>:</w:t>
      </w:r>
      <w:r>
        <w:rPr>
          <w:rFonts w:ascii="Times New Roman"/>
          <w:spacing w:val="48"/>
          <w:sz w:val="24"/>
        </w:rPr>
        <w:t xml:space="preserve"> </w:t>
      </w:r>
      <w:r>
        <w:rPr>
          <w:rFonts w:ascii="Times New Roman"/>
          <w:sz w:val="24"/>
        </w:rPr>
        <w:t>The</w:t>
      </w:r>
      <w:r>
        <w:rPr>
          <w:rFonts w:ascii="Times New Roman"/>
          <w:spacing w:val="-8"/>
          <w:sz w:val="24"/>
        </w:rPr>
        <w:t xml:space="preserve"> </w:t>
      </w:r>
      <w:r>
        <w:rPr>
          <w:rFonts w:ascii="Times New Roman"/>
          <w:sz w:val="24"/>
        </w:rPr>
        <w:t>duties</w:t>
      </w:r>
      <w:r>
        <w:rPr>
          <w:rFonts w:ascii="Times New Roman"/>
          <w:spacing w:val="-2"/>
          <w:sz w:val="24"/>
        </w:rPr>
        <w:t xml:space="preserve"> </w:t>
      </w:r>
      <w:r>
        <w:rPr>
          <w:rFonts w:ascii="Times New Roman"/>
          <w:sz w:val="24"/>
        </w:rPr>
        <w:t>of</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Secretary are</w:t>
      </w:r>
      <w:r>
        <w:rPr>
          <w:rFonts w:ascii="Times New Roman"/>
          <w:spacing w:val="-2"/>
          <w:sz w:val="24"/>
        </w:rPr>
        <w:t xml:space="preserve"> </w:t>
      </w:r>
      <w:r>
        <w:rPr>
          <w:rFonts w:ascii="Times New Roman"/>
          <w:sz w:val="24"/>
        </w:rPr>
        <w:t>as</w:t>
      </w:r>
      <w:r>
        <w:rPr>
          <w:rFonts w:ascii="Times New Roman"/>
          <w:spacing w:val="-2"/>
          <w:sz w:val="24"/>
        </w:rPr>
        <w:t xml:space="preserve"> </w:t>
      </w:r>
      <w:r>
        <w:rPr>
          <w:rFonts w:ascii="Times New Roman"/>
          <w:sz w:val="24"/>
        </w:rPr>
        <w:t>follows:</w:t>
      </w:r>
      <w:r>
        <w:rPr>
          <w:rFonts w:ascii="Times New Roman"/>
          <w:spacing w:val="55"/>
          <w:sz w:val="24"/>
        </w:rPr>
        <w:t xml:space="preserve"> </w:t>
      </w:r>
      <w:r>
        <w:rPr>
          <w:rFonts w:ascii="Times New Roman"/>
          <w:b/>
          <w:spacing w:val="-2"/>
          <w:sz w:val="24"/>
        </w:rPr>
        <w:t>Appointed</w:t>
      </w:r>
    </w:p>
    <w:p w14:paraId="38F489B0" w14:textId="77777777" w:rsidR="00475980" w:rsidRDefault="00475980">
      <w:pPr>
        <w:pStyle w:val="BodyText"/>
        <w:spacing w:before="93"/>
        <w:rPr>
          <w:rFonts w:ascii="Times New Roman"/>
          <w:b/>
          <w:sz w:val="24"/>
        </w:rPr>
      </w:pPr>
    </w:p>
    <w:p w14:paraId="1853059A" w14:textId="77777777" w:rsidR="00475980" w:rsidRDefault="00000000">
      <w:pPr>
        <w:pStyle w:val="ListParagraph"/>
        <w:numPr>
          <w:ilvl w:val="1"/>
          <w:numId w:val="6"/>
        </w:numPr>
        <w:tabs>
          <w:tab w:val="left" w:pos="1279"/>
        </w:tabs>
        <w:rPr>
          <w:sz w:val="24"/>
        </w:rPr>
      </w:pPr>
      <w:r>
        <w:rPr>
          <w:sz w:val="24"/>
        </w:rPr>
        <w:t>Record</w:t>
      </w:r>
      <w:r>
        <w:rPr>
          <w:spacing w:val="-2"/>
          <w:sz w:val="24"/>
        </w:rPr>
        <w:t xml:space="preserve"> </w:t>
      </w:r>
      <w:r>
        <w:rPr>
          <w:sz w:val="24"/>
        </w:rPr>
        <w:t>and</w:t>
      </w:r>
      <w:r>
        <w:rPr>
          <w:spacing w:val="-2"/>
          <w:sz w:val="24"/>
        </w:rPr>
        <w:t xml:space="preserve"> </w:t>
      </w:r>
      <w:r>
        <w:rPr>
          <w:sz w:val="24"/>
        </w:rPr>
        <w:t>report</w:t>
      </w:r>
      <w:r>
        <w:rPr>
          <w:spacing w:val="-4"/>
          <w:sz w:val="24"/>
        </w:rPr>
        <w:t xml:space="preserve"> </w:t>
      </w:r>
      <w:r>
        <w:rPr>
          <w:sz w:val="24"/>
        </w:rPr>
        <w:t>the</w:t>
      </w:r>
      <w:r>
        <w:rPr>
          <w:spacing w:val="-2"/>
          <w:sz w:val="24"/>
        </w:rPr>
        <w:t xml:space="preserve"> </w:t>
      </w:r>
      <w:r>
        <w:rPr>
          <w:sz w:val="24"/>
        </w:rPr>
        <w:t>minutes</w:t>
      </w:r>
      <w:r>
        <w:rPr>
          <w:spacing w:val="-3"/>
          <w:sz w:val="24"/>
        </w:rPr>
        <w:t xml:space="preserve"> </w:t>
      </w:r>
      <w:r>
        <w:rPr>
          <w:sz w:val="24"/>
        </w:rPr>
        <w:t>of</w:t>
      </w:r>
      <w:r>
        <w:rPr>
          <w:spacing w:val="-3"/>
          <w:sz w:val="24"/>
        </w:rPr>
        <w:t xml:space="preserve"> </w:t>
      </w:r>
      <w:r>
        <w:rPr>
          <w:sz w:val="24"/>
        </w:rPr>
        <w:t>all</w:t>
      </w:r>
      <w:r>
        <w:rPr>
          <w:spacing w:val="-4"/>
          <w:sz w:val="24"/>
        </w:rPr>
        <w:t xml:space="preserve"> </w:t>
      </w:r>
      <w:r>
        <w:rPr>
          <w:sz w:val="24"/>
        </w:rPr>
        <w:t>group</w:t>
      </w:r>
      <w:r>
        <w:rPr>
          <w:spacing w:val="-1"/>
          <w:sz w:val="24"/>
        </w:rPr>
        <w:t xml:space="preserve"> </w:t>
      </w:r>
      <w:r>
        <w:rPr>
          <w:spacing w:val="-2"/>
          <w:sz w:val="24"/>
        </w:rPr>
        <w:t>meetings.</w:t>
      </w:r>
    </w:p>
    <w:p w14:paraId="440A9533" w14:textId="77777777" w:rsidR="00475980" w:rsidRDefault="00000000">
      <w:pPr>
        <w:pStyle w:val="ListParagraph"/>
        <w:numPr>
          <w:ilvl w:val="1"/>
          <w:numId w:val="6"/>
        </w:numPr>
        <w:tabs>
          <w:tab w:val="left" w:pos="1279"/>
        </w:tabs>
        <w:spacing w:before="21"/>
        <w:rPr>
          <w:sz w:val="24"/>
        </w:rPr>
      </w:pPr>
      <w:r>
        <w:rPr>
          <w:sz w:val="24"/>
        </w:rPr>
        <w:t>Handle</w:t>
      </w:r>
      <w:r>
        <w:rPr>
          <w:spacing w:val="-2"/>
          <w:sz w:val="24"/>
        </w:rPr>
        <w:t xml:space="preserve"> </w:t>
      </w:r>
      <w:r>
        <w:rPr>
          <w:sz w:val="24"/>
        </w:rPr>
        <w:t>all</w:t>
      </w:r>
      <w:r>
        <w:rPr>
          <w:spacing w:val="-2"/>
          <w:sz w:val="24"/>
        </w:rPr>
        <w:t xml:space="preserve"> </w:t>
      </w:r>
      <w:r>
        <w:rPr>
          <w:sz w:val="24"/>
        </w:rPr>
        <w:t xml:space="preserve">group </w:t>
      </w:r>
      <w:r>
        <w:rPr>
          <w:spacing w:val="-2"/>
          <w:sz w:val="24"/>
        </w:rPr>
        <w:t>correspondence.</w:t>
      </w:r>
    </w:p>
    <w:p w14:paraId="650A9E77" w14:textId="77777777" w:rsidR="00475980" w:rsidRDefault="00000000">
      <w:pPr>
        <w:pStyle w:val="ListParagraph"/>
        <w:numPr>
          <w:ilvl w:val="1"/>
          <w:numId w:val="6"/>
        </w:numPr>
        <w:tabs>
          <w:tab w:val="left" w:pos="1279"/>
        </w:tabs>
        <w:spacing w:before="28"/>
        <w:rPr>
          <w:sz w:val="24"/>
        </w:rPr>
      </w:pPr>
      <w:r>
        <w:rPr>
          <w:sz w:val="24"/>
        </w:rPr>
        <w:t>Draft</w:t>
      </w:r>
      <w:r>
        <w:rPr>
          <w:spacing w:val="-6"/>
          <w:sz w:val="24"/>
        </w:rPr>
        <w:t xml:space="preserve"> </w:t>
      </w:r>
      <w:r>
        <w:rPr>
          <w:sz w:val="24"/>
        </w:rPr>
        <w:t>to</w:t>
      </w:r>
      <w:r>
        <w:rPr>
          <w:spacing w:val="-2"/>
          <w:sz w:val="24"/>
        </w:rPr>
        <w:t xml:space="preserve"> </w:t>
      </w:r>
      <w:r>
        <w:rPr>
          <w:sz w:val="24"/>
        </w:rPr>
        <w:t>all</w:t>
      </w:r>
      <w:r>
        <w:rPr>
          <w:spacing w:val="-5"/>
          <w:sz w:val="24"/>
        </w:rPr>
        <w:t xml:space="preserve"> </w:t>
      </w:r>
      <w:r>
        <w:rPr>
          <w:sz w:val="24"/>
        </w:rPr>
        <w:t>members</w:t>
      </w:r>
      <w:r>
        <w:rPr>
          <w:spacing w:val="-4"/>
          <w:sz w:val="24"/>
        </w:rPr>
        <w:t xml:space="preserve"> </w:t>
      </w:r>
      <w:r>
        <w:rPr>
          <w:sz w:val="24"/>
        </w:rPr>
        <w:t>the</w:t>
      </w:r>
      <w:r>
        <w:rPr>
          <w:spacing w:val="-3"/>
          <w:sz w:val="24"/>
        </w:rPr>
        <w:t xml:space="preserve"> </w:t>
      </w:r>
      <w:r>
        <w:rPr>
          <w:sz w:val="24"/>
        </w:rPr>
        <w:t>minutes</w:t>
      </w:r>
      <w:r>
        <w:rPr>
          <w:spacing w:val="-4"/>
          <w:sz w:val="24"/>
        </w:rPr>
        <w:t xml:space="preserve"> </w:t>
      </w:r>
      <w:r>
        <w:rPr>
          <w:sz w:val="24"/>
        </w:rPr>
        <w:t>of</w:t>
      </w:r>
      <w:r>
        <w:rPr>
          <w:spacing w:val="-4"/>
          <w:sz w:val="24"/>
        </w:rPr>
        <w:t xml:space="preserve"> </w:t>
      </w:r>
      <w:r>
        <w:rPr>
          <w:sz w:val="24"/>
        </w:rPr>
        <w:t>each</w:t>
      </w:r>
      <w:r>
        <w:rPr>
          <w:spacing w:val="-3"/>
          <w:sz w:val="24"/>
        </w:rPr>
        <w:t xml:space="preserve"> </w:t>
      </w:r>
      <w:r>
        <w:rPr>
          <w:spacing w:val="-2"/>
          <w:sz w:val="24"/>
        </w:rPr>
        <w:t>meeting.</w:t>
      </w:r>
    </w:p>
    <w:p w14:paraId="636E2C5F" w14:textId="77777777" w:rsidR="00475980" w:rsidRDefault="00000000">
      <w:pPr>
        <w:pStyle w:val="ListParagraph"/>
        <w:numPr>
          <w:ilvl w:val="1"/>
          <w:numId w:val="6"/>
        </w:numPr>
        <w:tabs>
          <w:tab w:val="left" w:pos="1279"/>
        </w:tabs>
        <w:spacing w:before="28"/>
        <w:rPr>
          <w:sz w:val="24"/>
        </w:rPr>
      </w:pPr>
      <w:r>
        <w:rPr>
          <w:sz w:val="24"/>
        </w:rPr>
        <w:t>Perform</w:t>
      </w:r>
      <w:r>
        <w:rPr>
          <w:spacing w:val="-5"/>
          <w:sz w:val="24"/>
        </w:rPr>
        <w:t xml:space="preserve"> </w:t>
      </w:r>
      <w:r>
        <w:rPr>
          <w:sz w:val="24"/>
        </w:rPr>
        <w:t>other</w:t>
      </w:r>
      <w:r>
        <w:rPr>
          <w:spacing w:val="-5"/>
          <w:sz w:val="24"/>
        </w:rPr>
        <w:t xml:space="preserve"> </w:t>
      </w:r>
      <w:r>
        <w:rPr>
          <w:sz w:val="24"/>
        </w:rPr>
        <w:t>duties</w:t>
      </w:r>
      <w:r>
        <w:rPr>
          <w:spacing w:val="-4"/>
          <w:sz w:val="24"/>
        </w:rPr>
        <w:t xml:space="preserve"> </w:t>
      </w:r>
      <w:r>
        <w:rPr>
          <w:sz w:val="24"/>
        </w:rPr>
        <w:t>as</w:t>
      </w:r>
      <w:r>
        <w:rPr>
          <w:spacing w:val="-4"/>
          <w:sz w:val="24"/>
        </w:rPr>
        <w:t xml:space="preserve"> </w:t>
      </w:r>
      <w:r>
        <w:rPr>
          <w:sz w:val="24"/>
        </w:rPr>
        <w:t>assigned</w:t>
      </w:r>
      <w:r>
        <w:rPr>
          <w:spacing w:val="-3"/>
          <w:sz w:val="24"/>
        </w:rPr>
        <w:t xml:space="preserve"> </w:t>
      </w:r>
      <w:r>
        <w:rPr>
          <w:sz w:val="24"/>
        </w:rPr>
        <w:t>by</w:t>
      </w:r>
      <w:r>
        <w:rPr>
          <w:spacing w:val="-2"/>
          <w:sz w:val="24"/>
        </w:rPr>
        <w:t xml:space="preserve"> </w:t>
      </w:r>
      <w:r>
        <w:rPr>
          <w:sz w:val="24"/>
        </w:rPr>
        <w:t>the</w:t>
      </w:r>
      <w:r>
        <w:rPr>
          <w:spacing w:val="-2"/>
          <w:sz w:val="24"/>
        </w:rPr>
        <w:t xml:space="preserve"> President.</w:t>
      </w:r>
    </w:p>
    <w:p w14:paraId="14A91CFE" w14:textId="77777777" w:rsidR="00475980" w:rsidRDefault="00000000">
      <w:pPr>
        <w:pStyle w:val="ListParagraph"/>
        <w:numPr>
          <w:ilvl w:val="1"/>
          <w:numId w:val="6"/>
        </w:numPr>
        <w:tabs>
          <w:tab w:val="left" w:pos="1279"/>
        </w:tabs>
        <w:spacing w:before="21" w:line="259" w:lineRule="auto"/>
        <w:ind w:right="1816"/>
        <w:rPr>
          <w:sz w:val="24"/>
        </w:rPr>
      </w:pPr>
      <w:r>
        <w:rPr>
          <w:sz w:val="24"/>
        </w:rPr>
        <w:t>Maintain</w:t>
      </w:r>
      <w:r>
        <w:rPr>
          <w:spacing w:val="-1"/>
          <w:sz w:val="24"/>
        </w:rPr>
        <w:t xml:space="preserve"> </w:t>
      </w:r>
      <w:r>
        <w:rPr>
          <w:sz w:val="24"/>
        </w:rPr>
        <w:t>a</w:t>
      </w:r>
      <w:r>
        <w:rPr>
          <w:spacing w:val="-2"/>
          <w:sz w:val="24"/>
        </w:rPr>
        <w:t xml:space="preserve"> </w:t>
      </w:r>
      <w:r>
        <w:rPr>
          <w:sz w:val="24"/>
        </w:rPr>
        <w:t>current</w:t>
      </w:r>
      <w:r>
        <w:rPr>
          <w:spacing w:val="-5"/>
          <w:sz w:val="24"/>
        </w:rPr>
        <w:t xml:space="preserve"> </w:t>
      </w:r>
      <w:r>
        <w:rPr>
          <w:sz w:val="24"/>
        </w:rPr>
        <w:t>list</w:t>
      </w:r>
      <w:r>
        <w:rPr>
          <w:spacing w:val="-4"/>
          <w:sz w:val="24"/>
        </w:rPr>
        <w:t xml:space="preserve"> </w:t>
      </w:r>
      <w:r>
        <w:rPr>
          <w:sz w:val="24"/>
        </w:rPr>
        <w:t>of</w:t>
      </w:r>
      <w:r>
        <w:rPr>
          <w:spacing w:val="-3"/>
          <w:sz w:val="24"/>
        </w:rPr>
        <w:t xml:space="preserve"> </w:t>
      </w:r>
      <w:r>
        <w:rPr>
          <w:sz w:val="24"/>
        </w:rPr>
        <w:t>group</w:t>
      </w:r>
      <w:r>
        <w:rPr>
          <w:spacing w:val="-1"/>
          <w:sz w:val="24"/>
        </w:rPr>
        <w:t xml:space="preserve"> </w:t>
      </w:r>
      <w:r>
        <w:rPr>
          <w:sz w:val="24"/>
        </w:rPr>
        <w:t>member’s</w:t>
      </w:r>
      <w:r>
        <w:rPr>
          <w:spacing w:val="-3"/>
          <w:sz w:val="24"/>
        </w:rPr>
        <w:t xml:space="preserve"> </w:t>
      </w:r>
      <w:r>
        <w:rPr>
          <w:sz w:val="24"/>
        </w:rPr>
        <w:t>names, addresses, phone</w:t>
      </w:r>
      <w:r>
        <w:rPr>
          <w:spacing w:val="-8"/>
          <w:sz w:val="24"/>
        </w:rPr>
        <w:t xml:space="preserve"> </w:t>
      </w:r>
      <w:r>
        <w:rPr>
          <w:sz w:val="24"/>
        </w:rPr>
        <w:t>numbers</w:t>
      </w:r>
      <w:r>
        <w:rPr>
          <w:spacing w:val="-3"/>
          <w:sz w:val="24"/>
        </w:rPr>
        <w:t xml:space="preserve"> </w:t>
      </w:r>
      <w:r>
        <w:rPr>
          <w:sz w:val="24"/>
        </w:rPr>
        <w:t>and email addresses.</w:t>
      </w:r>
    </w:p>
    <w:p w14:paraId="36CA0601" w14:textId="77777777" w:rsidR="00475980" w:rsidRDefault="00000000">
      <w:pPr>
        <w:pStyle w:val="ListParagraph"/>
        <w:numPr>
          <w:ilvl w:val="1"/>
          <w:numId w:val="6"/>
        </w:numPr>
        <w:tabs>
          <w:tab w:val="left" w:pos="1279"/>
        </w:tabs>
        <w:spacing w:before="6"/>
        <w:rPr>
          <w:sz w:val="24"/>
        </w:rPr>
      </w:pPr>
      <w:r>
        <w:rPr>
          <w:sz w:val="24"/>
        </w:rPr>
        <w:t>Maintain</w:t>
      </w:r>
      <w:r>
        <w:rPr>
          <w:spacing w:val="-10"/>
          <w:sz w:val="24"/>
        </w:rPr>
        <w:t xml:space="preserve"> </w:t>
      </w:r>
      <w:r>
        <w:rPr>
          <w:sz w:val="24"/>
        </w:rPr>
        <w:t>membership</w:t>
      </w:r>
      <w:r>
        <w:rPr>
          <w:spacing w:val="-9"/>
          <w:sz w:val="24"/>
        </w:rPr>
        <w:t xml:space="preserve"> </w:t>
      </w:r>
      <w:r>
        <w:rPr>
          <w:spacing w:val="-2"/>
          <w:sz w:val="24"/>
        </w:rPr>
        <w:t>applications.</w:t>
      </w:r>
    </w:p>
    <w:p w14:paraId="7F552402" w14:textId="77777777" w:rsidR="00475980" w:rsidRDefault="00000000">
      <w:pPr>
        <w:pStyle w:val="ListParagraph"/>
        <w:numPr>
          <w:ilvl w:val="1"/>
          <w:numId w:val="6"/>
        </w:numPr>
        <w:tabs>
          <w:tab w:val="left" w:pos="1279"/>
        </w:tabs>
        <w:spacing w:before="28"/>
        <w:rPr>
          <w:sz w:val="24"/>
        </w:rPr>
      </w:pPr>
      <w:r>
        <w:rPr>
          <w:sz w:val="24"/>
        </w:rPr>
        <w:t>Minutes</w:t>
      </w:r>
      <w:r>
        <w:rPr>
          <w:spacing w:val="-5"/>
          <w:sz w:val="24"/>
        </w:rPr>
        <w:t xml:space="preserve"> </w:t>
      </w:r>
      <w:r>
        <w:rPr>
          <w:sz w:val="24"/>
        </w:rPr>
        <w:t>must</w:t>
      </w:r>
      <w:r>
        <w:rPr>
          <w:spacing w:val="-5"/>
          <w:sz w:val="24"/>
        </w:rPr>
        <w:t xml:space="preserve"> </w:t>
      </w:r>
      <w:r>
        <w:rPr>
          <w:sz w:val="24"/>
        </w:rPr>
        <w:t>be</w:t>
      </w:r>
      <w:r>
        <w:rPr>
          <w:spacing w:val="-3"/>
          <w:sz w:val="24"/>
        </w:rPr>
        <w:t xml:space="preserve"> </w:t>
      </w:r>
      <w:r>
        <w:rPr>
          <w:sz w:val="24"/>
        </w:rPr>
        <w:t>emailed</w:t>
      </w:r>
      <w:r>
        <w:rPr>
          <w:spacing w:val="-4"/>
          <w:sz w:val="24"/>
        </w:rPr>
        <w:t xml:space="preserve"> </w:t>
      </w:r>
      <w:r>
        <w:rPr>
          <w:sz w:val="24"/>
        </w:rPr>
        <w:t>to</w:t>
      </w:r>
      <w:r>
        <w:rPr>
          <w:spacing w:val="-2"/>
          <w:sz w:val="24"/>
        </w:rPr>
        <w:t xml:space="preserve"> </w:t>
      </w:r>
      <w:r>
        <w:rPr>
          <w:sz w:val="24"/>
        </w:rPr>
        <w:t>the</w:t>
      </w:r>
      <w:r>
        <w:rPr>
          <w:spacing w:val="-3"/>
          <w:sz w:val="24"/>
        </w:rPr>
        <w:t xml:space="preserve"> </w:t>
      </w:r>
      <w:r>
        <w:rPr>
          <w:sz w:val="24"/>
        </w:rPr>
        <w:t>members</w:t>
      </w:r>
      <w:r>
        <w:rPr>
          <w:spacing w:val="-5"/>
          <w:sz w:val="24"/>
        </w:rPr>
        <w:t xml:space="preserve"> </w:t>
      </w:r>
      <w:r>
        <w:rPr>
          <w:sz w:val="24"/>
        </w:rPr>
        <w:t>within</w:t>
      </w:r>
      <w:r>
        <w:rPr>
          <w:spacing w:val="-2"/>
          <w:sz w:val="24"/>
        </w:rPr>
        <w:t xml:space="preserve"> </w:t>
      </w:r>
      <w:r>
        <w:rPr>
          <w:sz w:val="24"/>
        </w:rPr>
        <w:t>seven</w:t>
      </w:r>
      <w:r>
        <w:rPr>
          <w:spacing w:val="-3"/>
          <w:sz w:val="24"/>
        </w:rPr>
        <w:t xml:space="preserve"> </w:t>
      </w:r>
      <w:r>
        <w:rPr>
          <w:sz w:val="24"/>
        </w:rPr>
        <w:t>(7)</w:t>
      </w:r>
      <w:r>
        <w:rPr>
          <w:spacing w:val="-4"/>
          <w:sz w:val="24"/>
        </w:rPr>
        <w:t xml:space="preserve"> </w:t>
      </w:r>
      <w:r>
        <w:rPr>
          <w:sz w:val="24"/>
        </w:rPr>
        <w:t>days</w:t>
      </w:r>
      <w:r>
        <w:rPr>
          <w:spacing w:val="-4"/>
          <w:sz w:val="24"/>
        </w:rPr>
        <w:t xml:space="preserve"> </w:t>
      </w:r>
      <w:r>
        <w:rPr>
          <w:sz w:val="24"/>
        </w:rPr>
        <w:t>of</w:t>
      </w:r>
      <w:r>
        <w:rPr>
          <w:spacing w:val="-4"/>
          <w:sz w:val="24"/>
        </w:rPr>
        <w:t xml:space="preserve"> </w:t>
      </w:r>
      <w:r>
        <w:rPr>
          <w:spacing w:val="-2"/>
          <w:sz w:val="24"/>
        </w:rPr>
        <w:t>meeting.</w:t>
      </w:r>
    </w:p>
    <w:p w14:paraId="00536428" w14:textId="77777777" w:rsidR="00475980" w:rsidRDefault="00475980">
      <w:pPr>
        <w:pStyle w:val="BodyText"/>
        <w:spacing w:before="59"/>
        <w:rPr>
          <w:rFonts w:ascii="Times New Roman"/>
          <w:sz w:val="24"/>
        </w:rPr>
      </w:pPr>
    </w:p>
    <w:p w14:paraId="1A35F6B9" w14:textId="77777777" w:rsidR="00475980" w:rsidRDefault="00000000">
      <w:pPr>
        <w:spacing w:line="278" w:lineRule="auto"/>
        <w:ind w:left="200" w:right="1610"/>
        <w:rPr>
          <w:rFonts w:ascii="Times New Roman"/>
          <w:sz w:val="24"/>
        </w:rPr>
      </w:pPr>
      <w:r>
        <w:rPr>
          <w:rFonts w:ascii="Times New Roman"/>
          <w:b/>
          <w:sz w:val="24"/>
        </w:rPr>
        <w:t>ROAD</w:t>
      </w:r>
      <w:r>
        <w:rPr>
          <w:rFonts w:ascii="Times New Roman"/>
          <w:b/>
          <w:spacing w:val="-4"/>
          <w:sz w:val="24"/>
        </w:rPr>
        <w:t xml:space="preserve"> </w:t>
      </w:r>
      <w:r>
        <w:rPr>
          <w:rFonts w:ascii="Times New Roman"/>
          <w:b/>
          <w:sz w:val="24"/>
        </w:rPr>
        <w:t>CAPTAINS</w:t>
      </w:r>
      <w:r>
        <w:rPr>
          <w:rFonts w:ascii="Times New Roman"/>
          <w:sz w:val="24"/>
        </w:rPr>
        <w:t>:</w:t>
      </w:r>
      <w:r>
        <w:rPr>
          <w:rFonts w:ascii="Times New Roman"/>
          <w:spacing w:val="40"/>
          <w:sz w:val="24"/>
        </w:rPr>
        <w:t xml:space="preserve"> </w:t>
      </w:r>
      <w:r>
        <w:rPr>
          <w:rFonts w:ascii="Times New Roman"/>
          <w:sz w:val="24"/>
        </w:rPr>
        <w:t>In conjunction with the</w:t>
      </w:r>
      <w:r>
        <w:rPr>
          <w:rFonts w:ascii="Times New Roman"/>
          <w:spacing w:val="-1"/>
          <w:sz w:val="24"/>
        </w:rPr>
        <w:t xml:space="preserve"> </w:t>
      </w:r>
      <w:r>
        <w:rPr>
          <w:rFonts w:ascii="Times New Roman"/>
          <w:sz w:val="24"/>
        </w:rPr>
        <w:t>SAA the</w:t>
      </w:r>
      <w:r>
        <w:rPr>
          <w:rFonts w:ascii="Times New Roman"/>
          <w:spacing w:val="-1"/>
          <w:sz w:val="24"/>
        </w:rPr>
        <w:t xml:space="preserve"> </w:t>
      </w:r>
      <w:r>
        <w:rPr>
          <w:rFonts w:ascii="Times New Roman"/>
          <w:sz w:val="24"/>
        </w:rPr>
        <w:t>duties</w:t>
      </w:r>
      <w:r>
        <w:rPr>
          <w:rFonts w:ascii="Times New Roman"/>
          <w:spacing w:val="-2"/>
          <w:sz w:val="24"/>
        </w:rPr>
        <w:t xml:space="preserve"> </w:t>
      </w:r>
      <w:r>
        <w:rPr>
          <w:rFonts w:ascii="Times New Roman"/>
          <w:sz w:val="24"/>
        </w:rPr>
        <w:t>of</w:t>
      </w:r>
      <w:r>
        <w:rPr>
          <w:rFonts w:ascii="Times New Roman"/>
          <w:spacing w:val="-2"/>
          <w:sz w:val="24"/>
        </w:rPr>
        <w:t xml:space="preserve"> </w:t>
      </w:r>
      <w:r>
        <w:rPr>
          <w:rFonts w:ascii="Times New Roman"/>
          <w:sz w:val="24"/>
        </w:rPr>
        <w:t>the</w:t>
      </w:r>
      <w:r>
        <w:rPr>
          <w:rFonts w:ascii="Times New Roman"/>
          <w:spacing w:val="-7"/>
          <w:sz w:val="24"/>
        </w:rPr>
        <w:t xml:space="preserve"> </w:t>
      </w:r>
      <w:r>
        <w:rPr>
          <w:rFonts w:ascii="Times New Roman"/>
          <w:sz w:val="24"/>
        </w:rPr>
        <w:t>Road</w:t>
      </w:r>
      <w:r>
        <w:rPr>
          <w:rFonts w:ascii="Times New Roman"/>
          <w:spacing w:val="-14"/>
          <w:sz w:val="24"/>
        </w:rPr>
        <w:t xml:space="preserve"> </w:t>
      </w:r>
      <w:r>
        <w:rPr>
          <w:rFonts w:ascii="Times New Roman"/>
          <w:sz w:val="24"/>
        </w:rPr>
        <w:t>Captains</w:t>
      </w:r>
      <w:r>
        <w:rPr>
          <w:rFonts w:ascii="Times New Roman"/>
          <w:spacing w:val="-2"/>
          <w:sz w:val="24"/>
        </w:rPr>
        <w:t xml:space="preserve"> </w:t>
      </w:r>
      <w:r>
        <w:rPr>
          <w:rFonts w:ascii="Times New Roman"/>
          <w:sz w:val="24"/>
        </w:rPr>
        <w:t>are</w:t>
      </w:r>
      <w:r>
        <w:rPr>
          <w:rFonts w:ascii="Times New Roman"/>
          <w:spacing w:val="-1"/>
          <w:sz w:val="24"/>
        </w:rPr>
        <w:t xml:space="preserve"> </w:t>
      </w:r>
      <w:r>
        <w:rPr>
          <w:rFonts w:ascii="Times New Roman"/>
          <w:sz w:val="24"/>
        </w:rPr>
        <w:t xml:space="preserve">as </w:t>
      </w:r>
      <w:r>
        <w:rPr>
          <w:rFonts w:ascii="Times New Roman"/>
          <w:spacing w:val="-2"/>
          <w:sz w:val="24"/>
        </w:rPr>
        <w:t>follows:</w:t>
      </w:r>
    </w:p>
    <w:p w14:paraId="2346E6C9" w14:textId="77777777" w:rsidR="00475980" w:rsidRDefault="00475980">
      <w:pPr>
        <w:pStyle w:val="BodyText"/>
        <w:spacing w:before="40"/>
        <w:rPr>
          <w:rFonts w:ascii="Times New Roman"/>
          <w:sz w:val="24"/>
        </w:rPr>
      </w:pPr>
    </w:p>
    <w:p w14:paraId="72106B1D" w14:textId="77777777" w:rsidR="00475980" w:rsidRDefault="00000000">
      <w:pPr>
        <w:pStyle w:val="ListParagraph"/>
        <w:numPr>
          <w:ilvl w:val="1"/>
          <w:numId w:val="6"/>
        </w:numPr>
        <w:tabs>
          <w:tab w:val="left" w:pos="1279"/>
        </w:tabs>
        <w:spacing w:line="259" w:lineRule="auto"/>
        <w:ind w:right="2222"/>
        <w:rPr>
          <w:sz w:val="24"/>
        </w:rPr>
      </w:pPr>
      <w:r>
        <w:rPr>
          <w:sz w:val="24"/>
        </w:rPr>
        <w:t>These</w:t>
      </w:r>
      <w:r>
        <w:rPr>
          <w:spacing w:val="-1"/>
          <w:sz w:val="24"/>
        </w:rPr>
        <w:t xml:space="preserve"> </w:t>
      </w:r>
      <w:r>
        <w:rPr>
          <w:sz w:val="24"/>
        </w:rPr>
        <w:t>positions</w:t>
      </w:r>
      <w:r>
        <w:rPr>
          <w:spacing w:val="-2"/>
          <w:sz w:val="24"/>
        </w:rPr>
        <w:t xml:space="preserve"> </w:t>
      </w:r>
      <w:r>
        <w:rPr>
          <w:sz w:val="24"/>
        </w:rPr>
        <w:t>are</w:t>
      </w:r>
      <w:r>
        <w:rPr>
          <w:spacing w:val="-1"/>
          <w:sz w:val="24"/>
        </w:rPr>
        <w:t xml:space="preserve"> </w:t>
      </w:r>
      <w:r>
        <w:rPr>
          <w:sz w:val="24"/>
        </w:rPr>
        <w:t>approved</w:t>
      </w:r>
      <w:r>
        <w:rPr>
          <w:spacing w:val="-1"/>
          <w:sz w:val="24"/>
        </w:rPr>
        <w:t xml:space="preserve"> </w:t>
      </w:r>
      <w:r>
        <w:rPr>
          <w:sz w:val="24"/>
        </w:rPr>
        <w:t>by</w:t>
      </w:r>
      <w:r>
        <w:rPr>
          <w:spacing w:val="-7"/>
          <w:sz w:val="24"/>
        </w:rPr>
        <w:t xml:space="preserve"> </w:t>
      </w:r>
      <w:r>
        <w:rPr>
          <w:sz w:val="24"/>
        </w:rPr>
        <w:t>the</w:t>
      </w:r>
      <w:r>
        <w:rPr>
          <w:spacing w:val="-1"/>
          <w:sz w:val="24"/>
        </w:rPr>
        <w:t xml:space="preserve"> </w:t>
      </w:r>
      <w:r>
        <w:rPr>
          <w:sz w:val="24"/>
        </w:rPr>
        <w:t>SAA</w:t>
      </w:r>
      <w:r>
        <w:rPr>
          <w:spacing w:val="-4"/>
          <w:sz w:val="24"/>
        </w:rPr>
        <w:t xml:space="preserve"> </w:t>
      </w:r>
      <w:r>
        <w:rPr>
          <w:sz w:val="24"/>
        </w:rPr>
        <w:t>with the</w:t>
      </w:r>
      <w:r>
        <w:rPr>
          <w:spacing w:val="-1"/>
          <w:sz w:val="24"/>
        </w:rPr>
        <w:t xml:space="preserve"> </w:t>
      </w:r>
      <w:r>
        <w:rPr>
          <w:sz w:val="24"/>
        </w:rPr>
        <w:t>advice</w:t>
      </w:r>
      <w:r>
        <w:rPr>
          <w:spacing w:val="-1"/>
          <w:sz w:val="24"/>
        </w:rPr>
        <w:t xml:space="preserve"> </w:t>
      </w:r>
      <w:r>
        <w:rPr>
          <w:sz w:val="24"/>
        </w:rPr>
        <w:t>and consent</w:t>
      </w:r>
      <w:r>
        <w:rPr>
          <w:spacing w:val="-4"/>
          <w:sz w:val="24"/>
        </w:rPr>
        <w:t xml:space="preserve"> </w:t>
      </w:r>
      <w:r>
        <w:rPr>
          <w:sz w:val="24"/>
        </w:rPr>
        <w:t>of</w:t>
      </w:r>
      <w:r>
        <w:rPr>
          <w:spacing w:val="-9"/>
          <w:sz w:val="24"/>
        </w:rPr>
        <w:t xml:space="preserve"> </w:t>
      </w:r>
      <w:r>
        <w:rPr>
          <w:sz w:val="24"/>
        </w:rPr>
        <w:t xml:space="preserve">the </w:t>
      </w:r>
      <w:r>
        <w:rPr>
          <w:spacing w:val="-2"/>
          <w:sz w:val="24"/>
        </w:rPr>
        <w:t>President.</w:t>
      </w:r>
    </w:p>
    <w:p w14:paraId="7AEA2F7E" w14:textId="77777777" w:rsidR="00475980" w:rsidRDefault="00000000">
      <w:pPr>
        <w:pStyle w:val="ListParagraph"/>
        <w:numPr>
          <w:ilvl w:val="1"/>
          <w:numId w:val="6"/>
        </w:numPr>
        <w:tabs>
          <w:tab w:val="left" w:pos="1279"/>
        </w:tabs>
        <w:spacing w:before="7"/>
        <w:rPr>
          <w:sz w:val="24"/>
        </w:rPr>
      </w:pPr>
      <w:r>
        <w:rPr>
          <w:sz w:val="24"/>
        </w:rPr>
        <w:t>Help</w:t>
      </w:r>
      <w:r>
        <w:rPr>
          <w:spacing w:val="-1"/>
          <w:sz w:val="24"/>
        </w:rPr>
        <w:t xml:space="preserve"> </w:t>
      </w:r>
      <w:r>
        <w:rPr>
          <w:sz w:val="24"/>
        </w:rPr>
        <w:t>plan</w:t>
      </w:r>
      <w:r>
        <w:rPr>
          <w:spacing w:val="-1"/>
          <w:sz w:val="24"/>
        </w:rPr>
        <w:t xml:space="preserve"> </w:t>
      </w:r>
      <w:r>
        <w:rPr>
          <w:sz w:val="24"/>
        </w:rPr>
        <w:t>and</w:t>
      </w:r>
      <w:r>
        <w:rPr>
          <w:spacing w:val="-8"/>
          <w:sz w:val="24"/>
        </w:rPr>
        <w:t xml:space="preserve"> </w:t>
      </w:r>
      <w:r>
        <w:rPr>
          <w:sz w:val="24"/>
        </w:rPr>
        <w:t>oversee</w:t>
      </w:r>
      <w:r>
        <w:rPr>
          <w:spacing w:val="-1"/>
          <w:sz w:val="24"/>
        </w:rPr>
        <w:t xml:space="preserve"> </w:t>
      </w:r>
      <w:r>
        <w:rPr>
          <w:sz w:val="24"/>
        </w:rPr>
        <w:t>all</w:t>
      </w:r>
      <w:r>
        <w:rPr>
          <w:spacing w:val="-3"/>
          <w:sz w:val="24"/>
        </w:rPr>
        <w:t xml:space="preserve"> </w:t>
      </w:r>
      <w:r>
        <w:rPr>
          <w:sz w:val="24"/>
        </w:rPr>
        <w:t>group rides</w:t>
      </w:r>
      <w:r>
        <w:rPr>
          <w:spacing w:val="-3"/>
          <w:sz w:val="24"/>
        </w:rPr>
        <w:t xml:space="preserve"> </w:t>
      </w:r>
      <w:r>
        <w:rPr>
          <w:sz w:val="24"/>
        </w:rPr>
        <w:t>and</w:t>
      </w:r>
      <w:r>
        <w:rPr>
          <w:spacing w:val="-7"/>
          <w:sz w:val="24"/>
        </w:rPr>
        <w:t xml:space="preserve"> </w:t>
      </w:r>
      <w:r>
        <w:rPr>
          <w:spacing w:val="-2"/>
          <w:sz w:val="24"/>
        </w:rPr>
        <w:t>functions.</w:t>
      </w:r>
    </w:p>
    <w:p w14:paraId="052CEDA3" w14:textId="77777777" w:rsidR="00475980" w:rsidRDefault="00000000">
      <w:pPr>
        <w:pStyle w:val="ListParagraph"/>
        <w:numPr>
          <w:ilvl w:val="1"/>
          <w:numId w:val="6"/>
        </w:numPr>
        <w:tabs>
          <w:tab w:val="left" w:pos="1279"/>
        </w:tabs>
        <w:spacing w:before="21" w:line="259" w:lineRule="auto"/>
        <w:ind w:right="1334"/>
        <w:rPr>
          <w:sz w:val="24"/>
        </w:rPr>
      </w:pPr>
      <w:r>
        <w:rPr>
          <w:sz w:val="24"/>
        </w:rPr>
        <w:t>Ensures</w:t>
      </w:r>
      <w:r>
        <w:rPr>
          <w:spacing w:val="-4"/>
          <w:sz w:val="24"/>
        </w:rPr>
        <w:t xml:space="preserve"> </w:t>
      </w:r>
      <w:r>
        <w:rPr>
          <w:sz w:val="24"/>
        </w:rPr>
        <w:t>all</w:t>
      </w:r>
      <w:r>
        <w:rPr>
          <w:spacing w:val="-5"/>
          <w:sz w:val="24"/>
        </w:rPr>
        <w:t xml:space="preserve"> </w:t>
      </w:r>
      <w:r>
        <w:rPr>
          <w:sz w:val="24"/>
        </w:rPr>
        <w:t>standing</w:t>
      </w:r>
      <w:r>
        <w:rPr>
          <w:spacing w:val="-2"/>
          <w:sz w:val="24"/>
        </w:rPr>
        <w:t xml:space="preserve"> </w:t>
      </w:r>
      <w:r>
        <w:rPr>
          <w:sz w:val="24"/>
        </w:rPr>
        <w:t>and</w:t>
      </w:r>
      <w:r>
        <w:rPr>
          <w:spacing w:val="-3"/>
          <w:sz w:val="24"/>
        </w:rPr>
        <w:t xml:space="preserve"> </w:t>
      </w:r>
      <w:r>
        <w:rPr>
          <w:sz w:val="24"/>
        </w:rPr>
        <w:t>perspective</w:t>
      </w:r>
      <w:r>
        <w:rPr>
          <w:spacing w:val="-3"/>
          <w:sz w:val="24"/>
        </w:rPr>
        <w:t xml:space="preserve"> </w:t>
      </w:r>
      <w:r>
        <w:rPr>
          <w:sz w:val="24"/>
        </w:rPr>
        <w:t>members</w:t>
      </w:r>
      <w:r>
        <w:rPr>
          <w:spacing w:val="-4"/>
          <w:sz w:val="24"/>
        </w:rPr>
        <w:t xml:space="preserve"> </w:t>
      </w:r>
      <w:r>
        <w:rPr>
          <w:sz w:val="24"/>
        </w:rPr>
        <w:t>are</w:t>
      </w:r>
      <w:r>
        <w:rPr>
          <w:spacing w:val="-3"/>
          <w:sz w:val="24"/>
        </w:rPr>
        <w:t xml:space="preserve"> </w:t>
      </w:r>
      <w:r>
        <w:rPr>
          <w:sz w:val="24"/>
        </w:rPr>
        <w:t>instructed</w:t>
      </w:r>
      <w:r>
        <w:rPr>
          <w:spacing w:val="-3"/>
          <w:sz w:val="24"/>
        </w:rPr>
        <w:t xml:space="preserve"> </w:t>
      </w:r>
      <w:r>
        <w:rPr>
          <w:sz w:val="24"/>
        </w:rPr>
        <w:t>in</w:t>
      </w:r>
      <w:r>
        <w:rPr>
          <w:spacing w:val="-2"/>
          <w:sz w:val="24"/>
        </w:rPr>
        <w:t xml:space="preserve"> </w:t>
      </w:r>
      <w:r>
        <w:rPr>
          <w:sz w:val="24"/>
        </w:rPr>
        <w:t>group</w:t>
      </w:r>
      <w:r>
        <w:rPr>
          <w:spacing w:val="-2"/>
          <w:sz w:val="24"/>
        </w:rPr>
        <w:t xml:space="preserve"> </w:t>
      </w:r>
      <w:r>
        <w:rPr>
          <w:sz w:val="24"/>
        </w:rPr>
        <w:t>riding</w:t>
      </w:r>
      <w:r>
        <w:rPr>
          <w:spacing w:val="-2"/>
          <w:sz w:val="24"/>
        </w:rPr>
        <w:t xml:space="preserve"> </w:t>
      </w:r>
      <w:r>
        <w:rPr>
          <w:sz w:val="24"/>
        </w:rPr>
        <w:t>rules</w:t>
      </w:r>
      <w:r>
        <w:rPr>
          <w:spacing w:val="-4"/>
          <w:sz w:val="24"/>
        </w:rPr>
        <w:t xml:space="preserve"> </w:t>
      </w:r>
      <w:r>
        <w:rPr>
          <w:sz w:val="24"/>
        </w:rPr>
        <w:t xml:space="preserve">and </w:t>
      </w:r>
      <w:r>
        <w:rPr>
          <w:spacing w:val="-2"/>
          <w:sz w:val="24"/>
        </w:rPr>
        <w:t>formation.</w:t>
      </w:r>
    </w:p>
    <w:p w14:paraId="27A5393E" w14:textId="77777777" w:rsidR="00475980" w:rsidRDefault="00000000">
      <w:pPr>
        <w:pStyle w:val="ListParagraph"/>
        <w:numPr>
          <w:ilvl w:val="1"/>
          <w:numId w:val="6"/>
        </w:numPr>
        <w:tabs>
          <w:tab w:val="left" w:pos="1279"/>
        </w:tabs>
        <w:spacing w:before="5"/>
        <w:rPr>
          <w:sz w:val="24"/>
        </w:rPr>
      </w:pPr>
      <w:r>
        <w:rPr>
          <w:sz w:val="24"/>
        </w:rPr>
        <w:t>Responsible</w:t>
      </w:r>
      <w:r>
        <w:rPr>
          <w:spacing w:val="-6"/>
          <w:sz w:val="24"/>
        </w:rPr>
        <w:t xml:space="preserve"> </w:t>
      </w:r>
      <w:r>
        <w:rPr>
          <w:sz w:val="24"/>
        </w:rPr>
        <w:t>for</w:t>
      </w:r>
      <w:r>
        <w:rPr>
          <w:spacing w:val="-6"/>
          <w:sz w:val="24"/>
        </w:rPr>
        <w:t xml:space="preserve"> </w:t>
      </w:r>
      <w:r>
        <w:rPr>
          <w:sz w:val="24"/>
        </w:rPr>
        <w:t>collection</w:t>
      </w:r>
      <w:r>
        <w:rPr>
          <w:spacing w:val="-5"/>
          <w:sz w:val="24"/>
        </w:rPr>
        <w:t xml:space="preserve"> </w:t>
      </w:r>
      <w:r>
        <w:rPr>
          <w:sz w:val="24"/>
        </w:rPr>
        <w:t>and</w:t>
      </w:r>
      <w:r>
        <w:rPr>
          <w:spacing w:val="-5"/>
          <w:sz w:val="24"/>
        </w:rPr>
        <w:t xml:space="preserve"> </w:t>
      </w:r>
      <w:r>
        <w:rPr>
          <w:sz w:val="24"/>
        </w:rPr>
        <w:t>maintaining</w:t>
      </w:r>
      <w:r>
        <w:rPr>
          <w:spacing w:val="-5"/>
          <w:sz w:val="24"/>
        </w:rPr>
        <w:t xml:space="preserve"> </w:t>
      </w:r>
      <w:r>
        <w:rPr>
          <w:sz w:val="24"/>
        </w:rPr>
        <w:t>all</w:t>
      </w:r>
      <w:r>
        <w:rPr>
          <w:spacing w:val="-7"/>
          <w:sz w:val="24"/>
        </w:rPr>
        <w:t xml:space="preserve"> </w:t>
      </w:r>
      <w:r>
        <w:rPr>
          <w:sz w:val="24"/>
        </w:rPr>
        <w:t>waivers</w:t>
      </w:r>
      <w:r>
        <w:rPr>
          <w:spacing w:val="-6"/>
          <w:sz w:val="24"/>
        </w:rPr>
        <w:t xml:space="preserve"> </w:t>
      </w:r>
      <w:r>
        <w:rPr>
          <w:sz w:val="24"/>
        </w:rPr>
        <w:t>for</w:t>
      </w:r>
      <w:r>
        <w:rPr>
          <w:spacing w:val="-6"/>
          <w:sz w:val="24"/>
        </w:rPr>
        <w:t xml:space="preserve"> </w:t>
      </w:r>
      <w:r>
        <w:rPr>
          <w:spacing w:val="-2"/>
          <w:sz w:val="24"/>
        </w:rPr>
        <w:t>guests.</w:t>
      </w:r>
    </w:p>
    <w:p w14:paraId="0891CDC1" w14:textId="77777777" w:rsidR="00475980" w:rsidRDefault="00000000">
      <w:pPr>
        <w:pStyle w:val="ListParagraph"/>
        <w:numPr>
          <w:ilvl w:val="1"/>
          <w:numId w:val="6"/>
        </w:numPr>
        <w:tabs>
          <w:tab w:val="left" w:pos="1279"/>
        </w:tabs>
        <w:spacing w:before="29"/>
        <w:rPr>
          <w:sz w:val="24"/>
        </w:rPr>
      </w:pPr>
      <w:r>
        <w:rPr>
          <w:sz w:val="24"/>
        </w:rPr>
        <w:t>The</w:t>
      </w:r>
      <w:r>
        <w:rPr>
          <w:spacing w:val="-5"/>
          <w:sz w:val="24"/>
        </w:rPr>
        <w:t xml:space="preserve"> </w:t>
      </w:r>
      <w:r>
        <w:rPr>
          <w:sz w:val="24"/>
        </w:rPr>
        <w:t>Road</w:t>
      </w:r>
      <w:r>
        <w:rPr>
          <w:spacing w:val="-9"/>
          <w:sz w:val="24"/>
        </w:rPr>
        <w:t xml:space="preserve"> </w:t>
      </w:r>
      <w:r>
        <w:rPr>
          <w:sz w:val="24"/>
        </w:rPr>
        <w:t>Captains</w:t>
      </w:r>
      <w:r>
        <w:rPr>
          <w:spacing w:val="-4"/>
          <w:sz w:val="24"/>
        </w:rPr>
        <w:t xml:space="preserve"> </w:t>
      </w:r>
      <w:r>
        <w:rPr>
          <w:sz w:val="24"/>
        </w:rPr>
        <w:t>authority</w:t>
      </w:r>
      <w:r>
        <w:rPr>
          <w:spacing w:val="-2"/>
          <w:sz w:val="24"/>
        </w:rPr>
        <w:t xml:space="preserve"> </w:t>
      </w:r>
      <w:r>
        <w:rPr>
          <w:sz w:val="24"/>
        </w:rPr>
        <w:t>may</w:t>
      </w:r>
      <w:r>
        <w:rPr>
          <w:spacing w:val="-2"/>
          <w:sz w:val="24"/>
        </w:rPr>
        <w:t xml:space="preserve"> </w:t>
      </w:r>
      <w:r>
        <w:rPr>
          <w:sz w:val="24"/>
        </w:rPr>
        <w:t>be</w:t>
      </w:r>
      <w:r>
        <w:rPr>
          <w:spacing w:val="-3"/>
          <w:sz w:val="24"/>
        </w:rPr>
        <w:t xml:space="preserve"> </w:t>
      </w:r>
      <w:r>
        <w:rPr>
          <w:sz w:val="24"/>
        </w:rPr>
        <w:t>delegated</w:t>
      </w:r>
      <w:r>
        <w:rPr>
          <w:spacing w:val="-3"/>
          <w:sz w:val="24"/>
        </w:rPr>
        <w:t xml:space="preserve"> </w:t>
      </w:r>
      <w:r>
        <w:rPr>
          <w:sz w:val="24"/>
        </w:rPr>
        <w:t>by</w:t>
      </w:r>
      <w:r>
        <w:rPr>
          <w:spacing w:val="-2"/>
          <w:sz w:val="24"/>
        </w:rPr>
        <w:t xml:space="preserve"> </w:t>
      </w:r>
      <w:r>
        <w:rPr>
          <w:sz w:val="24"/>
        </w:rPr>
        <w:t>the</w:t>
      </w:r>
      <w:r>
        <w:rPr>
          <w:spacing w:val="-2"/>
          <w:sz w:val="24"/>
        </w:rPr>
        <w:t xml:space="preserve"> </w:t>
      </w:r>
      <w:r>
        <w:rPr>
          <w:sz w:val="24"/>
        </w:rPr>
        <w:t>SAA</w:t>
      </w:r>
      <w:r>
        <w:rPr>
          <w:spacing w:val="-6"/>
          <w:sz w:val="24"/>
        </w:rPr>
        <w:t xml:space="preserve"> </w:t>
      </w:r>
      <w:r>
        <w:rPr>
          <w:sz w:val="24"/>
        </w:rPr>
        <w:t>as</w:t>
      </w:r>
      <w:r>
        <w:rPr>
          <w:spacing w:val="-3"/>
          <w:sz w:val="24"/>
        </w:rPr>
        <w:t xml:space="preserve"> </w:t>
      </w:r>
      <w:r>
        <w:rPr>
          <w:spacing w:val="-2"/>
          <w:sz w:val="24"/>
        </w:rPr>
        <w:t>necessary.</w:t>
      </w:r>
    </w:p>
    <w:p w14:paraId="5C8F0A80" w14:textId="77777777" w:rsidR="00475980" w:rsidRDefault="00000000">
      <w:pPr>
        <w:pStyle w:val="ListParagraph"/>
        <w:numPr>
          <w:ilvl w:val="1"/>
          <w:numId w:val="6"/>
        </w:numPr>
        <w:tabs>
          <w:tab w:val="left" w:pos="1279"/>
        </w:tabs>
        <w:spacing w:before="21"/>
        <w:rPr>
          <w:sz w:val="24"/>
        </w:rPr>
      </w:pPr>
      <w:r>
        <w:rPr>
          <w:sz w:val="24"/>
        </w:rPr>
        <w:t>Will</w:t>
      </w:r>
      <w:r>
        <w:rPr>
          <w:spacing w:val="-7"/>
          <w:sz w:val="24"/>
        </w:rPr>
        <w:t xml:space="preserve"> </w:t>
      </w:r>
      <w:r>
        <w:rPr>
          <w:sz w:val="24"/>
        </w:rPr>
        <w:t>maintain</w:t>
      </w:r>
      <w:r>
        <w:rPr>
          <w:spacing w:val="-2"/>
          <w:sz w:val="24"/>
        </w:rPr>
        <w:t xml:space="preserve"> </w:t>
      </w:r>
      <w:r>
        <w:rPr>
          <w:sz w:val="24"/>
        </w:rPr>
        <w:t>a</w:t>
      </w:r>
      <w:r>
        <w:rPr>
          <w:spacing w:val="-2"/>
          <w:sz w:val="24"/>
        </w:rPr>
        <w:t xml:space="preserve"> </w:t>
      </w:r>
      <w:r>
        <w:rPr>
          <w:sz w:val="24"/>
        </w:rPr>
        <w:t>list</w:t>
      </w:r>
      <w:r>
        <w:rPr>
          <w:spacing w:val="-5"/>
          <w:sz w:val="24"/>
        </w:rPr>
        <w:t xml:space="preserve"> </w:t>
      </w:r>
      <w:r>
        <w:rPr>
          <w:sz w:val="24"/>
        </w:rPr>
        <w:t>of</w:t>
      </w:r>
      <w:r>
        <w:rPr>
          <w:spacing w:val="-3"/>
          <w:sz w:val="24"/>
        </w:rPr>
        <w:t xml:space="preserve"> </w:t>
      </w:r>
      <w:r>
        <w:rPr>
          <w:sz w:val="24"/>
        </w:rPr>
        <w:t>riders</w:t>
      </w:r>
      <w:r>
        <w:rPr>
          <w:spacing w:val="-4"/>
          <w:sz w:val="24"/>
        </w:rPr>
        <w:t xml:space="preserve"> </w:t>
      </w:r>
      <w:r>
        <w:rPr>
          <w:sz w:val="24"/>
        </w:rPr>
        <w:t>per</w:t>
      </w:r>
      <w:r>
        <w:rPr>
          <w:spacing w:val="-4"/>
          <w:sz w:val="24"/>
        </w:rPr>
        <w:t xml:space="preserve"> </w:t>
      </w:r>
      <w:r>
        <w:rPr>
          <w:spacing w:val="-2"/>
          <w:sz w:val="24"/>
        </w:rPr>
        <w:t>ride.</w:t>
      </w:r>
    </w:p>
    <w:p w14:paraId="7692C2D6" w14:textId="77777777" w:rsidR="00475980" w:rsidRDefault="00000000">
      <w:pPr>
        <w:pStyle w:val="ListParagraph"/>
        <w:numPr>
          <w:ilvl w:val="1"/>
          <w:numId w:val="6"/>
        </w:numPr>
        <w:tabs>
          <w:tab w:val="left" w:pos="1279"/>
        </w:tabs>
        <w:spacing w:before="28"/>
        <w:rPr>
          <w:sz w:val="24"/>
        </w:rPr>
      </w:pPr>
      <w:r>
        <w:rPr>
          <w:sz w:val="24"/>
        </w:rPr>
        <w:t>Perform</w:t>
      </w:r>
      <w:r>
        <w:rPr>
          <w:spacing w:val="-5"/>
          <w:sz w:val="24"/>
        </w:rPr>
        <w:t xml:space="preserve"> </w:t>
      </w:r>
      <w:r>
        <w:rPr>
          <w:sz w:val="24"/>
        </w:rPr>
        <w:t>other</w:t>
      </w:r>
      <w:r>
        <w:rPr>
          <w:spacing w:val="-5"/>
          <w:sz w:val="24"/>
        </w:rPr>
        <w:t xml:space="preserve"> </w:t>
      </w:r>
      <w:r>
        <w:rPr>
          <w:sz w:val="24"/>
        </w:rPr>
        <w:t>duties</w:t>
      </w:r>
      <w:r>
        <w:rPr>
          <w:spacing w:val="-4"/>
          <w:sz w:val="24"/>
        </w:rPr>
        <w:t xml:space="preserve"> </w:t>
      </w:r>
      <w:r>
        <w:rPr>
          <w:sz w:val="24"/>
        </w:rPr>
        <w:t>as</w:t>
      </w:r>
      <w:r>
        <w:rPr>
          <w:spacing w:val="-4"/>
          <w:sz w:val="24"/>
        </w:rPr>
        <w:t xml:space="preserve"> </w:t>
      </w:r>
      <w:r>
        <w:rPr>
          <w:sz w:val="24"/>
        </w:rPr>
        <w:t>assigned</w:t>
      </w:r>
      <w:r>
        <w:rPr>
          <w:spacing w:val="-3"/>
          <w:sz w:val="24"/>
        </w:rPr>
        <w:t xml:space="preserve"> </w:t>
      </w:r>
      <w:r>
        <w:rPr>
          <w:sz w:val="24"/>
        </w:rPr>
        <w:t>by</w:t>
      </w:r>
      <w:r>
        <w:rPr>
          <w:spacing w:val="-2"/>
          <w:sz w:val="24"/>
        </w:rPr>
        <w:t xml:space="preserve"> </w:t>
      </w:r>
      <w:r>
        <w:rPr>
          <w:sz w:val="24"/>
        </w:rPr>
        <w:t>the</w:t>
      </w:r>
      <w:r>
        <w:rPr>
          <w:spacing w:val="-2"/>
          <w:sz w:val="24"/>
        </w:rPr>
        <w:t xml:space="preserve"> President.</w:t>
      </w:r>
    </w:p>
    <w:p w14:paraId="774992FC" w14:textId="77777777" w:rsidR="00475980" w:rsidRDefault="00000000">
      <w:pPr>
        <w:pStyle w:val="ListParagraph"/>
        <w:numPr>
          <w:ilvl w:val="1"/>
          <w:numId w:val="6"/>
        </w:numPr>
        <w:tabs>
          <w:tab w:val="left" w:pos="1279"/>
        </w:tabs>
        <w:spacing w:before="21"/>
        <w:rPr>
          <w:sz w:val="24"/>
        </w:rPr>
      </w:pPr>
      <w:r>
        <w:rPr>
          <w:sz w:val="24"/>
        </w:rPr>
        <w:t>Required</w:t>
      </w:r>
      <w:r>
        <w:rPr>
          <w:spacing w:val="-3"/>
          <w:sz w:val="24"/>
        </w:rPr>
        <w:t xml:space="preserve"> </w:t>
      </w:r>
      <w:r>
        <w:rPr>
          <w:sz w:val="24"/>
        </w:rPr>
        <w:t>to</w:t>
      </w:r>
      <w:r>
        <w:rPr>
          <w:spacing w:val="-2"/>
          <w:sz w:val="24"/>
        </w:rPr>
        <w:t xml:space="preserve"> </w:t>
      </w:r>
      <w:r>
        <w:rPr>
          <w:sz w:val="24"/>
        </w:rPr>
        <w:t>attend</w:t>
      </w:r>
      <w:r>
        <w:rPr>
          <w:spacing w:val="-2"/>
          <w:sz w:val="24"/>
        </w:rPr>
        <w:t xml:space="preserve"> </w:t>
      </w:r>
      <w:r>
        <w:rPr>
          <w:sz w:val="24"/>
        </w:rPr>
        <w:t>annual</w:t>
      </w:r>
      <w:r>
        <w:rPr>
          <w:spacing w:val="-5"/>
          <w:sz w:val="24"/>
        </w:rPr>
        <w:t xml:space="preserve"> </w:t>
      </w:r>
      <w:r>
        <w:rPr>
          <w:sz w:val="24"/>
        </w:rPr>
        <w:t>training,</w:t>
      </w:r>
      <w:r>
        <w:rPr>
          <w:spacing w:val="2"/>
          <w:sz w:val="24"/>
        </w:rPr>
        <w:t xml:space="preserve"> </w:t>
      </w:r>
      <w:r>
        <w:rPr>
          <w:sz w:val="24"/>
        </w:rPr>
        <w:t>set</w:t>
      </w:r>
      <w:r>
        <w:rPr>
          <w:spacing w:val="-5"/>
          <w:sz w:val="24"/>
        </w:rPr>
        <w:t xml:space="preserve"> </w:t>
      </w:r>
      <w:r>
        <w:rPr>
          <w:sz w:val="24"/>
        </w:rPr>
        <w:t>up</w:t>
      </w:r>
      <w:r>
        <w:rPr>
          <w:spacing w:val="-2"/>
          <w:sz w:val="24"/>
        </w:rPr>
        <w:t xml:space="preserve"> </w:t>
      </w:r>
      <w:r>
        <w:rPr>
          <w:sz w:val="24"/>
        </w:rPr>
        <w:t>by</w:t>
      </w:r>
      <w:r>
        <w:rPr>
          <w:spacing w:val="-8"/>
          <w:sz w:val="24"/>
        </w:rPr>
        <w:t xml:space="preserve"> </w:t>
      </w:r>
      <w:r>
        <w:rPr>
          <w:sz w:val="24"/>
        </w:rPr>
        <w:t>the</w:t>
      </w:r>
      <w:r>
        <w:rPr>
          <w:spacing w:val="-2"/>
          <w:sz w:val="24"/>
        </w:rPr>
        <w:t xml:space="preserve"> </w:t>
      </w:r>
      <w:r>
        <w:rPr>
          <w:spacing w:val="-4"/>
          <w:sz w:val="24"/>
        </w:rPr>
        <w:t>SAA.</w:t>
      </w:r>
    </w:p>
    <w:p w14:paraId="5C98C881" w14:textId="77777777" w:rsidR="00475980" w:rsidRDefault="00475980">
      <w:pPr>
        <w:pStyle w:val="BodyText"/>
        <w:spacing w:before="65"/>
        <w:rPr>
          <w:rFonts w:ascii="Times New Roman"/>
          <w:sz w:val="24"/>
        </w:rPr>
      </w:pPr>
    </w:p>
    <w:p w14:paraId="6C50D98C" w14:textId="77777777" w:rsidR="00475980" w:rsidRDefault="00000000">
      <w:pPr>
        <w:ind w:left="200"/>
        <w:rPr>
          <w:rFonts w:ascii="Times New Roman"/>
          <w:b/>
          <w:sz w:val="24"/>
        </w:rPr>
      </w:pPr>
      <w:r>
        <w:rPr>
          <w:rFonts w:ascii="Times New Roman"/>
          <w:b/>
          <w:sz w:val="24"/>
        </w:rPr>
        <w:t>CHAPLAIN</w:t>
      </w:r>
      <w:r>
        <w:rPr>
          <w:rFonts w:ascii="Times New Roman"/>
          <w:sz w:val="24"/>
        </w:rPr>
        <w:t>:</w:t>
      </w:r>
      <w:r>
        <w:rPr>
          <w:rFonts w:ascii="Times New Roman"/>
          <w:spacing w:val="47"/>
          <w:sz w:val="24"/>
        </w:rPr>
        <w:t xml:space="preserve"> </w:t>
      </w:r>
      <w:r>
        <w:rPr>
          <w:rFonts w:ascii="Times New Roman"/>
          <w:sz w:val="24"/>
        </w:rPr>
        <w:t>The</w:t>
      </w:r>
      <w:r>
        <w:rPr>
          <w:rFonts w:ascii="Times New Roman"/>
          <w:spacing w:val="-2"/>
          <w:sz w:val="24"/>
        </w:rPr>
        <w:t xml:space="preserve"> </w:t>
      </w:r>
      <w:r>
        <w:rPr>
          <w:rFonts w:ascii="Times New Roman"/>
          <w:sz w:val="24"/>
        </w:rPr>
        <w:t>duties</w:t>
      </w:r>
      <w:r>
        <w:rPr>
          <w:rFonts w:ascii="Times New Roman"/>
          <w:spacing w:val="-3"/>
          <w:sz w:val="24"/>
        </w:rPr>
        <w:t xml:space="preserve"> </w:t>
      </w:r>
      <w:r>
        <w:rPr>
          <w:rFonts w:ascii="Times New Roman"/>
          <w:sz w:val="24"/>
        </w:rPr>
        <w:t>of</w:t>
      </w:r>
      <w:r>
        <w:rPr>
          <w:rFonts w:ascii="Times New Roman"/>
          <w:spacing w:val="-2"/>
          <w:sz w:val="24"/>
        </w:rPr>
        <w:t xml:space="preserve"> </w:t>
      </w:r>
      <w:r>
        <w:rPr>
          <w:rFonts w:ascii="Times New Roman"/>
          <w:sz w:val="24"/>
        </w:rPr>
        <w:t>the</w:t>
      </w:r>
      <w:r>
        <w:rPr>
          <w:rFonts w:ascii="Times New Roman"/>
          <w:spacing w:val="-8"/>
          <w:sz w:val="24"/>
        </w:rPr>
        <w:t xml:space="preserve"> </w:t>
      </w:r>
      <w:r>
        <w:rPr>
          <w:rFonts w:ascii="Times New Roman"/>
          <w:sz w:val="24"/>
        </w:rPr>
        <w:t>Chaplain</w:t>
      </w:r>
      <w:r>
        <w:rPr>
          <w:rFonts w:ascii="Times New Roman"/>
          <w:spacing w:val="-1"/>
          <w:sz w:val="24"/>
        </w:rPr>
        <w:t xml:space="preserve"> </w:t>
      </w:r>
      <w:r>
        <w:rPr>
          <w:rFonts w:ascii="Times New Roman"/>
          <w:sz w:val="24"/>
        </w:rPr>
        <w:t>are</w:t>
      </w:r>
      <w:r>
        <w:rPr>
          <w:rFonts w:ascii="Times New Roman"/>
          <w:spacing w:val="-2"/>
          <w:sz w:val="24"/>
        </w:rPr>
        <w:t xml:space="preserve"> </w:t>
      </w:r>
      <w:r>
        <w:rPr>
          <w:rFonts w:ascii="Times New Roman"/>
          <w:sz w:val="24"/>
        </w:rPr>
        <w:t>as</w:t>
      </w:r>
      <w:r>
        <w:rPr>
          <w:rFonts w:ascii="Times New Roman"/>
          <w:spacing w:val="-2"/>
          <w:sz w:val="24"/>
        </w:rPr>
        <w:t xml:space="preserve"> </w:t>
      </w:r>
      <w:r>
        <w:rPr>
          <w:rFonts w:ascii="Times New Roman"/>
          <w:sz w:val="24"/>
        </w:rPr>
        <w:t>follows:</w:t>
      </w:r>
      <w:r>
        <w:rPr>
          <w:rFonts w:ascii="Times New Roman"/>
          <w:spacing w:val="54"/>
          <w:sz w:val="24"/>
        </w:rPr>
        <w:t xml:space="preserve"> </w:t>
      </w:r>
      <w:r>
        <w:rPr>
          <w:rFonts w:ascii="Times New Roman"/>
          <w:b/>
          <w:spacing w:val="-2"/>
          <w:sz w:val="24"/>
        </w:rPr>
        <w:t>Appointed</w:t>
      </w:r>
    </w:p>
    <w:p w14:paraId="74B6C425" w14:textId="77777777" w:rsidR="00475980" w:rsidRDefault="00475980">
      <w:pPr>
        <w:pStyle w:val="BodyText"/>
        <w:spacing w:before="86"/>
        <w:rPr>
          <w:rFonts w:ascii="Times New Roman"/>
          <w:b/>
          <w:sz w:val="24"/>
        </w:rPr>
      </w:pPr>
    </w:p>
    <w:p w14:paraId="228FBC0D" w14:textId="77777777" w:rsidR="00475980" w:rsidRDefault="00000000">
      <w:pPr>
        <w:pStyle w:val="ListParagraph"/>
        <w:numPr>
          <w:ilvl w:val="1"/>
          <w:numId w:val="6"/>
        </w:numPr>
        <w:tabs>
          <w:tab w:val="left" w:pos="1279"/>
        </w:tabs>
        <w:spacing w:line="259" w:lineRule="auto"/>
        <w:ind w:right="2009"/>
        <w:rPr>
          <w:sz w:val="24"/>
        </w:rPr>
      </w:pPr>
      <w:r>
        <w:rPr>
          <w:sz w:val="24"/>
        </w:rPr>
        <w:t>Lead</w:t>
      </w:r>
      <w:r>
        <w:rPr>
          <w:spacing w:val="-1"/>
          <w:sz w:val="24"/>
        </w:rPr>
        <w:t xml:space="preserve"> </w:t>
      </w:r>
      <w:r>
        <w:rPr>
          <w:sz w:val="24"/>
        </w:rPr>
        <w:t>the</w:t>
      </w:r>
      <w:r>
        <w:rPr>
          <w:spacing w:val="-2"/>
          <w:sz w:val="24"/>
        </w:rPr>
        <w:t xml:space="preserve"> </w:t>
      </w:r>
      <w:r>
        <w:rPr>
          <w:sz w:val="24"/>
        </w:rPr>
        <w:t>group</w:t>
      </w:r>
      <w:r>
        <w:rPr>
          <w:spacing w:val="-8"/>
          <w:sz w:val="24"/>
        </w:rPr>
        <w:t xml:space="preserve"> </w:t>
      </w:r>
      <w:r>
        <w:rPr>
          <w:sz w:val="24"/>
        </w:rPr>
        <w:t>in</w:t>
      </w:r>
      <w:r>
        <w:rPr>
          <w:spacing w:val="-1"/>
          <w:sz w:val="24"/>
        </w:rPr>
        <w:t xml:space="preserve"> </w:t>
      </w:r>
      <w:r>
        <w:rPr>
          <w:sz w:val="24"/>
        </w:rPr>
        <w:t>the</w:t>
      </w:r>
      <w:r>
        <w:rPr>
          <w:spacing w:val="-2"/>
          <w:sz w:val="24"/>
        </w:rPr>
        <w:t xml:space="preserve"> </w:t>
      </w:r>
      <w:r>
        <w:rPr>
          <w:sz w:val="24"/>
        </w:rPr>
        <w:t>blessing</w:t>
      </w:r>
      <w:r>
        <w:rPr>
          <w:spacing w:val="-1"/>
          <w:sz w:val="24"/>
        </w:rPr>
        <w:t xml:space="preserve"> </w:t>
      </w:r>
      <w:r>
        <w:rPr>
          <w:sz w:val="24"/>
        </w:rPr>
        <w:t>of</w:t>
      </w:r>
      <w:r>
        <w:rPr>
          <w:spacing w:val="-3"/>
          <w:sz w:val="24"/>
        </w:rPr>
        <w:t xml:space="preserve"> </w:t>
      </w:r>
      <w:r>
        <w:rPr>
          <w:sz w:val="24"/>
        </w:rPr>
        <w:t>the</w:t>
      </w:r>
      <w:r>
        <w:rPr>
          <w:spacing w:val="-2"/>
          <w:sz w:val="24"/>
        </w:rPr>
        <w:t xml:space="preserve"> </w:t>
      </w:r>
      <w:r>
        <w:rPr>
          <w:sz w:val="24"/>
        </w:rPr>
        <w:t>bikes</w:t>
      </w:r>
      <w:r>
        <w:rPr>
          <w:spacing w:val="-3"/>
          <w:sz w:val="24"/>
        </w:rPr>
        <w:t xml:space="preserve"> </w:t>
      </w:r>
      <w:r>
        <w:rPr>
          <w:sz w:val="24"/>
        </w:rPr>
        <w:t>before</w:t>
      </w:r>
      <w:r>
        <w:rPr>
          <w:spacing w:val="-8"/>
          <w:sz w:val="24"/>
        </w:rPr>
        <w:t xml:space="preserve"> </w:t>
      </w:r>
      <w:r>
        <w:rPr>
          <w:sz w:val="24"/>
        </w:rPr>
        <w:t>organized</w:t>
      </w:r>
      <w:r>
        <w:rPr>
          <w:spacing w:val="-1"/>
          <w:sz w:val="24"/>
        </w:rPr>
        <w:t xml:space="preserve"> </w:t>
      </w:r>
      <w:r>
        <w:rPr>
          <w:sz w:val="24"/>
        </w:rPr>
        <w:t>rides</w:t>
      </w:r>
      <w:r>
        <w:rPr>
          <w:spacing w:val="-3"/>
          <w:sz w:val="24"/>
        </w:rPr>
        <w:t xml:space="preserve"> </w:t>
      </w:r>
      <w:r>
        <w:rPr>
          <w:sz w:val="24"/>
        </w:rPr>
        <w:t>and</w:t>
      </w:r>
      <w:r>
        <w:rPr>
          <w:spacing w:val="-2"/>
          <w:sz w:val="24"/>
        </w:rPr>
        <w:t xml:space="preserve"> </w:t>
      </w:r>
      <w:r>
        <w:rPr>
          <w:sz w:val="24"/>
        </w:rPr>
        <w:t xml:space="preserve">monthly </w:t>
      </w:r>
      <w:r>
        <w:rPr>
          <w:spacing w:val="-2"/>
          <w:sz w:val="24"/>
        </w:rPr>
        <w:t>meetings.</w:t>
      </w:r>
    </w:p>
    <w:p w14:paraId="7F2DF4E4" w14:textId="77777777" w:rsidR="00475980" w:rsidRDefault="00000000">
      <w:pPr>
        <w:pStyle w:val="ListParagraph"/>
        <w:numPr>
          <w:ilvl w:val="1"/>
          <w:numId w:val="6"/>
        </w:numPr>
        <w:tabs>
          <w:tab w:val="left" w:pos="1279"/>
        </w:tabs>
        <w:spacing w:before="6"/>
        <w:rPr>
          <w:sz w:val="24"/>
        </w:rPr>
      </w:pPr>
      <w:r>
        <w:rPr>
          <w:sz w:val="24"/>
        </w:rPr>
        <w:t>Report</w:t>
      </w:r>
      <w:r>
        <w:rPr>
          <w:spacing w:val="-4"/>
          <w:sz w:val="24"/>
        </w:rPr>
        <w:t xml:space="preserve"> </w:t>
      </w:r>
      <w:r>
        <w:rPr>
          <w:sz w:val="24"/>
        </w:rPr>
        <w:t>on any</w:t>
      </w:r>
      <w:r>
        <w:rPr>
          <w:spacing w:val="-9"/>
          <w:sz w:val="24"/>
        </w:rPr>
        <w:t xml:space="preserve"> </w:t>
      </w:r>
      <w:r>
        <w:rPr>
          <w:sz w:val="24"/>
        </w:rPr>
        <w:t>illness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 xml:space="preserve">group </w:t>
      </w:r>
      <w:r>
        <w:rPr>
          <w:spacing w:val="-2"/>
          <w:sz w:val="24"/>
        </w:rPr>
        <w:t>members.</w:t>
      </w:r>
    </w:p>
    <w:p w14:paraId="2118DB8C" w14:textId="77777777" w:rsidR="00475980" w:rsidRDefault="00000000">
      <w:pPr>
        <w:pStyle w:val="ListParagraph"/>
        <w:numPr>
          <w:ilvl w:val="1"/>
          <w:numId w:val="6"/>
        </w:numPr>
        <w:tabs>
          <w:tab w:val="left" w:pos="1279"/>
        </w:tabs>
        <w:spacing w:before="21"/>
        <w:rPr>
          <w:sz w:val="24"/>
        </w:rPr>
      </w:pPr>
      <w:r>
        <w:rPr>
          <w:sz w:val="24"/>
        </w:rPr>
        <w:t>Responsible</w:t>
      </w:r>
      <w:r>
        <w:rPr>
          <w:spacing w:val="-5"/>
          <w:sz w:val="24"/>
        </w:rPr>
        <w:t xml:space="preserve"> </w:t>
      </w:r>
      <w:r>
        <w:rPr>
          <w:sz w:val="24"/>
        </w:rPr>
        <w:t>for</w:t>
      </w:r>
      <w:r>
        <w:rPr>
          <w:spacing w:val="-6"/>
          <w:sz w:val="24"/>
        </w:rPr>
        <w:t xml:space="preserve"> </w:t>
      </w:r>
      <w:r>
        <w:rPr>
          <w:sz w:val="24"/>
        </w:rPr>
        <w:t>authorizing</w:t>
      </w:r>
      <w:r>
        <w:rPr>
          <w:spacing w:val="-4"/>
          <w:sz w:val="24"/>
        </w:rPr>
        <w:t xml:space="preserve"> </w:t>
      </w:r>
      <w:r>
        <w:rPr>
          <w:sz w:val="24"/>
        </w:rPr>
        <w:t>condolence</w:t>
      </w:r>
      <w:r>
        <w:rPr>
          <w:spacing w:val="-4"/>
          <w:sz w:val="24"/>
        </w:rPr>
        <w:t xml:space="preserve"> </w:t>
      </w:r>
      <w:r>
        <w:rPr>
          <w:sz w:val="24"/>
        </w:rPr>
        <w:t>items</w:t>
      </w:r>
      <w:r>
        <w:rPr>
          <w:spacing w:val="-6"/>
          <w:sz w:val="24"/>
        </w:rPr>
        <w:t xml:space="preserve"> </w:t>
      </w:r>
      <w:r>
        <w:rPr>
          <w:sz w:val="24"/>
        </w:rPr>
        <w:t>i.e.</w:t>
      </w:r>
      <w:r>
        <w:rPr>
          <w:spacing w:val="-1"/>
          <w:sz w:val="24"/>
        </w:rPr>
        <w:t xml:space="preserve"> </w:t>
      </w:r>
      <w:r>
        <w:rPr>
          <w:sz w:val="24"/>
        </w:rPr>
        <w:t>flowers, cards,</w:t>
      </w:r>
      <w:r>
        <w:rPr>
          <w:spacing w:val="-7"/>
          <w:sz w:val="24"/>
        </w:rPr>
        <w:t xml:space="preserve"> </w:t>
      </w:r>
      <w:r>
        <w:rPr>
          <w:sz w:val="24"/>
        </w:rPr>
        <w:t>etc.</w:t>
      </w:r>
      <w:r>
        <w:rPr>
          <w:spacing w:val="-1"/>
          <w:sz w:val="24"/>
        </w:rPr>
        <w:t xml:space="preserve"> </w:t>
      </w:r>
      <w:r>
        <w:rPr>
          <w:sz w:val="24"/>
        </w:rPr>
        <w:t>not</w:t>
      </w:r>
      <w:r>
        <w:rPr>
          <w:spacing w:val="-13"/>
          <w:sz w:val="24"/>
        </w:rPr>
        <w:t xml:space="preserve"> </w:t>
      </w:r>
      <w:r>
        <w:rPr>
          <w:sz w:val="24"/>
        </w:rPr>
        <w:t>to</w:t>
      </w:r>
      <w:r>
        <w:rPr>
          <w:spacing w:val="-3"/>
          <w:sz w:val="24"/>
        </w:rPr>
        <w:t xml:space="preserve"> </w:t>
      </w:r>
      <w:r>
        <w:rPr>
          <w:spacing w:val="-2"/>
          <w:sz w:val="24"/>
        </w:rPr>
        <w:t>exceed</w:t>
      </w:r>
    </w:p>
    <w:p w14:paraId="51AB4221" w14:textId="77777777" w:rsidR="00475980" w:rsidRDefault="00000000">
      <w:pPr>
        <w:spacing w:before="22"/>
        <w:ind w:left="1279"/>
        <w:rPr>
          <w:rFonts w:ascii="Times New Roman"/>
          <w:sz w:val="24"/>
        </w:rPr>
      </w:pPr>
      <w:r>
        <w:rPr>
          <w:rFonts w:ascii="Times New Roman"/>
          <w:sz w:val="24"/>
        </w:rPr>
        <w:t>$45.00</w:t>
      </w:r>
      <w:r>
        <w:rPr>
          <w:rFonts w:ascii="Times New Roman"/>
          <w:spacing w:val="-6"/>
          <w:sz w:val="24"/>
        </w:rPr>
        <w:t xml:space="preserve"> </w:t>
      </w:r>
      <w:r>
        <w:rPr>
          <w:rFonts w:ascii="Times New Roman"/>
          <w:sz w:val="24"/>
        </w:rPr>
        <w:t>once per</w:t>
      </w:r>
      <w:r>
        <w:rPr>
          <w:rFonts w:ascii="Times New Roman"/>
          <w:spacing w:val="-8"/>
          <w:sz w:val="24"/>
        </w:rPr>
        <w:t xml:space="preserve"> </w:t>
      </w:r>
      <w:r>
        <w:rPr>
          <w:rFonts w:ascii="Times New Roman"/>
          <w:sz w:val="24"/>
        </w:rPr>
        <w:t>year</w:t>
      </w:r>
      <w:r>
        <w:rPr>
          <w:rFonts w:ascii="Times New Roman"/>
          <w:spacing w:val="-1"/>
          <w:sz w:val="24"/>
        </w:rPr>
        <w:t xml:space="preserve"> </w:t>
      </w:r>
      <w:r>
        <w:rPr>
          <w:rFonts w:ascii="Times New Roman"/>
          <w:sz w:val="24"/>
        </w:rPr>
        <w:t>per</w:t>
      </w:r>
      <w:r>
        <w:rPr>
          <w:rFonts w:ascii="Times New Roman"/>
          <w:spacing w:val="-1"/>
          <w:sz w:val="24"/>
        </w:rPr>
        <w:t xml:space="preserve"> </w:t>
      </w:r>
      <w:r>
        <w:rPr>
          <w:rFonts w:ascii="Times New Roman"/>
          <w:sz w:val="24"/>
        </w:rPr>
        <w:t>member</w:t>
      </w:r>
      <w:r>
        <w:rPr>
          <w:rFonts w:ascii="Times New Roman"/>
          <w:spacing w:val="-2"/>
          <w:sz w:val="24"/>
        </w:rPr>
        <w:t xml:space="preserve"> </w:t>
      </w:r>
      <w:r>
        <w:rPr>
          <w:rFonts w:ascii="Times New Roman"/>
          <w:sz w:val="24"/>
        </w:rPr>
        <w:t>in</w:t>
      </w:r>
      <w:r>
        <w:rPr>
          <w:rFonts w:ascii="Times New Roman"/>
          <w:spacing w:val="2"/>
          <w:sz w:val="24"/>
        </w:rPr>
        <w:t xml:space="preserve"> </w:t>
      </w:r>
      <w:r>
        <w:rPr>
          <w:rFonts w:ascii="Times New Roman"/>
          <w:spacing w:val="-2"/>
          <w:sz w:val="24"/>
        </w:rPr>
        <w:t>distress.</w:t>
      </w:r>
    </w:p>
    <w:p w14:paraId="3214D5A3" w14:textId="77777777" w:rsidR="00475980" w:rsidRDefault="00475980">
      <w:pPr>
        <w:rPr>
          <w:rFonts w:ascii="Times New Roman"/>
          <w:sz w:val="24"/>
        </w:rPr>
        <w:sectPr w:rsidR="00475980">
          <w:pgSz w:w="12250" w:h="15840"/>
          <w:pgMar w:top="1380" w:right="160" w:bottom="280" w:left="1240" w:header="720" w:footer="720" w:gutter="0"/>
          <w:cols w:space="720"/>
        </w:sectPr>
      </w:pPr>
    </w:p>
    <w:p w14:paraId="6454AC66" w14:textId="77777777" w:rsidR="00475980" w:rsidRDefault="00000000">
      <w:pPr>
        <w:spacing w:before="64"/>
        <w:ind w:left="200"/>
        <w:rPr>
          <w:rFonts w:ascii="Times New Roman"/>
          <w:b/>
          <w:sz w:val="24"/>
        </w:rPr>
      </w:pPr>
      <w:r>
        <w:rPr>
          <w:rFonts w:ascii="Times New Roman"/>
          <w:b/>
          <w:sz w:val="24"/>
        </w:rPr>
        <w:lastRenderedPageBreak/>
        <w:t>WEBMASTER</w:t>
      </w:r>
      <w:r>
        <w:rPr>
          <w:rFonts w:ascii="Times New Roman"/>
          <w:sz w:val="24"/>
        </w:rPr>
        <w:t>:</w:t>
      </w:r>
      <w:r>
        <w:rPr>
          <w:rFonts w:ascii="Times New Roman"/>
          <w:spacing w:val="47"/>
          <w:sz w:val="24"/>
        </w:rPr>
        <w:t xml:space="preserve"> </w:t>
      </w:r>
      <w:r>
        <w:rPr>
          <w:rFonts w:ascii="Times New Roman"/>
          <w:sz w:val="24"/>
        </w:rPr>
        <w:t>The</w:t>
      </w:r>
      <w:r>
        <w:rPr>
          <w:rFonts w:ascii="Times New Roman"/>
          <w:spacing w:val="-9"/>
          <w:sz w:val="24"/>
        </w:rPr>
        <w:t xml:space="preserve"> </w:t>
      </w:r>
      <w:r>
        <w:rPr>
          <w:rFonts w:ascii="Times New Roman"/>
          <w:sz w:val="24"/>
        </w:rPr>
        <w:t>duties</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Webmaster</w:t>
      </w:r>
      <w:r>
        <w:rPr>
          <w:rFonts w:ascii="Times New Roman"/>
          <w:spacing w:val="-4"/>
          <w:sz w:val="24"/>
        </w:rPr>
        <w:t xml:space="preserve"> </w:t>
      </w:r>
      <w:r>
        <w:rPr>
          <w:rFonts w:ascii="Times New Roman"/>
          <w:sz w:val="24"/>
        </w:rPr>
        <w:t>are</w:t>
      </w:r>
      <w:r>
        <w:rPr>
          <w:rFonts w:ascii="Times New Roman"/>
          <w:spacing w:val="-2"/>
          <w:sz w:val="24"/>
        </w:rPr>
        <w:t xml:space="preserve"> </w:t>
      </w:r>
      <w:r>
        <w:rPr>
          <w:rFonts w:ascii="Times New Roman"/>
          <w:sz w:val="24"/>
        </w:rPr>
        <w:t>as</w:t>
      </w:r>
      <w:r>
        <w:rPr>
          <w:rFonts w:ascii="Times New Roman"/>
          <w:spacing w:val="-3"/>
          <w:sz w:val="24"/>
        </w:rPr>
        <w:t xml:space="preserve"> </w:t>
      </w:r>
      <w:r>
        <w:rPr>
          <w:rFonts w:ascii="Times New Roman"/>
          <w:sz w:val="24"/>
        </w:rPr>
        <w:t xml:space="preserve">follows: </w:t>
      </w:r>
      <w:r>
        <w:rPr>
          <w:rFonts w:ascii="Times New Roman"/>
          <w:b/>
          <w:spacing w:val="-2"/>
          <w:sz w:val="24"/>
        </w:rPr>
        <w:t>Appointed</w:t>
      </w:r>
    </w:p>
    <w:p w14:paraId="1F66AB42" w14:textId="77777777" w:rsidR="00475980" w:rsidRDefault="00475980">
      <w:pPr>
        <w:pStyle w:val="BodyText"/>
        <w:spacing w:before="85"/>
        <w:rPr>
          <w:rFonts w:ascii="Times New Roman"/>
          <w:b/>
          <w:sz w:val="24"/>
        </w:rPr>
      </w:pPr>
    </w:p>
    <w:p w14:paraId="40C4D386" w14:textId="77777777" w:rsidR="00475980" w:rsidRDefault="00000000">
      <w:pPr>
        <w:pStyle w:val="ListParagraph"/>
        <w:numPr>
          <w:ilvl w:val="1"/>
          <w:numId w:val="6"/>
        </w:numPr>
        <w:tabs>
          <w:tab w:val="left" w:pos="1279"/>
        </w:tabs>
        <w:rPr>
          <w:sz w:val="24"/>
        </w:rPr>
      </w:pPr>
      <w:r>
        <w:rPr>
          <w:sz w:val="24"/>
        </w:rPr>
        <w:t>This</w:t>
      </w:r>
      <w:r>
        <w:rPr>
          <w:spacing w:val="-5"/>
          <w:sz w:val="24"/>
        </w:rPr>
        <w:t xml:space="preserve"> </w:t>
      </w:r>
      <w:r>
        <w:rPr>
          <w:sz w:val="24"/>
        </w:rPr>
        <w:t>position</w:t>
      </w:r>
      <w:r>
        <w:rPr>
          <w:spacing w:val="-2"/>
          <w:sz w:val="24"/>
        </w:rPr>
        <w:t xml:space="preserve"> </w:t>
      </w:r>
      <w:r>
        <w:rPr>
          <w:sz w:val="24"/>
        </w:rPr>
        <w:t>is</w:t>
      </w:r>
      <w:r>
        <w:rPr>
          <w:spacing w:val="-5"/>
          <w:sz w:val="24"/>
        </w:rPr>
        <w:t xml:space="preserve"> </w:t>
      </w:r>
      <w:r>
        <w:rPr>
          <w:sz w:val="24"/>
        </w:rPr>
        <w:t>appointed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pacing w:val="-2"/>
          <w:sz w:val="24"/>
        </w:rPr>
        <w:t>President.</w:t>
      </w:r>
    </w:p>
    <w:p w14:paraId="59F39FA2" w14:textId="77777777" w:rsidR="00475980" w:rsidRDefault="00000000">
      <w:pPr>
        <w:pStyle w:val="ListParagraph"/>
        <w:numPr>
          <w:ilvl w:val="1"/>
          <w:numId w:val="6"/>
        </w:numPr>
        <w:tabs>
          <w:tab w:val="left" w:pos="1279"/>
        </w:tabs>
        <w:spacing w:before="28"/>
        <w:rPr>
          <w:sz w:val="24"/>
        </w:rPr>
      </w:pPr>
      <w:r>
        <w:rPr>
          <w:sz w:val="24"/>
        </w:rPr>
        <w:t>Oversee</w:t>
      </w:r>
      <w:r>
        <w:rPr>
          <w:spacing w:val="-2"/>
          <w:sz w:val="24"/>
        </w:rPr>
        <w:t xml:space="preserve"> </w:t>
      </w:r>
      <w:r>
        <w:rPr>
          <w:sz w:val="24"/>
        </w:rPr>
        <w:t>the</w:t>
      </w:r>
      <w:r>
        <w:rPr>
          <w:spacing w:val="-2"/>
          <w:sz w:val="24"/>
        </w:rPr>
        <w:t xml:space="preserve"> </w:t>
      </w:r>
      <w:r>
        <w:rPr>
          <w:sz w:val="24"/>
        </w:rPr>
        <w:t>design</w:t>
      </w:r>
      <w:r>
        <w:rPr>
          <w:spacing w:val="-1"/>
          <w:sz w:val="24"/>
        </w:rPr>
        <w:t xml:space="preserve"> </w:t>
      </w:r>
      <w:r>
        <w:rPr>
          <w:sz w:val="24"/>
        </w:rPr>
        <w:t>and</w:t>
      </w:r>
      <w:r>
        <w:rPr>
          <w:spacing w:val="-8"/>
          <w:sz w:val="24"/>
        </w:rPr>
        <w:t xml:space="preserve"> </w:t>
      </w:r>
      <w:r>
        <w:rPr>
          <w:sz w:val="24"/>
        </w:rPr>
        <w:t>maintenance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group</w:t>
      </w:r>
      <w:r>
        <w:rPr>
          <w:spacing w:val="-7"/>
          <w:sz w:val="24"/>
        </w:rPr>
        <w:t xml:space="preserve"> </w:t>
      </w:r>
      <w:r>
        <w:rPr>
          <w:sz w:val="24"/>
        </w:rPr>
        <w:t>web</w:t>
      </w:r>
      <w:r>
        <w:rPr>
          <w:spacing w:val="-8"/>
          <w:sz w:val="24"/>
        </w:rPr>
        <w:t xml:space="preserve"> </w:t>
      </w:r>
      <w:r>
        <w:rPr>
          <w:spacing w:val="-2"/>
          <w:sz w:val="24"/>
        </w:rPr>
        <w:t>site.</w:t>
      </w:r>
    </w:p>
    <w:p w14:paraId="723FEF87" w14:textId="77777777" w:rsidR="00475980" w:rsidRDefault="00000000">
      <w:pPr>
        <w:pStyle w:val="ListParagraph"/>
        <w:numPr>
          <w:ilvl w:val="1"/>
          <w:numId w:val="6"/>
        </w:numPr>
        <w:tabs>
          <w:tab w:val="left" w:pos="1279"/>
        </w:tabs>
        <w:spacing w:before="28" w:line="252" w:lineRule="auto"/>
        <w:ind w:right="1548"/>
        <w:rPr>
          <w:sz w:val="24"/>
        </w:rPr>
      </w:pPr>
      <w:r>
        <w:rPr>
          <w:sz w:val="24"/>
        </w:rPr>
        <w:t>Monitor</w:t>
      </w:r>
      <w:r>
        <w:rPr>
          <w:spacing w:val="-3"/>
          <w:sz w:val="24"/>
        </w:rPr>
        <w:t xml:space="preserve"> </w:t>
      </w:r>
      <w:r>
        <w:rPr>
          <w:sz w:val="24"/>
        </w:rPr>
        <w:t>any</w:t>
      </w:r>
      <w:r>
        <w:rPr>
          <w:spacing w:val="-2"/>
          <w:sz w:val="24"/>
        </w:rPr>
        <w:t xml:space="preserve"> </w:t>
      </w:r>
      <w:r>
        <w:rPr>
          <w:sz w:val="24"/>
        </w:rPr>
        <w:t>abuse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site</w:t>
      </w:r>
      <w:r>
        <w:rPr>
          <w:spacing w:val="-2"/>
          <w:sz w:val="24"/>
        </w:rPr>
        <w:t xml:space="preserve"> </w:t>
      </w:r>
      <w:r>
        <w:rPr>
          <w:sz w:val="24"/>
        </w:rPr>
        <w:t>and</w:t>
      </w:r>
      <w:r>
        <w:rPr>
          <w:spacing w:val="-9"/>
          <w:sz w:val="24"/>
        </w:rPr>
        <w:t xml:space="preserve"> </w:t>
      </w:r>
      <w:r>
        <w:rPr>
          <w:sz w:val="24"/>
        </w:rPr>
        <w:t>take</w:t>
      </w:r>
      <w:r>
        <w:rPr>
          <w:spacing w:val="-2"/>
          <w:sz w:val="24"/>
        </w:rPr>
        <w:t xml:space="preserve"> </w:t>
      </w:r>
      <w:r>
        <w:rPr>
          <w:sz w:val="24"/>
        </w:rPr>
        <w:t>measures</w:t>
      </w:r>
      <w:r>
        <w:rPr>
          <w:spacing w:val="-3"/>
          <w:sz w:val="24"/>
        </w:rPr>
        <w:t xml:space="preserve"> </w:t>
      </w:r>
      <w:r>
        <w:rPr>
          <w:sz w:val="24"/>
        </w:rPr>
        <w:t>to</w:t>
      </w:r>
      <w:r>
        <w:rPr>
          <w:spacing w:val="-1"/>
          <w:sz w:val="24"/>
        </w:rPr>
        <w:t xml:space="preserve"> </w:t>
      </w:r>
      <w:r>
        <w:rPr>
          <w:sz w:val="24"/>
        </w:rPr>
        <w:t>protect</w:t>
      </w:r>
      <w:r>
        <w:rPr>
          <w:spacing w:val="-4"/>
          <w:sz w:val="24"/>
        </w:rPr>
        <w:t xml:space="preserve"> </w:t>
      </w:r>
      <w:r>
        <w:rPr>
          <w:sz w:val="24"/>
        </w:rPr>
        <w:t>members</w:t>
      </w:r>
      <w:r>
        <w:rPr>
          <w:spacing w:val="-3"/>
          <w:sz w:val="24"/>
        </w:rPr>
        <w:t xml:space="preserve"> </w:t>
      </w:r>
      <w:r>
        <w:rPr>
          <w:sz w:val="24"/>
        </w:rPr>
        <w:t>from</w:t>
      </w:r>
      <w:r>
        <w:rPr>
          <w:spacing w:val="-4"/>
          <w:sz w:val="24"/>
        </w:rPr>
        <w:t xml:space="preserve"> </w:t>
      </w:r>
      <w:r>
        <w:rPr>
          <w:sz w:val="24"/>
        </w:rPr>
        <w:t>receiving harmful, threatening or offensive communication.</w:t>
      </w:r>
    </w:p>
    <w:p w14:paraId="19D4FA8B" w14:textId="77777777" w:rsidR="00475980" w:rsidRDefault="00000000">
      <w:pPr>
        <w:spacing w:before="10"/>
        <w:ind w:left="200"/>
        <w:rPr>
          <w:rFonts w:ascii="Times New Roman"/>
          <w:b/>
          <w:sz w:val="24"/>
        </w:rPr>
      </w:pPr>
      <w:r>
        <w:rPr>
          <w:rFonts w:ascii="Times New Roman"/>
          <w:b/>
          <w:sz w:val="24"/>
        </w:rPr>
        <w:t>HISTORIAN</w:t>
      </w:r>
      <w:r>
        <w:rPr>
          <w:rFonts w:ascii="Times New Roman"/>
          <w:sz w:val="24"/>
        </w:rPr>
        <w:t>:</w:t>
      </w:r>
      <w:r>
        <w:rPr>
          <w:rFonts w:ascii="Times New Roman"/>
          <w:spacing w:val="46"/>
          <w:sz w:val="24"/>
        </w:rPr>
        <w:t xml:space="preserve"> </w:t>
      </w:r>
      <w:r>
        <w:rPr>
          <w:rFonts w:ascii="Times New Roman"/>
          <w:sz w:val="24"/>
        </w:rPr>
        <w:t>The</w:t>
      </w:r>
      <w:r>
        <w:rPr>
          <w:rFonts w:ascii="Times New Roman"/>
          <w:spacing w:val="-8"/>
          <w:sz w:val="24"/>
        </w:rPr>
        <w:t xml:space="preserve"> </w:t>
      </w:r>
      <w:r>
        <w:rPr>
          <w:rFonts w:ascii="Times New Roman"/>
          <w:sz w:val="24"/>
        </w:rPr>
        <w:t>duties</w:t>
      </w:r>
      <w:r>
        <w:rPr>
          <w:rFonts w:ascii="Times New Roman"/>
          <w:spacing w:val="-3"/>
          <w:sz w:val="24"/>
        </w:rPr>
        <w:t xml:space="preserve"> </w:t>
      </w:r>
      <w:r>
        <w:rPr>
          <w:rFonts w:ascii="Times New Roman"/>
          <w:sz w:val="24"/>
        </w:rPr>
        <w:t>of</w:t>
      </w:r>
      <w:r>
        <w:rPr>
          <w:rFonts w:ascii="Times New Roman"/>
          <w:spacing w:val="-4"/>
          <w:sz w:val="24"/>
        </w:rPr>
        <w:t xml:space="preserve"> </w:t>
      </w:r>
      <w:r>
        <w:rPr>
          <w:rFonts w:ascii="Times New Roman"/>
          <w:sz w:val="24"/>
        </w:rPr>
        <w:t>the</w:t>
      </w:r>
      <w:r>
        <w:rPr>
          <w:rFonts w:ascii="Times New Roman"/>
          <w:spacing w:val="-8"/>
          <w:sz w:val="24"/>
        </w:rPr>
        <w:t xml:space="preserve"> </w:t>
      </w:r>
      <w:r>
        <w:rPr>
          <w:rFonts w:ascii="Times New Roman"/>
          <w:sz w:val="24"/>
        </w:rPr>
        <w:t>Historian</w:t>
      </w:r>
      <w:r>
        <w:rPr>
          <w:rFonts w:ascii="Times New Roman"/>
          <w:spacing w:val="-3"/>
          <w:sz w:val="24"/>
        </w:rPr>
        <w:t xml:space="preserve"> </w:t>
      </w:r>
      <w:r>
        <w:rPr>
          <w:rFonts w:ascii="Times New Roman"/>
          <w:sz w:val="24"/>
        </w:rPr>
        <w:t>are</w:t>
      </w:r>
      <w:r>
        <w:rPr>
          <w:rFonts w:ascii="Times New Roman"/>
          <w:spacing w:val="-2"/>
          <w:sz w:val="24"/>
        </w:rPr>
        <w:t xml:space="preserve"> </w:t>
      </w:r>
      <w:r>
        <w:rPr>
          <w:rFonts w:ascii="Times New Roman"/>
          <w:sz w:val="24"/>
        </w:rPr>
        <w:t>as</w:t>
      </w:r>
      <w:r>
        <w:rPr>
          <w:rFonts w:ascii="Times New Roman"/>
          <w:spacing w:val="-3"/>
          <w:sz w:val="24"/>
        </w:rPr>
        <w:t xml:space="preserve"> </w:t>
      </w:r>
      <w:r>
        <w:rPr>
          <w:rFonts w:ascii="Times New Roman"/>
          <w:sz w:val="24"/>
        </w:rPr>
        <w:t xml:space="preserve">follows: </w:t>
      </w:r>
      <w:r>
        <w:rPr>
          <w:rFonts w:ascii="Times New Roman"/>
          <w:b/>
          <w:spacing w:val="-2"/>
          <w:sz w:val="24"/>
        </w:rPr>
        <w:t>Appointed</w:t>
      </w:r>
    </w:p>
    <w:p w14:paraId="1A9C5A93" w14:textId="77777777" w:rsidR="00475980" w:rsidRDefault="00475980">
      <w:pPr>
        <w:pStyle w:val="BodyText"/>
        <w:spacing w:before="92"/>
        <w:rPr>
          <w:rFonts w:ascii="Times New Roman"/>
          <w:b/>
          <w:sz w:val="24"/>
        </w:rPr>
      </w:pPr>
    </w:p>
    <w:p w14:paraId="7B4B7617" w14:textId="77777777" w:rsidR="00475980" w:rsidRDefault="00000000">
      <w:pPr>
        <w:pStyle w:val="ListParagraph"/>
        <w:numPr>
          <w:ilvl w:val="1"/>
          <w:numId w:val="6"/>
        </w:numPr>
        <w:tabs>
          <w:tab w:val="left" w:pos="1279"/>
        </w:tabs>
        <w:spacing w:before="1"/>
        <w:rPr>
          <w:sz w:val="24"/>
        </w:rPr>
      </w:pPr>
      <w:r>
        <w:rPr>
          <w:sz w:val="24"/>
        </w:rPr>
        <w:t>Record</w:t>
      </w:r>
      <w:r>
        <w:rPr>
          <w:spacing w:val="-3"/>
          <w:sz w:val="24"/>
        </w:rPr>
        <w:t xml:space="preserve"> </w:t>
      </w:r>
      <w:r>
        <w:rPr>
          <w:sz w:val="24"/>
        </w:rPr>
        <w:t>all</w:t>
      </w:r>
      <w:r>
        <w:rPr>
          <w:spacing w:val="-6"/>
          <w:sz w:val="24"/>
        </w:rPr>
        <w:t xml:space="preserve"> </w:t>
      </w:r>
      <w:r>
        <w:rPr>
          <w:sz w:val="24"/>
        </w:rPr>
        <w:t>yearly</w:t>
      </w:r>
      <w:r>
        <w:rPr>
          <w:spacing w:val="-2"/>
          <w:sz w:val="24"/>
        </w:rPr>
        <w:t xml:space="preserve"> </w:t>
      </w:r>
      <w:r>
        <w:rPr>
          <w:sz w:val="24"/>
        </w:rPr>
        <w:t>history</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pacing w:val="-2"/>
          <w:sz w:val="24"/>
        </w:rPr>
        <w:t>group.</w:t>
      </w:r>
    </w:p>
    <w:p w14:paraId="18FE5581" w14:textId="77777777" w:rsidR="00475980" w:rsidRDefault="00475980">
      <w:pPr>
        <w:pStyle w:val="BodyText"/>
        <w:spacing w:before="57"/>
        <w:rPr>
          <w:rFonts w:ascii="Times New Roman"/>
          <w:sz w:val="24"/>
        </w:rPr>
      </w:pPr>
    </w:p>
    <w:p w14:paraId="70230728" w14:textId="77777777" w:rsidR="00475980" w:rsidRDefault="00000000">
      <w:pPr>
        <w:pStyle w:val="Heading2"/>
        <w:spacing w:before="1"/>
        <w:ind w:left="1989"/>
        <w:jc w:val="left"/>
      </w:pPr>
      <w:r>
        <w:rPr>
          <w:spacing w:val="-2"/>
        </w:rPr>
        <w:t>ELECTIONS/OFFICERS/EXECUTIVE</w:t>
      </w:r>
      <w:r>
        <w:rPr>
          <w:spacing w:val="22"/>
        </w:rPr>
        <w:t xml:space="preserve"> </w:t>
      </w:r>
      <w:r>
        <w:rPr>
          <w:spacing w:val="-2"/>
        </w:rPr>
        <w:t>COMMITTEE</w:t>
      </w:r>
    </w:p>
    <w:p w14:paraId="0AD68CCF" w14:textId="77777777" w:rsidR="00475980" w:rsidRDefault="00475980">
      <w:pPr>
        <w:pStyle w:val="BodyText"/>
        <w:spacing w:before="87"/>
        <w:rPr>
          <w:rFonts w:ascii="Times New Roman"/>
          <w:b/>
          <w:sz w:val="24"/>
        </w:rPr>
      </w:pPr>
    </w:p>
    <w:p w14:paraId="63E49DAA" w14:textId="77777777" w:rsidR="00475980" w:rsidRDefault="00000000">
      <w:pPr>
        <w:spacing w:line="276" w:lineRule="auto"/>
        <w:ind w:left="200" w:right="1328"/>
        <w:rPr>
          <w:rFonts w:ascii="Times New Roman"/>
          <w:sz w:val="24"/>
        </w:rPr>
      </w:pPr>
      <w:r>
        <w:rPr>
          <w:rFonts w:ascii="Times New Roman"/>
          <w:sz w:val="24"/>
        </w:rPr>
        <w:t>Elections shall be held in the month of June and take effect in the month of</w:t>
      </w:r>
      <w:r>
        <w:rPr>
          <w:rFonts w:ascii="Times New Roman"/>
          <w:spacing w:val="-2"/>
          <w:sz w:val="24"/>
        </w:rPr>
        <w:t xml:space="preserve"> </w:t>
      </w:r>
      <w:r>
        <w:rPr>
          <w:rFonts w:ascii="Times New Roman"/>
          <w:sz w:val="24"/>
        </w:rPr>
        <w:t>July of the same</w:t>
      </w:r>
      <w:r>
        <w:rPr>
          <w:rFonts w:ascii="Times New Roman"/>
          <w:spacing w:val="40"/>
          <w:sz w:val="24"/>
        </w:rPr>
        <w:t xml:space="preserve"> </w:t>
      </w:r>
      <w:r>
        <w:rPr>
          <w:rFonts w:ascii="Times New Roman"/>
          <w:sz w:val="24"/>
        </w:rPr>
        <w:t>year.</w:t>
      </w:r>
      <w:r>
        <w:rPr>
          <w:rFonts w:ascii="Times New Roman"/>
          <w:spacing w:val="77"/>
          <w:sz w:val="24"/>
        </w:rPr>
        <w:t xml:space="preserve"> </w:t>
      </w:r>
      <w:r>
        <w:rPr>
          <w:rFonts w:ascii="Times New Roman"/>
          <w:sz w:val="24"/>
        </w:rPr>
        <w:t>Elected Officers serve for one year and assume office in July following the annual</w:t>
      </w:r>
      <w:r>
        <w:rPr>
          <w:rFonts w:ascii="Times New Roman"/>
          <w:spacing w:val="40"/>
          <w:sz w:val="24"/>
        </w:rPr>
        <w:t xml:space="preserve"> </w:t>
      </w:r>
      <w:r>
        <w:rPr>
          <w:rFonts w:ascii="Times New Roman"/>
          <w:sz w:val="24"/>
        </w:rPr>
        <w:t>election.</w:t>
      </w:r>
      <w:r>
        <w:rPr>
          <w:rFonts w:ascii="Times New Roman"/>
          <w:spacing w:val="40"/>
          <w:sz w:val="24"/>
        </w:rPr>
        <w:t xml:space="preserve"> </w:t>
      </w:r>
      <w:r>
        <w:rPr>
          <w:rFonts w:ascii="Times New Roman"/>
          <w:sz w:val="24"/>
        </w:rPr>
        <w:t>The same</w:t>
      </w:r>
      <w:r>
        <w:rPr>
          <w:rFonts w:ascii="Times New Roman"/>
          <w:spacing w:val="-4"/>
          <w:sz w:val="24"/>
        </w:rPr>
        <w:t xml:space="preserve"> </w:t>
      </w:r>
      <w:r>
        <w:rPr>
          <w:rFonts w:ascii="Times New Roman"/>
          <w:sz w:val="24"/>
        </w:rPr>
        <w:t>person can hold</w:t>
      </w:r>
      <w:r>
        <w:rPr>
          <w:rFonts w:ascii="Times New Roman"/>
          <w:spacing w:val="-3"/>
          <w:sz w:val="24"/>
        </w:rPr>
        <w:t xml:space="preserve"> </w:t>
      </w:r>
      <w:r>
        <w:rPr>
          <w:rFonts w:ascii="Times New Roman"/>
          <w:sz w:val="24"/>
        </w:rPr>
        <w:t>no two elected offices at the same time. The</w:t>
      </w:r>
      <w:r>
        <w:rPr>
          <w:rFonts w:ascii="Times New Roman"/>
          <w:spacing w:val="-4"/>
          <w:sz w:val="24"/>
        </w:rPr>
        <w:t xml:space="preserve"> </w:t>
      </w:r>
      <w:r>
        <w:rPr>
          <w:rFonts w:ascii="Times New Roman"/>
          <w:sz w:val="24"/>
        </w:rPr>
        <w:t>President, Vice President, Treasurer</w:t>
      </w:r>
      <w:r>
        <w:rPr>
          <w:rFonts w:ascii="Times New Roman"/>
          <w:spacing w:val="-4"/>
          <w:sz w:val="24"/>
        </w:rPr>
        <w:t xml:space="preserve"> </w:t>
      </w:r>
      <w:r>
        <w:rPr>
          <w:rFonts w:ascii="Times New Roman"/>
          <w:sz w:val="24"/>
        </w:rPr>
        <w:t>and</w:t>
      </w:r>
      <w:r>
        <w:rPr>
          <w:rFonts w:ascii="Times New Roman"/>
          <w:spacing w:val="-2"/>
          <w:sz w:val="24"/>
        </w:rPr>
        <w:t xml:space="preserve"> </w:t>
      </w:r>
      <w:r>
        <w:rPr>
          <w:rFonts w:ascii="Times New Roman"/>
          <w:sz w:val="24"/>
        </w:rPr>
        <w:t>Sergeant</w:t>
      </w:r>
      <w:r>
        <w:rPr>
          <w:rFonts w:ascii="Times New Roman"/>
          <w:spacing w:val="-4"/>
          <w:sz w:val="24"/>
        </w:rPr>
        <w:t xml:space="preserve"> </w:t>
      </w:r>
      <w:r>
        <w:rPr>
          <w:rFonts w:ascii="Times New Roman"/>
          <w:sz w:val="24"/>
        </w:rPr>
        <w:t>at</w:t>
      </w:r>
      <w:r>
        <w:rPr>
          <w:rFonts w:ascii="Times New Roman"/>
          <w:spacing w:val="-11"/>
          <w:sz w:val="24"/>
        </w:rPr>
        <w:t xml:space="preserve"> </w:t>
      </w:r>
      <w:r>
        <w:rPr>
          <w:rFonts w:ascii="Times New Roman"/>
          <w:sz w:val="24"/>
        </w:rPr>
        <w:t>Arms</w:t>
      </w:r>
      <w:r>
        <w:rPr>
          <w:rFonts w:ascii="Times New Roman"/>
          <w:spacing w:val="-3"/>
          <w:sz w:val="24"/>
        </w:rPr>
        <w:t xml:space="preserve"> </w:t>
      </w:r>
      <w:r>
        <w:rPr>
          <w:rFonts w:ascii="Times New Roman"/>
          <w:sz w:val="24"/>
        </w:rPr>
        <w:t>must</w:t>
      </w:r>
      <w:r>
        <w:rPr>
          <w:rFonts w:ascii="Times New Roman"/>
          <w:spacing w:val="-4"/>
          <w:sz w:val="24"/>
        </w:rPr>
        <w:t xml:space="preserve"> </w:t>
      </w:r>
      <w:r>
        <w:rPr>
          <w:rFonts w:ascii="Times New Roman"/>
          <w:sz w:val="24"/>
        </w:rPr>
        <w:t>have</w:t>
      </w:r>
      <w:r>
        <w:rPr>
          <w:rFonts w:ascii="Times New Roman"/>
          <w:spacing w:val="-2"/>
          <w:sz w:val="24"/>
        </w:rPr>
        <w:t xml:space="preserve"> </w:t>
      </w:r>
      <w:r>
        <w:rPr>
          <w:rFonts w:ascii="Times New Roman"/>
          <w:sz w:val="24"/>
        </w:rPr>
        <w:t>a</w:t>
      </w:r>
      <w:r>
        <w:rPr>
          <w:rFonts w:ascii="Times New Roman"/>
          <w:spacing w:val="-2"/>
          <w:sz w:val="24"/>
        </w:rPr>
        <w:t xml:space="preserve"> </w:t>
      </w:r>
      <w:r>
        <w:rPr>
          <w:rFonts w:ascii="Times New Roman"/>
          <w:sz w:val="24"/>
        </w:rPr>
        <w:t>minimum</w:t>
      </w:r>
      <w:r>
        <w:rPr>
          <w:rFonts w:ascii="Times New Roman"/>
          <w:spacing w:val="-4"/>
          <w:sz w:val="24"/>
        </w:rPr>
        <w:t xml:space="preserve"> </w:t>
      </w:r>
      <w:r>
        <w:rPr>
          <w:rFonts w:ascii="Times New Roman"/>
          <w:sz w:val="24"/>
        </w:rPr>
        <w:t>of</w:t>
      </w:r>
      <w:r>
        <w:rPr>
          <w:rFonts w:ascii="Times New Roman"/>
          <w:spacing w:val="-3"/>
          <w:sz w:val="24"/>
        </w:rPr>
        <w:t xml:space="preserve"> </w:t>
      </w:r>
      <w:r>
        <w:rPr>
          <w:rFonts w:ascii="Times New Roman"/>
          <w:sz w:val="24"/>
        </w:rPr>
        <w:t>two</w:t>
      </w:r>
      <w:r>
        <w:rPr>
          <w:rFonts w:ascii="Times New Roman"/>
          <w:spacing w:val="-1"/>
          <w:sz w:val="24"/>
        </w:rPr>
        <w:t xml:space="preserve"> </w:t>
      </w:r>
      <w:r>
        <w:rPr>
          <w:rFonts w:ascii="Times New Roman"/>
          <w:sz w:val="24"/>
        </w:rPr>
        <w:t>(2)</w:t>
      </w:r>
      <w:r>
        <w:rPr>
          <w:rFonts w:ascii="Times New Roman"/>
          <w:spacing w:val="-3"/>
          <w:sz w:val="24"/>
        </w:rPr>
        <w:t xml:space="preserve"> </w:t>
      </w:r>
      <w:r>
        <w:rPr>
          <w:rFonts w:ascii="Times New Roman"/>
          <w:sz w:val="24"/>
        </w:rPr>
        <w:t>years</w:t>
      </w:r>
      <w:r>
        <w:rPr>
          <w:rFonts w:ascii="Times New Roman"/>
          <w:spacing w:val="-3"/>
          <w:sz w:val="24"/>
        </w:rPr>
        <w:t xml:space="preserve"> </w:t>
      </w:r>
      <w:r>
        <w:rPr>
          <w:rFonts w:ascii="Times New Roman"/>
          <w:sz w:val="24"/>
        </w:rPr>
        <w:t>membership</w:t>
      </w:r>
      <w:r>
        <w:rPr>
          <w:rFonts w:ascii="Times New Roman"/>
          <w:spacing w:val="-1"/>
          <w:sz w:val="24"/>
        </w:rPr>
        <w:t xml:space="preserve"> </w:t>
      </w:r>
      <w:r>
        <w:rPr>
          <w:rFonts w:ascii="Times New Roman"/>
          <w:sz w:val="24"/>
        </w:rPr>
        <w:t>in the VFWR.</w:t>
      </w:r>
    </w:p>
    <w:p w14:paraId="54817300" w14:textId="77777777" w:rsidR="00475980" w:rsidRDefault="00475980">
      <w:pPr>
        <w:pStyle w:val="BodyText"/>
        <w:spacing w:before="39"/>
        <w:rPr>
          <w:rFonts w:ascii="Times New Roman"/>
          <w:sz w:val="24"/>
        </w:rPr>
      </w:pPr>
    </w:p>
    <w:p w14:paraId="0525A497" w14:textId="77777777" w:rsidR="00475980" w:rsidRDefault="00000000">
      <w:pPr>
        <w:spacing w:line="276" w:lineRule="auto"/>
        <w:ind w:left="200" w:right="1368"/>
        <w:rPr>
          <w:rFonts w:ascii="Times New Roman" w:hAnsi="Times New Roman"/>
          <w:sz w:val="24"/>
        </w:rPr>
      </w:pPr>
      <w:r>
        <w:rPr>
          <w:rFonts w:ascii="Times New Roman" w:hAnsi="Times New Roman"/>
          <w:sz w:val="24"/>
        </w:rPr>
        <w:t>In May an announcement of June’s impending elections will be announced</w:t>
      </w:r>
      <w:r>
        <w:rPr>
          <w:rFonts w:ascii="Times New Roman" w:hAnsi="Times New Roman"/>
          <w:spacing w:val="-6"/>
          <w:sz w:val="24"/>
        </w:rPr>
        <w:t xml:space="preserve"> </w:t>
      </w:r>
      <w:r>
        <w:rPr>
          <w:rFonts w:ascii="Times New Roman" w:hAnsi="Times New Roman"/>
          <w:sz w:val="24"/>
        </w:rPr>
        <w:t>at the meeting and discussion opened to the membership to nominate their choice of the membership able to hold elected positions for available positions. During the meeting but prior to elections in the June meeting, the membership will be able to nominate additional members to available positions. The</w:t>
      </w:r>
      <w:r>
        <w:rPr>
          <w:rFonts w:ascii="Times New Roman" w:hAnsi="Times New Roman"/>
          <w:spacing w:val="-2"/>
          <w:sz w:val="24"/>
        </w:rPr>
        <w:t xml:space="preserve"> </w:t>
      </w:r>
      <w:r>
        <w:rPr>
          <w:rFonts w:ascii="Times New Roman" w:hAnsi="Times New Roman"/>
          <w:sz w:val="24"/>
        </w:rPr>
        <w:t>member</w:t>
      </w:r>
      <w:r>
        <w:rPr>
          <w:rFonts w:ascii="Times New Roman" w:hAnsi="Times New Roman"/>
          <w:spacing w:val="-4"/>
          <w:sz w:val="24"/>
        </w:rPr>
        <w:t xml:space="preserve"> </w:t>
      </w:r>
      <w:r>
        <w:rPr>
          <w:rFonts w:ascii="Times New Roman" w:hAnsi="Times New Roman"/>
          <w:sz w:val="24"/>
        </w:rPr>
        <w:t>nominated</w:t>
      </w:r>
      <w:r>
        <w:rPr>
          <w:rFonts w:ascii="Times New Roman" w:hAnsi="Times New Roman"/>
          <w:spacing w:val="-2"/>
          <w:sz w:val="24"/>
        </w:rPr>
        <w:t xml:space="preserve"> </w:t>
      </w:r>
      <w:r>
        <w:rPr>
          <w:rFonts w:ascii="Times New Roman" w:hAnsi="Times New Roman"/>
          <w:sz w:val="24"/>
        </w:rPr>
        <w:t>can</w:t>
      </w:r>
      <w:r>
        <w:rPr>
          <w:rFonts w:ascii="Times New Roman" w:hAnsi="Times New Roman"/>
          <w:spacing w:val="-1"/>
          <w:sz w:val="24"/>
        </w:rPr>
        <w:t xml:space="preserve"> </w:t>
      </w:r>
      <w:r>
        <w:rPr>
          <w:rFonts w:ascii="Times New Roman" w:hAnsi="Times New Roman"/>
          <w:sz w:val="24"/>
        </w:rPr>
        <w:t>accept</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nomination</w:t>
      </w:r>
      <w:r>
        <w:rPr>
          <w:rFonts w:ascii="Times New Roman" w:hAnsi="Times New Roman"/>
          <w:spacing w:val="-1"/>
          <w:sz w:val="24"/>
        </w:rPr>
        <w:t xml:space="preserve"> </w:t>
      </w:r>
      <w:r>
        <w:rPr>
          <w:rFonts w:ascii="Times New Roman" w:hAnsi="Times New Roman"/>
          <w:sz w:val="24"/>
        </w:rPr>
        <w:t>at</w:t>
      </w:r>
      <w:r>
        <w:rPr>
          <w:rFonts w:ascii="Times New Roman" w:hAnsi="Times New Roman"/>
          <w:spacing w:val="-5"/>
          <w:sz w:val="24"/>
        </w:rPr>
        <w:t xml:space="preserve"> </w:t>
      </w:r>
      <w:r>
        <w:rPr>
          <w:rFonts w:ascii="Times New Roman" w:hAnsi="Times New Roman"/>
          <w:sz w:val="24"/>
        </w:rPr>
        <w:t>any</w:t>
      </w:r>
      <w:r>
        <w:rPr>
          <w:rFonts w:ascii="Times New Roman" w:hAnsi="Times New Roman"/>
          <w:spacing w:val="-2"/>
          <w:sz w:val="24"/>
        </w:rPr>
        <w:t xml:space="preserve"> </w:t>
      </w:r>
      <w:r>
        <w:rPr>
          <w:rFonts w:ascii="Times New Roman" w:hAnsi="Times New Roman"/>
          <w:sz w:val="24"/>
        </w:rPr>
        <w:t>time</w:t>
      </w:r>
      <w:r>
        <w:rPr>
          <w:rFonts w:ascii="Times New Roman" w:hAnsi="Times New Roman"/>
          <w:spacing w:val="-2"/>
          <w:sz w:val="24"/>
        </w:rPr>
        <w:t xml:space="preserve"> </w:t>
      </w:r>
      <w:r>
        <w:rPr>
          <w:rFonts w:ascii="Times New Roman" w:hAnsi="Times New Roman"/>
          <w:sz w:val="24"/>
        </w:rPr>
        <w:t>during</w:t>
      </w:r>
      <w:r>
        <w:rPr>
          <w:rFonts w:ascii="Times New Roman" w:hAnsi="Times New Roman"/>
          <w:spacing w:val="-1"/>
          <w:sz w:val="24"/>
        </w:rPr>
        <w:t xml:space="preserve"> </w:t>
      </w:r>
      <w:r>
        <w:rPr>
          <w:rFonts w:ascii="Times New Roman" w:hAnsi="Times New Roman"/>
          <w:sz w:val="24"/>
        </w:rPr>
        <w:t>this</w:t>
      </w:r>
      <w:r>
        <w:rPr>
          <w:rFonts w:ascii="Times New Roman" w:hAnsi="Times New Roman"/>
          <w:spacing w:val="-9"/>
          <w:sz w:val="24"/>
        </w:rPr>
        <w:t xml:space="preserve"> </w:t>
      </w:r>
      <w:r>
        <w:rPr>
          <w:rFonts w:ascii="Times New Roman" w:hAnsi="Times New Roman"/>
          <w:sz w:val="24"/>
        </w:rPr>
        <w:t>process</w:t>
      </w:r>
      <w:r>
        <w:rPr>
          <w:rFonts w:ascii="Times New Roman" w:hAnsi="Times New Roman"/>
          <w:spacing w:val="-3"/>
          <w:sz w:val="24"/>
        </w:rPr>
        <w:t xml:space="preserve"> </w:t>
      </w:r>
      <w:r>
        <w:rPr>
          <w:rFonts w:ascii="Times New Roman" w:hAnsi="Times New Roman"/>
          <w:sz w:val="24"/>
        </w:rPr>
        <w:t>in</w:t>
      </w:r>
      <w:r>
        <w:rPr>
          <w:rFonts w:ascii="Times New Roman" w:hAnsi="Times New Roman"/>
          <w:spacing w:val="-1"/>
          <w:sz w:val="24"/>
        </w:rPr>
        <w:t xml:space="preserve"> </w:t>
      </w:r>
      <w:r>
        <w:rPr>
          <w:rFonts w:ascii="Times New Roman" w:hAnsi="Times New Roman"/>
          <w:sz w:val="24"/>
        </w:rPr>
        <w:t>person, by phone, in writing, or email to any member of the existing executive committee.</w:t>
      </w:r>
    </w:p>
    <w:p w14:paraId="1027E350" w14:textId="77777777" w:rsidR="00475980" w:rsidRDefault="00475980">
      <w:pPr>
        <w:pStyle w:val="BodyText"/>
        <w:spacing w:before="41"/>
        <w:rPr>
          <w:rFonts w:ascii="Times New Roman"/>
          <w:sz w:val="24"/>
        </w:rPr>
      </w:pPr>
    </w:p>
    <w:p w14:paraId="65483F37" w14:textId="77777777" w:rsidR="00475980" w:rsidRDefault="00000000">
      <w:pPr>
        <w:spacing w:line="276" w:lineRule="auto"/>
        <w:ind w:left="200" w:right="1351"/>
        <w:rPr>
          <w:rFonts w:ascii="Times New Roman"/>
          <w:sz w:val="24"/>
        </w:rPr>
      </w:pPr>
      <w:r>
        <w:rPr>
          <w:rFonts w:ascii="Times New Roman"/>
          <w:sz w:val="24"/>
        </w:rPr>
        <w:t>If an elected officer misses, three consecutive unexcused meetings, their office may be considered vacated and the President may appoint, with the advice and</w:t>
      </w:r>
      <w:r>
        <w:rPr>
          <w:rFonts w:ascii="Times New Roman"/>
          <w:spacing w:val="-3"/>
          <w:sz w:val="24"/>
        </w:rPr>
        <w:t xml:space="preserve"> </w:t>
      </w:r>
      <w:r>
        <w:rPr>
          <w:rFonts w:ascii="Times New Roman"/>
          <w:sz w:val="24"/>
        </w:rPr>
        <w:t>consent of the Executive Committee, a</w:t>
      </w:r>
      <w:r>
        <w:rPr>
          <w:rFonts w:ascii="Times New Roman"/>
          <w:spacing w:val="-2"/>
          <w:sz w:val="24"/>
        </w:rPr>
        <w:t xml:space="preserve"> </w:t>
      </w:r>
      <w:r>
        <w:rPr>
          <w:rFonts w:ascii="Times New Roman"/>
          <w:sz w:val="24"/>
        </w:rPr>
        <w:t>replacement</w:t>
      </w:r>
      <w:r>
        <w:rPr>
          <w:rFonts w:ascii="Times New Roman"/>
          <w:spacing w:val="-5"/>
          <w:sz w:val="24"/>
        </w:rPr>
        <w:t xml:space="preserve"> </w:t>
      </w:r>
      <w:r>
        <w:rPr>
          <w:rFonts w:ascii="Times New Roman"/>
          <w:sz w:val="24"/>
        </w:rPr>
        <w:t>to</w:t>
      </w:r>
      <w:r>
        <w:rPr>
          <w:rFonts w:ascii="Times New Roman"/>
          <w:spacing w:val="-1"/>
          <w:sz w:val="24"/>
        </w:rPr>
        <w:t xml:space="preserve"> </w:t>
      </w:r>
      <w:r>
        <w:rPr>
          <w:rFonts w:ascii="Times New Roman"/>
          <w:sz w:val="24"/>
        </w:rPr>
        <w:t>fill</w:t>
      </w:r>
      <w:r>
        <w:rPr>
          <w:rFonts w:ascii="Times New Roman"/>
          <w:spacing w:val="-4"/>
          <w:sz w:val="24"/>
        </w:rPr>
        <w:t xml:space="preserve"> </w:t>
      </w:r>
      <w:r>
        <w:rPr>
          <w:rFonts w:ascii="Times New Roman"/>
          <w:sz w:val="24"/>
        </w:rPr>
        <w:t>the</w:t>
      </w:r>
      <w:r>
        <w:rPr>
          <w:rFonts w:ascii="Times New Roman"/>
          <w:spacing w:val="-2"/>
          <w:sz w:val="24"/>
        </w:rPr>
        <w:t xml:space="preserve"> </w:t>
      </w:r>
      <w:r>
        <w:rPr>
          <w:rFonts w:ascii="Times New Roman"/>
          <w:sz w:val="24"/>
        </w:rPr>
        <w:t>position</w:t>
      </w:r>
      <w:r>
        <w:rPr>
          <w:rFonts w:ascii="Times New Roman"/>
          <w:spacing w:val="-1"/>
          <w:sz w:val="24"/>
        </w:rPr>
        <w:t xml:space="preserve"> </w:t>
      </w:r>
      <w:r>
        <w:rPr>
          <w:rFonts w:ascii="Times New Roman"/>
          <w:sz w:val="24"/>
        </w:rPr>
        <w:t>until</w:t>
      </w:r>
      <w:r>
        <w:rPr>
          <w:rFonts w:ascii="Times New Roman"/>
          <w:spacing w:val="-4"/>
          <w:sz w:val="24"/>
        </w:rPr>
        <w:t xml:space="preserve"> </w:t>
      </w:r>
      <w:r>
        <w:rPr>
          <w:rFonts w:ascii="Times New Roman"/>
          <w:sz w:val="24"/>
        </w:rPr>
        <w:t>the</w:t>
      </w:r>
      <w:r>
        <w:rPr>
          <w:rFonts w:ascii="Times New Roman"/>
          <w:spacing w:val="-2"/>
          <w:sz w:val="24"/>
        </w:rPr>
        <w:t xml:space="preserve"> </w:t>
      </w:r>
      <w:r>
        <w:rPr>
          <w:rFonts w:ascii="Times New Roman"/>
          <w:sz w:val="24"/>
        </w:rPr>
        <w:t>next</w:t>
      </w:r>
      <w:r>
        <w:rPr>
          <w:rFonts w:ascii="Times New Roman"/>
          <w:spacing w:val="-5"/>
          <w:sz w:val="24"/>
        </w:rPr>
        <w:t xml:space="preserve"> </w:t>
      </w:r>
      <w:r>
        <w:rPr>
          <w:rFonts w:ascii="Times New Roman"/>
          <w:sz w:val="24"/>
        </w:rPr>
        <w:t>regular</w:t>
      </w:r>
      <w:r>
        <w:rPr>
          <w:rFonts w:ascii="Times New Roman"/>
          <w:spacing w:val="-4"/>
          <w:sz w:val="24"/>
        </w:rPr>
        <w:t xml:space="preserve"> </w:t>
      </w:r>
      <w:r>
        <w:rPr>
          <w:rFonts w:ascii="Times New Roman"/>
          <w:sz w:val="24"/>
        </w:rPr>
        <w:t>election.</w:t>
      </w:r>
      <w:r>
        <w:rPr>
          <w:rFonts w:ascii="Times New Roman"/>
          <w:spacing w:val="40"/>
          <w:sz w:val="24"/>
        </w:rPr>
        <w:t xml:space="preserve"> </w:t>
      </w:r>
      <w:r>
        <w:rPr>
          <w:rFonts w:ascii="Times New Roman"/>
          <w:sz w:val="24"/>
        </w:rPr>
        <w:t>If</w:t>
      </w:r>
      <w:r>
        <w:rPr>
          <w:rFonts w:ascii="Times New Roman"/>
          <w:spacing w:val="-3"/>
          <w:sz w:val="24"/>
        </w:rPr>
        <w:t xml:space="preserve"> </w:t>
      </w:r>
      <w:r>
        <w:rPr>
          <w:rFonts w:ascii="Times New Roman"/>
          <w:sz w:val="24"/>
        </w:rPr>
        <w:t>the</w:t>
      </w:r>
      <w:r>
        <w:rPr>
          <w:rFonts w:ascii="Times New Roman"/>
          <w:spacing w:val="-2"/>
          <w:sz w:val="24"/>
        </w:rPr>
        <w:t xml:space="preserve"> </w:t>
      </w:r>
      <w:r>
        <w:rPr>
          <w:rFonts w:ascii="Times New Roman"/>
          <w:sz w:val="24"/>
        </w:rPr>
        <w:t>office</w:t>
      </w:r>
      <w:r>
        <w:rPr>
          <w:rFonts w:ascii="Times New Roman"/>
          <w:spacing w:val="-2"/>
          <w:sz w:val="24"/>
        </w:rPr>
        <w:t xml:space="preserve"> </w:t>
      </w:r>
      <w:r>
        <w:rPr>
          <w:rFonts w:ascii="Times New Roman"/>
          <w:sz w:val="24"/>
        </w:rPr>
        <w:t>vacated is that of the President, the Vice President assumes office and appoints a new Vice President with the advice and consent of the Executive Committee.</w:t>
      </w:r>
      <w:r>
        <w:rPr>
          <w:rFonts w:ascii="Times New Roman"/>
          <w:spacing w:val="40"/>
          <w:sz w:val="24"/>
        </w:rPr>
        <w:t xml:space="preserve"> </w:t>
      </w:r>
      <w:r>
        <w:rPr>
          <w:rFonts w:ascii="Times New Roman"/>
          <w:sz w:val="24"/>
        </w:rPr>
        <w:t>Should both the offices of President and Vice President be vacant, a special election will be held to fill these positions for the remainder</w:t>
      </w:r>
      <w:r>
        <w:rPr>
          <w:rFonts w:ascii="Times New Roman"/>
          <w:spacing w:val="-3"/>
          <w:sz w:val="24"/>
        </w:rPr>
        <w:t xml:space="preserve"> </w:t>
      </w:r>
      <w:r>
        <w:rPr>
          <w:rFonts w:ascii="Times New Roman"/>
          <w:sz w:val="24"/>
        </w:rPr>
        <w:t>of</w:t>
      </w:r>
      <w:r>
        <w:rPr>
          <w:rFonts w:ascii="Times New Roman"/>
          <w:spacing w:val="-2"/>
          <w:sz w:val="24"/>
        </w:rPr>
        <w:t xml:space="preserve"> </w:t>
      </w:r>
      <w:r>
        <w:rPr>
          <w:rFonts w:ascii="Times New Roman"/>
          <w:sz w:val="24"/>
        </w:rPr>
        <w:t>their</w:t>
      </w:r>
      <w:r>
        <w:rPr>
          <w:rFonts w:ascii="Times New Roman"/>
          <w:spacing w:val="-2"/>
          <w:sz w:val="24"/>
        </w:rPr>
        <w:t xml:space="preserve"> </w:t>
      </w:r>
      <w:r>
        <w:rPr>
          <w:rFonts w:ascii="Times New Roman"/>
          <w:sz w:val="24"/>
        </w:rPr>
        <w:t>annual</w:t>
      </w:r>
      <w:r>
        <w:rPr>
          <w:rFonts w:ascii="Times New Roman"/>
          <w:spacing w:val="-3"/>
          <w:sz w:val="24"/>
        </w:rPr>
        <w:t xml:space="preserve"> </w:t>
      </w:r>
      <w:r>
        <w:rPr>
          <w:rFonts w:ascii="Times New Roman"/>
          <w:sz w:val="24"/>
        </w:rPr>
        <w:t>terms.</w:t>
      </w:r>
      <w:r>
        <w:rPr>
          <w:rFonts w:ascii="Times New Roman"/>
          <w:spacing w:val="40"/>
          <w:sz w:val="24"/>
        </w:rPr>
        <w:t xml:space="preserve"> </w:t>
      </w:r>
      <w:r>
        <w:rPr>
          <w:rFonts w:ascii="Times New Roman"/>
          <w:sz w:val="24"/>
        </w:rPr>
        <w:t>A special</w:t>
      </w:r>
      <w:r>
        <w:rPr>
          <w:rFonts w:ascii="Times New Roman"/>
          <w:spacing w:val="-4"/>
          <w:sz w:val="24"/>
        </w:rPr>
        <w:t xml:space="preserve"> </w:t>
      </w:r>
      <w:r>
        <w:rPr>
          <w:rFonts w:ascii="Times New Roman"/>
          <w:sz w:val="24"/>
        </w:rPr>
        <w:t>election will</w:t>
      </w:r>
      <w:r>
        <w:rPr>
          <w:rFonts w:ascii="Times New Roman"/>
          <w:spacing w:val="-3"/>
          <w:sz w:val="24"/>
        </w:rPr>
        <w:t xml:space="preserve"> </w:t>
      </w:r>
      <w:r>
        <w:rPr>
          <w:rFonts w:ascii="Times New Roman"/>
          <w:sz w:val="24"/>
        </w:rPr>
        <w:t>be</w:t>
      </w:r>
      <w:r>
        <w:rPr>
          <w:rFonts w:ascii="Times New Roman"/>
          <w:spacing w:val="-1"/>
          <w:sz w:val="24"/>
        </w:rPr>
        <w:t xml:space="preserve"> </w:t>
      </w:r>
      <w:r>
        <w:rPr>
          <w:rFonts w:ascii="Times New Roman"/>
          <w:sz w:val="24"/>
        </w:rPr>
        <w:t>held in the</w:t>
      </w:r>
      <w:r>
        <w:rPr>
          <w:rFonts w:ascii="Times New Roman"/>
          <w:spacing w:val="-1"/>
          <w:sz w:val="24"/>
        </w:rPr>
        <w:t xml:space="preserve"> </w:t>
      </w:r>
      <w:r>
        <w:rPr>
          <w:rFonts w:ascii="Times New Roman"/>
          <w:sz w:val="24"/>
        </w:rPr>
        <w:t>same</w:t>
      </w:r>
      <w:r>
        <w:rPr>
          <w:rFonts w:ascii="Times New Roman"/>
          <w:spacing w:val="-1"/>
          <w:sz w:val="24"/>
        </w:rPr>
        <w:t xml:space="preserve"> </w:t>
      </w:r>
      <w:r>
        <w:rPr>
          <w:rFonts w:ascii="Times New Roman"/>
          <w:sz w:val="24"/>
        </w:rPr>
        <w:t>manner</w:t>
      </w:r>
      <w:r>
        <w:rPr>
          <w:rFonts w:ascii="Times New Roman"/>
          <w:spacing w:val="-2"/>
          <w:sz w:val="24"/>
        </w:rPr>
        <w:t xml:space="preserve"> </w:t>
      </w:r>
      <w:r>
        <w:rPr>
          <w:rFonts w:ascii="Times New Roman"/>
          <w:sz w:val="24"/>
        </w:rPr>
        <w:t>as</w:t>
      </w:r>
      <w:r>
        <w:rPr>
          <w:rFonts w:ascii="Times New Roman"/>
          <w:spacing w:val="-2"/>
          <w:sz w:val="24"/>
        </w:rPr>
        <w:t xml:space="preserve"> </w:t>
      </w:r>
      <w:r>
        <w:rPr>
          <w:rFonts w:ascii="Times New Roman"/>
          <w:sz w:val="24"/>
        </w:rPr>
        <w:t>an</w:t>
      </w:r>
      <w:r>
        <w:rPr>
          <w:rFonts w:ascii="Times New Roman"/>
          <w:spacing w:val="-8"/>
          <w:sz w:val="24"/>
        </w:rPr>
        <w:t xml:space="preserve"> </w:t>
      </w:r>
      <w:r>
        <w:rPr>
          <w:rFonts w:ascii="Times New Roman"/>
          <w:sz w:val="24"/>
        </w:rPr>
        <w:t>annual election and is presided over, in descending priority order, by the Treasurer, SAA.</w:t>
      </w:r>
    </w:p>
    <w:p w14:paraId="1FAE01F1" w14:textId="77777777" w:rsidR="00475980" w:rsidRDefault="00475980">
      <w:pPr>
        <w:pStyle w:val="BodyText"/>
        <w:spacing w:before="50"/>
        <w:rPr>
          <w:rFonts w:ascii="Times New Roman"/>
          <w:sz w:val="24"/>
        </w:rPr>
      </w:pPr>
    </w:p>
    <w:p w14:paraId="718D2FAC" w14:textId="77777777" w:rsidR="00475980" w:rsidRDefault="00000000">
      <w:pPr>
        <w:pStyle w:val="ListParagraph"/>
        <w:numPr>
          <w:ilvl w:val="1"/>
          <w:numId w:val="6"/>
        </w:numPr>
        <w:tabs>
          <w:tab w:val="left" w:pos="1279"/>
        </w:tabs>
        <w:spacing w:before="1" w:line="259" w:lineRule="auto"/>
        <w:ind w:right="1406"/>
        <w:rPr>
          <w:sz w:val="24"/>
        </w:rPr>
      </w:pPr>
      <w:r>
        <w:rPr>
          <w:sz w:val="24"/>
        </w:rPr>
        <w:t>If</w:t>
      </w:r>
      <w:r>
        <w:rPr>
          <w:spacing w:val="-3"/>
          <w:sz w:val="24"/>
        </w:rPr>
        <w:t xml:space="preserve"> </w:t>
      </w:r>
      <w:r>
        <w:rPr>
          <w:sz w:val="24"/>
        </w:rPr>
        <w:t>an</w:t>
      </w:r>
      <w:r>
        <w:rPr>
          <w:spacing w:val="-3"/>
          <w:sz w:val="24"/>
        </w:rPr>
        <w:t xml:space="preserve"> </w:t>
      </w:r>
      <w:r>
        <w:rPr>
          <w:sz w:val="24"/>
        </w:rPr>
        <w:t>Officer</w:t>
      </w:r>
      <w:r>
        <w:rPr>
          <w:spacing w:val="-3"/>
          <w:sz w:val="24"/>
        </w:rPr>
        <w:t xml:space="preserve"> </w:t>
      </w:r>
      <w:r>
        <w:rPr>
          <w:sz w:val="24"/>
        </w:rPr>
        <w:t>that</w:t>
      </w:r>
      <w:r>
        <w:rPr>
          <w:spacing w:val="-5"/>
          <w:sz w:val="24"/>
        </w:rPr>
        <w:t xml:space="preserve"> </w:t>
      </w:r>
      <w:r>
        <w:rPr>
          <w:sz w:val="24"/>
        </w:rPr>
        <w:t>misses</w:t>
      </w:r>
      <w:r>
        <w:rPr>
          <w:spacing w:val="-3"/>
          <w:sz w:val="24"/>
        </w:rPr>
        <w:t xml:space="preserve"> </w:t>
      </w:r>
      <w:r>
        <w:rPr>
          <w:sz w:val="24"/>
        </w:rPr>
        <w:t>two</w:t>
      </w:r>
      <w:r>
        <w:rPr>
          <w:spacing w:val="-2"/>
          <w:sz w:val="24"/>
        </w:rPr>
        <w:t xml:space="preserve"> </w:t>
      </w:r>
      <w:r>
        <w:rPr>
          <w:sz w:val="24"/>
        </w:rPr>
        <w:t>consecutive</w:t>
      </w:r>
      <w:r>
        <w:rPr>
          <w:spacing w:val="-3"/>
          <w:sz w:val="24"/>
        </w:rPr>
        <w:t xml:space="preserve"> </w:t>
      </w:r>
      <w:r>
        <w:rPr>
          <w:sz w:val="24"/>
        </w:rPr>
        <w:t>meetings, the</w:t>
      </w:r>
      <w:r>
        <w:rPr>
          <w:spacing w:val="-3"/>
          <w:sz w:val="24"/>
        </w:rPr>
        <w:t xml:space="preserve"> </w:t>
      </w:r>
      <w:r>
        <w:rPr>
          <w:sz w:val="24"/>
        </w:rPr>
        <w:t>senior</w:t>
      </w:r>
      <w:r>
        <w:rPr>
          <w:spacing w:val="-3"/>
          <w:sz w:val="24"/>
        </w:rPr>
        <w:t xml:space="preserve"> </w:t>
      </w:r>
      <w:r>
        <w:rPr>
          <w:sz w:val="24"/>
        </w:rPr>
        <w:t>officer</w:t>
      </w:r>
      <w:r>
        <w:rPr>
          <w:spacing w:val="-3"/>
          <w:sz w:val="24"/>
        </w:rPr>
        <w:t xml:space="preserve"> </w:t>
      </w:r>
      <w:r>
        <w:rPr>
          <w:sz w:val="24"/>
        </w:rPr>
        <w:t>will</w:t>
      </w:r>
      <w:r>
        <w:rPr>
          <w:spacing w:val="-4"/>
          <w:sz w:val="24"/>
        </w:rPr>
        <w:t xml:space="preserve"> </w:t>
      </w:r>
      <w:r>
        <w:rPr>
          <w:sz w:val="24"/>
        </w:rPr>
        <w:t>contact</w:t>
      </w:r>
      <w:r>
        <w:rPr>
          <w:spacing w:val="-4"/>
          <w:sz w:val="24"/>
        </w:rPr>
        <w:t xml:space="preserve"> </w:t>
      </w:r>
      <w:r>
        <w:rPr>
          <w:sz w:val="24"/>
        </w:rPr>
        <w:t>the missing officer about their absences.</w:t>
      </w:r>
    </w:p>
    <w:p w14:paraId="506AD15E" w14:textId="77777777" w:rsidR="00475980" w:rsidRDefault="00000000">
      <w:pPr>
        <w:pStyle w:val="ListParagraph"/>
        <w:numPr>
          <w:ilvl w:val="1"/>
          <w:numId w:val="6"/>
        </w:numPr>
        <w:tabs>
          <w:tab w:val="left" w:pos="1279"/>
        </w:tabs>
        <w:spacing w:before="6" w:line="252" w:lineRule="auto"/>
        <w:ind w:right="2516"/>
        <w:rPr>
          <w:sz w:val="24"/>
        </w:rPr>
      </w:pPr>
      <w:r>
        <w:rPr>
          <w:sz w:val="24"/>
        </w:rPr>
        <w:t>An</w:t>
      </w:r>
      <w:r>
        <w:rPr>
          <w:spacing w:val="-1"/>
          <w:sz w:val="24"/>
        </w:rPr>
        <w:t xml:space="preserve"> </w:t>
      </w:r>
      <w:r>
        <w:rPr>
          <w:sz w:val="24"/>
        </w:rPr>
        <w:t>elected</w:t>
      </w:r>
      <w:r>
        <w:rPr>
          <w:spacing w:val="-2"/>
          <w:sz w:val="24"/>
        </w:rPr>
        <w:t xml:space="preserve"> </w:t>
      </w:r>
      <w:r>
        <w:rPr>
          <w:sz w:val="24"/>
        </w:rPr>
        <w:t>or</w:t>
      </w:r>
      <w:r>
        <w:rPr>
          <w:spacing w:val="-3"/>
          <w:sz w:val="24"/>
        </w:rPr>
        <w:t xml:space="preserve"> </w:t>
      </w:r>
      <w:r>
        <w:rPr>
          <w:sz w:val="24"/>
        </w:rPr>
        <w:t>appointed</w:t>
      </w:r>
      <w:r>
        <w:rPr>
          <w:spacing w:val="-2"/>
          <w:sz w:val="24"/>
        </w:rPr>
        <w:t xml:space="preserve"> </w:t>
      </w:r>
      <w:r>
        <w:rPr>
          <w:sz w:val="24"/>
        </w:rPr>
        <w:t>officer</w:t>
      </w:r>
      <w:r>
        <w:rPr>
          <w:spacing w:val="-3"/>
          <w:sz w:val="24"/>
        </w:rPr>
        <w:t xml:space="preserve"> </w:t>
      </w:r>
      <w:r>
        <w:rPr>
          <w:sz w:val="24"/>
        </w:rPr>
        <w:t>may</w:t>
      </w:r>
      <w:r>
        <w:rPr>
          <w:spacing w:val="-2"/>
          <w:sz w:val="24"/>
        </w:rPr>
        <w:t xml:space="preserve"> </w:t>
      </w:r>
      <w:r>
        <w:rPr>
          <w:sz w:val="24"/>
        </w:rPr>
        <w:t>be</w:t>
      </w:r>
      <w:r>
        <w:rPr>
          <w:spacing w:val="-8"/>
          <w:sz w:val="24"/>
        </w:rPr>
        <w:t xml:space="preserve"> </w:t>
      </w:r>
      <w:r>
        <w:rPr>
          <w:sz w:val="24"/>
        </w:rPr>
        <w:t>removed</w:t>
      </w:r>
      <w:r>
        <w:rPr>
          <w:spacing w:val="-2"/>
          <w:sz w:val="24"/>
        </w:rPr>
        <w:t xml:space="preserve"> </w:t>
      </w:r>
      <w:r>
        <w:rPr>
          <w:sz w:val="24"/>
        </w:rPr>
        <w:t>from</w:t>
      </w:r>
      <w:r>
        <w:rPr>
          <w:spacing w:val="-4"/>
          <w:sz w:val="24"/>
        </w:rPr>
        <w:t xml:space="preserve"> </w:t>
      </w:r>
      <w:r>
        <w:rPr>
          <w:sz w:val="24"/>
        </w:rPr>
        <w:t>office</w:t>
      </w:r>
      <w:r>
        <w:rPr>
          <w:spacing w:val="-2"/>
          <w:sz w:val="24"/>
        </w:rPr>
        <w:t xml:space="preserve"> </w:t>
      </w:r>
      <w:r>
        <w:rPr>
          <w:sz w:val="24"/>
        </w:rPr>
        <w:t>by</w:t>
      </w:r>
      <w:r>
        <w:rPr>
          <w:spacing w:val="-1"/>
          <w:sz w:val="24"/>
        </w:rPr>
        <w:t xml:space="preserve"> </w:t>
      </w:r>
      <w:r>
        <w:rPr>
          <w:sz w:val="24"/>
        </w:rPr>
        <w:t>the</w:t>
      </w:r>
      <w:r>
        <w:rPr>
          <w:spacing w:val="-8"/>
          <w:sz w:val="24"/>
        </w:rPr>
        <w:t xml:space="preserve"> </w:t>
      </w:r>
      <w:r>
        <w:rPr>
          <w:sz w:val="24"/>
        </w:rPr>
        <w:t>Dept. Commander at his/her discretion.</w:t>
      </w:r>
    </w:p>
    <w:p w14:paraId="2CEEF4F7" w14:textId="77777777" w:rsidR="00475980" w:rsidRDefault="00000000">
      <w:pPr>
        <w:pStyle w:val="ListParagraph"/>
        <w:numPr>
          <w:ilvl w:val="1"/>
          <w:numId w:val="6"/>
        </w:numPr>
        <w:tabs>
          <w:tab w:val="left" w:pos="1279"/>
        </w:tabs>
        <w:spacing w:before="15" w:line="259" w:lineRule="auto"/>
        <w:ind w:right="2553"/>
        <w:rPr>
          <w:sz w:val="24"/>
        </w:rPr>
      </w:pPr>
      <w:r>
        <w:rPr>
          <w:sz w:val="24"/>
        </w:rPr>
        <w:t>Elected</w:t>
      </w:r>
      <w:r>
        <w:rPr>
          <w:spacing w:val="-2"/>
          <w:sz w:val="24"/>
        </w:rPr>
        <w:t xml:space="preserve"> </w:t>
      </w:r>
      <w:r>
        <w:rPr>
          <w:sz w:val="24"/>
        </w:rPr>
        <w:t>officers</w:t>
      </w:r>
      <w:r>
        <w:rPr>
          <w:spacing w:val="-3"/>
          <w:sz w:val="24"/>
        </w:rPr>
        <w:t xml:space="preserve"> </w:t>
      </w:r>
      <w:r>
        <w:rPr>
          <w:sz w:val="24"/>
        </w:rPr>
        <w:t>shall</w:t>
      </w:r>
      <w:r>
        <w:rPr>
          <w:spacing w:val="-4"/>
          <w:sz w:val="24"/>
        </w:rPr>
        <w:t xml:space="preserve"> </w:t>
      </w:r>
      <w:r>
        <w:rPr>
          <w:sz w:val="24"/>
        </w:rPr>
        <w:t>be</w:t>
      </w:r>
      <w:r>
        <w:rPr>
          <w:spacing w:val="-2"/>
          <w:sz w:val="24"/>
        </w:rPr>
        <w:t xml:space="preserve"> </w:t>
      </w:r>
      <w:r>
        <w:rPr>
          <w:sz w:val="24"/>
        </w:rPr>
        <w:t>allowed</w:t>
      </w:r>
      <w:r>
        <w:rPr>
          <w:spacing w:val="-2"/>
          <w:sz w:val="24"/>
        </w:rPr>
        <w:t xml:space="preserve"> </w:t>
      </w:r>
      <w:r>
        <w:rPr>
          <w:sz w:val="24"/>
        </w:rPr>
        <w:t>to</w:t>
      </w:r>
      <w:r>
        <w:rPr>
          <w:spacing w:val="-1"/>
          <w:sz w:val="24"/>
        </w:rPr>
        <w:t xml:space="preserve"> </w:t>
      </w:r>
      <w:r>
        <w:rPr>
          <w:sz w:val="24"/>
        </w:rPr>
        <w:t>conduct</w:t>
      </w:r>
      <w:r>
        <w:rPr>
          <w:spacing w:val="-11"/>
          <w:sz w:val="24"/>
        </w:rPr>
        <w:t xml:space="preserve"> </w:t>
      </w:r>
      <w:r>
        <w:rPr>
          <w:sz w:val="24"/>
        </w:rPr>
        <w:t>phone</w:t>
      </w:r>
      <w:r>
        <w:rPr>
          <w:spacing w:val="-2"/>
          <w:sz w:val="24"/>
        </w:rPr>
        <w:t xml:space="preserve"> </w:t>
      </w:r>
      <w:r>
        <w:rPr>
          <w:sz w:val="24"/>
        </w:rPr>
        <w:t>conferencing</w:t>
      </w:r>
      <w:r>
        <w:rPr>
          <w:spacing w:val="-1"/>
          <w:sz w:val="24"/>
        </w:rPr>
        <w:t xml:space="preserve"> </w:t>
      </w:r>
      <w:r>
        <w:rPr>
          <w:sz w:val="24"/>
        </w:rPr>
        <w:t>or</w:t>
      </w:r>
      <w:r>
        <w:rPr>
          <w:spacing w:val="-10"/>
          <w:sz w:val="24"/>
        </w:rPr>
        <w:t xml:space="preserve"> </w:t>
      </w:r>
      <w:r>
        <w:rPr>
          <w:sz w:val="24"/>
        </w:rPr>
        <w:t>email communication with the other Officers for meeting purpose.</w:t>
      </w:r>
    </w:p>
    <w:p w14:paraId="66387E32" w14:textId="77777777" w:rsidR="00475980" w:rsidRDefault="00000000">
      <w:pPr>
        <w:pStyle w:val="ListParagraph"/>
        <w:numPr>
          <w:ilvl w:val="1"/>
          <w:numId w:val="6"/>
        </w:numPr>
        <w:tabs>
          <w:tab w:val="left" w:pos="1279"/>
        </w:tabs>
        <w:spacing w:before="6"/>
        <w:rPr>
          <w:sz w:val="24"/>
        </w:rPr>
      </w:pPr>
      <w:r>
        <w:rPr>
          <w:sz w:val="24"/>
        </w:rPr>
        <w:t>Elected</w:t>
      </w:r>
      <w:r>
        <w:rPr>
          <w:spacing w:val="-8"/>
          <w:sz w:val="24"/>
        </w:rPr>
        <w:t xml:space="preserve"> </w:t>
      </w:r>
      <w:r>
        <w:rPr>
          <w:sz w:val="24"/>
        </w:rPr>
        <w:t>positions</w:t>
      </w:r>
      <w:r>
        <w:rPr>
          <w:spacing w:val="-9"/>
          <w:sz w:val="24"/>
        </w:rPr>
        <w:t xml:space="preserve"> </w:t>
      </w:r>
      <w:r>
        <w:rPr>
          <w:sz w:val="24"/>
        </w:rPr>
        <w:t>(Officers)</w:t>
      </w:r>
      <w:r>
        <w:rPr>
          <w:spacing w:val="-9"/>
          <w:sz w:val="24"/>
        </w:rPr>
        <w:t xml:space="preserve"> </w:t>
      </w:r>
      <w:r>
        <w:rPr>
          <w:sz w:val="24"/>
        </w:rPr>
        <w:t>must</w:t>
      </w:r>
      <w:r>
        <w:rPr>
          <w:spacing w:val="-9"/>
          <w:sz w:val="24"/>
        </w:rPr>
        <w:t xml:space="preserve"> </w:t>
      </w:r>
      <w:r>
        <w:rPr>
          <w:sz w:val="24"/>
        </w:rPr>
        <w:t>own</w:t>
      </w:r>
      <w:r>
        <w:rPr>
          <w:spacing w:val="-7"/>
          <w:sz w:val="24"/>
        </w:rPr>
        <w:t xml:space="preserve"> </w:t>
      </w:r>
      <w:r>
        <w:rPr>
          <w:sz w:val="24"/>
        </w:rPr>
        <w:t>a</w:t>
      </w:r>
      <w:r>
        <w:rPr>
          <w:spacing w:val="-8"/>
          <w:sz w:val="24"/>
        </w:rPr>
        <w:t xml:space="preserve"> </w:t>
      </w:r>
      <w:r>
        <w:rPr>
          <w:sz w:val="24"/>
        </w:rPr>
        <w:t>motorcycle/valid</w:t>
      </w:r>
      <w:r>
        <w:rPr>
          <w:spacing w:val="-7"/>
          <w:sz w:val="24"/>
        </w:rPr>
        <w:t xml:space="preserve"> </w:t>
      </w:r>
      <w:r>
        <w:rPr>
          <w:sz w:val="24"/>
        </w:rPr>
        <w:t>motorcycle</w:t>
      </w:r>
      <w:r>
        <w:rPr>
          <w:spacing w:val="-7"/>
          <w:sz w:val="24"/>
        </w:rPr>
        <w:t xml:space="preserve"> </w:t>
      </w:r>
      <w:r>
        <w:rPr>
          <w:spacing w:val="-2"/>
          <w:sz w:val="24"/>
        </w:rPr>
        <w:t>license.</w:t>
      </w:r>
    </w:p>
    <w:p w14:paraId="204E3588" w14:textId="77777777" w:rsidR="00475980" w:rsidRDefault="00475980">
      <w:pPr>
        <w:rPr>
          <w:sz w:val="24"/>
        </w:rPr>
        <w:sectPr w:rsidR="00475980">
          <w:pgSz w:w="12250" w:h="15840"/>
          <w:pgMar w:top="1380" w:right="160" w:bottom="280" w:left="1240" w:header="720" w:footer="720" w:gutter="0"/>
          <w:cols w:space="720"/>
        </w:sectPr>
      </w:pPr>
    </w:p>
    <w:p w14:paraId="7368756D" w14:textId="77777777" w:rsidR="00475980" w:rsidRDefault="00000000">
      <w:pPr>
        <w:pStyle w:val="ListParagraph"/>
        <w:numPr>
          <w:ilvl w:val="1"/>
          <w:numId w:val="6"/>
        </w:numPr>
        <w:tabs>
          <w:tab w:val="left" w:pos="1279"/>
        </w:tabs>
        <w:spacing w:before="70" w:line="259" w:lineRule="auto"/>
        <w:ind w:right="1520"/>
        <w:jc w:val="both"/>
        <w:rPr>
          <w:sz w:val="24"/>
        </w:rPr>
      </w:pPr>
      <w:r>
        <w:rPr>
          <w:sz w:val="24"/>
        </w:rPr>
        <w:lastRenderedPageBreak/>
        <w:t>The</w:t>
      </w:r>
      <w:r>
        <w:rPr>
          <w:spacing w:val="-1"/>
          <w:sz w:val="24"/>
        </w:rPr>
        <w:t xml:space="preserve"> </w:t>
      </w:r>
      <w:r>
        <w:rPr>
          <w:sz w:val="24"/>
        </w:rPr>
        <w:t>Executive</w:t>
      </w:r>
      <w:r>
        <w:rPr>
          <w:spacing w:val="-8"/>
          <w:sz w:val="24"/>
        </w:rPr>
        <w:t xml:space="preserve"> </w:t>
      </w:r>
      <w:r>
        <w:rPr>
          <w:sz w:val="24"/>
        </w:rPr>
        <w:t>Committee</w:t>
      </w:r>
      <w:r>
        <w:rPr>
          <w:spacing w:val="-1"/>
          <w:sz w:val="24"/>
        </w:rPr>
        <w:t xml:space="preserve"> </w:t>
      </w:r>
      <w:r>
        <w:rPr>
          <w:sz w:val="24"/>
        </w:rPr>
        <w:t>consists</w:t>
      </w:r>
      <w:r>
        <w:rPr>
          <w:spacing w:val="-2"/>
          <w:sz w:val="24"/>
        </w:rPr>
        <w:t xml:space="preserve"> </w:t>
      </w:r>
      <w:r>
        <w:rPr>
          <w:sz w:val="24"/>
        </w:rPr>
        <w:t>of</w:t>
      </w:r>
      <w:r>
        <w:rPr>
          <w:spacing w:val="-2"/>
          <w:sz w:val="24"/>
        </w:rPr>
        <w:t xml:space="preserve"> </w:t>
      </w:r>
      <w:r>
        <w:rPr>
          <w:sz w:val="24"/>
        </w:rPr>
        <w:t>all</w:t>
      </w:r>
      <w:r>
        <w:rPr>
          <w:spacing w:val="-3"/>
          <w:sz w:val="24"/>
        </w:rPr>
        <w:t xml:space="preserve"> </w:t>
      </w:r>
      <w:r>
        <w:rPr>
          <w:sz w:val="24"/>
        </w:rPr>
        <w:t>elected</w:t>
      </w:r>
      <w:r>
        <w:rPr>
          <w:spacing w:val="-1"/>
          <w:sz w:val="24"/>
        </w:rPr>
        <w:t xml:space="preserve"> </w:t>
      </w:r>
      <w:r>
        <w:rPr>
          <w:sz w:val="24"/>
        </w:rPr>
        <w:t>Officers.</w:t>
      </w:r>
      <w:r>
        <w:rPr>
          <w:spacing w:val="40"/>
          <w:sz w:val="24"/>
        </w:rPr>
        <w:t xml:space="preserve"> </w:t>
      </w:r>
      <w:r>
        <w:rPr>
          <w:sz w:val="24"/>
        </w:rPr>
        <w:t>This</w:t>
      </w:r>
      <w:r>
        <w:rPr>
          <w:spacing w:val="-2"/>
          <w:sz w:val="24"/>
        </w:rPr>
        <w:t xml:space="preserve"> </w:t>
      </w:r>
      <w:r>
        <w:rPr>
          <w:sz w:val="24"/>
        </w:rPr>
        <w:t>committee meets</w:t>
      </w:r>
      <w:r>
        <w:rPr>
          <w:spacing w:val="-2"/>
          <w:sz w:val="24"/>
        </w:rPr>
        <w:t xml:space="preserve"> </w:t>
      </w:r>
      <w:r>
        <w:rPr>
          <w:sz w:val="24"/>
        </w:rPr>
        <w:t>at the</w:t>
      </w:r>
      <w:r>
        <w:rPr>
          <w:spacing w:val="-4"/>
          <w:sz w:val="24"/>
        </w:rPr>
        <w:t xml:space="preserve"> </w:t>
      </w:r>
      <w:r>
        <w:rPr>
          <w:sz w:val="24"/>
        </w:rPr>
        <w:t>discretion</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President.</w:t>
      </w:r>
      <w:r>
        <w:rPr>
          <w:spacing w:val="40"/>
          <w:sz w:val="24"/>
        </w:rPr>
        <w:t xml:space="preserve"> </w:t>
      </w:r>
      <w:r>
        <w:rPr>
          <w:sz w:val="24"/>
        </w:rPr>
        <w:t>The</w:t>
      </w:r>
      <w:r>
        <w:rPr>
          <w:spacing w:val="-4"/>
          <w:sz w:val="24"/>
        </w:rPr>
        <w:t xml:space="preserve"> </w:t>
      </w:r>
      <w:r>
        <w:rPr>
          <w:sz w:val="24"/>
        </w:rPr>
        <w:t>responsibilities</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Executive</w:t>
      </w:r>
      <w:r>
        <w:rPr>
          <w:spacing w:val="-4"/>
          <w:sz w:val="24"/>
        </w:rPr>
        <w:t xml:space="preserve"> </w:t>
      </w:r>
      <w:r>
        <w:rPr>
          <w:sz w:val="24"/>
        </w:rPr>
        <w:t>Committee</w:t>
      </w:r>
      <w:r>
        <w:rPr>
          <w:spacing w:val="-4"/>
          <w:sz w:val="24"/>
        </w:rPr>
        <w:t xml:space="preserve"> </w:t>
      </w:r>
      <w:r>
        <w:rPr>
          <w:sz w:val="24"/>
        </w:rPr>
        <w:t>are as follows:</w:t>
      </w:r>
    </w:p>
    <w:p w14:paraId="096DBA55" w14:textId="77777777" w:rsidR="00475980" w:rsidRDefault="00000000">
      <w:pPr>
        <w:pStyle w:val="ListParagraph"/>
        <w:numPr>
          <w:ilvl w:val="1"/>
          <w:numId w:val="6"/>
        </w:numPr>
        <w:tabs>
          <w:tab w:val="left" w:pos="1279"/>
        </w:tabs>
        <w:spacing w:before="5" w:line="252" w:lineRule="auto"/>
        <w:ind w:right="2098"/>
        <w:rPr>
          <w:sz w:val="24"/>
        </w:rPr>
      </w:pPr>
      <w:r>
        <w:rPr>
          <w:sz w:val="24"/>
        </w:rPr>
        <w:t>Considers</w:t>
      </w:r>
      <w:r>
        <w:rPr>
          <w:spacing w:val="-3"/>
          <w:sz w:val="24"/>
        </w:rPr>
        <w:t xml:space="preserve"> </w:t>
      </w:r>
      <w:r>
        <w:rPr>
          <w:sz w:val="24"/>
        </w:rPr>
        <w:t>and</w:t>
      </w:r>
      <w:r>
        <w:rPr>
          <w:spacing w:val="-2"/>
          <w:sz w:val="24"/>
        </w:rPr>
        <w:t xml:space="preserve"> </w:t>
      </w:r>
      <w:r>
        <w:rPr>
          <w:sz w:val="24"/>
        </w:rPr>
        <w:t>drafts</w:t>
      </w:r>
      <w:r>
        <w:rPr>
          <w:spacing w:val="-3"/>
          <w:sz w:val="24"/>
        </w:rPr>
        <w:t xml:space="preserve"> </w:t>
      </w:r>
      <w:r>
        <w:rPr>
          <w:sz w:val="24"/>
        </w:rPr>
        <w:t>group</w:t>
      </w:r>
      <w:r>
        <w:rPr>
          <w:spacing w:val="-1"/>
          <w:sz w:val="24"/>
        </w:rPr>
        <w:t xml:space="preserve"> </w:t>
      </w:r>
      <w:r>
        <w:rPr>
          <w:sz w:val="24"/>
        </w:rPr>
        <w:t>policy</w:t>
      </w:r>
      <w:r>
        <w:rPr>
          <w:spacing w:val="-2"/>
          <w:sz w:val="24"/>
        </w:rPr>
        <w:t xml:space="preserve"> </w:t>
      </w:r>
      <w:r>
        <w:rPr>
          <w:sz w:val="24"/>
        </w:rPr>
        <w:t>and</w:t>
      </w:r>
      <w:r>
        <w:rPr>
          <w:spacing w:val="-9"/>
          <w:sz w:val="24"/>
        </w:rPr>
        <w:t xml:space="preserve"> </w:t>
      </w:r>
      <w:r>
        <w:rPr>
          <w:sz w:val="24"/>
        </w:rPr>
        <w:t>guidance</w:t>
      </w:r>
      <w:r>
        <w:rPr>
          <w:spacing w:val="-2"/>
          <w:sz w:val="24"/>
        </w:rPr>
        <w:t xml:space="preserve"> </w:t>
      </w:r>
      <w:r>
        <w:rPr>
          <w:sz w:val="24"/>
        </w:rPr>
        <w:t>to</w:t>
      </w:r>
      <w:r>
        <w:rPr>
          <w:spacing w:val="-1"/>
          <w:sz w:val="24"/>
        </w:rPr>
        <w:t xml:space="preserve"> </w:t>
      </w:r>
      <w:r>
        <w:rPr>
          <w:sz w:val="24"/>
        </w:rPr>
        <w:t>be</w:t>
      </w:r>
      <w:r>
        <w:rPr>
          <w:spacing w:val="-9"/>
          <w:sz w:val="24"/>
        </w:rPr>
        <w:t xml:space="preserve"> </w:t>
      </w:r>
      <w:r>
        <w:rPr>
          <w:sz w:val="24"/>
        </w:rPr>
        <w:t>presented</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general membership for discussion and resolution.</w:t>
      </w:r>
    </w:p>
    <w:p w14:paraId="5191F95D" w14:textId="77777777" w:rsidR="00475980" w:rsidRDefault="00000000">
      <w:pPr>
        <w:pStyle w:val="ListParagraph"/>
        <w:numPr>
          <w:ilvl w:val="1"/>
          <w:numId w:val="6"/>
        </w:numPr>
        <w:tabs>
          <w:tab w:val="left" w:pos="1279"/>
        </w:tabs>
        <w:spacing w:before="16" w:line="259" w:lineRule="auto"/>
        <w:ind w:right="1441"/>
        <w:rPr>
          <w:sz w:val="24"/>
        </w:rPr>
      </w:pPr>
      <w:r>
        <w:rPr>
          <w:sz w:val="24"/>
        </w:rPr>
        <w:t>Advises</w:t>
      </w:r>
      <w:r>
        <w:rPr>
          <w:spacing w:val="-4"/>
          <w:sz w:val="24"/>
        </w:rPr>
        <w:t xml:space="preserve"> </w:t>
      </w:r>
      <w:r>
        <w:rPr>
          <w:sz w:val="24"/>
        </w:rPr>
        <w:t>on</w:t>
      </w:r>
      <w:r>
        <w:rPr>
          <w:spacing w:val="-2"/>
          <w:sz w:val="24"/>
        </w:rPr>
        <w:t xml:space="preserve"> </w:t>
      </w:r>
      <w:r>
        <w:rPr>
          <w:sz w:val="24"/>
        </w:rPr>
        <w:t>candidates</w:t>
      </w:r>
      <w:r>
        <w:rPr>
          <w:spacing w:val="-4"/>
          <w:sz w:val="24"/>
        </w:rPr>
        <w:t xml:space="preserve"> </w:t>
      </w:r>
      <w:r>
        <w:rPr>
          <w:sz w:val="24"/>
        </w:rPr>
        <w:t>to</w:t>
      </w:r>
      <w:r>
        <w:rPr>
          <w:spacing w:val="-2"/>
          <w:sz w:val="24"/>
        </w:rPr>
        <w:t xml:space="preserve"> </w:t>
      </w:r>
      <w:r>
        <w:rPr>
          <w:sz w:val="24"/>
        </w:rPr>
        <w:t>fill</w:t>
      </w:r>
      <w:r>
        <w:rPr>
          <w:spacing w:val="-5"/>
          <w:sz w:val="24"/>
        </w:rPr>
        <w:t xml:space="preserve"> </w:t>
      </w:r>
      <w:r>
        <w:rPr>
          <w:sz w:val="24"/>
        </w:rPr>
        <w:t>appointed</w:t>
      </w:r>
      <w:r>
        <w:rPr>
          <w:spacing w:val="-3"/>
          <w:sz w:val="24"/>
        </w:rPr>
        <w:t xml:space="preserve"> </w:t>
      </w:r>
      <w:r>
        <w:rPr>
          <w:sz w:val="24"/>
        </w:rPr>
        <w:t>position</w:t>
      </w:r>
      <w:r>
        <w:rPr>
          <w:spacing w:val="-2"/>
          <w:sz w:val="24"/>
        </w:rPr>
        <w:t xml:space="preserve"> </w:t>
      </w:r>
      <w:r>
        <w:rPr>
          <w:sz w:val="24"/>
        </w:rPr>
        <w:t>and</w:t>
      </w:r>
      <w:r>
        <w:rPr>
          <w:spacing w:val="-3"/>
          <w:sz w:val="24"/>
        </w:rPr>
        <w:t xml:space="preserve"> </w:t>
      </w:r>
      <w:r>
        <w:rPr>
          <w:sz w:val="24"/>
        </w:rPr>
        <w:t>unexpected</w:t>
      </w:r>
      <w:r>
        <w:rPr>
          <w:spacing w:val="-3"/>
          <w:sz w:val="24"/>
        </w:rPr>
        <w:t xml:space="preserve"> </w:t>
      </w:r>
      <w:r>
        <w:rPr>
          <w:sz w:val="24"/>
        </w:rPr>
        <w:t>vacancies</w:t>
      </w:r>
      <w:r>
        <w:rPr>
          <w:spacing w:val="-10"/>
          <w:sz w:val="24"/>
        </w:rPr>
        <w:t xml:space="preserve"> </w:t>
      </w:r>
      <w:r>
        <w:rPr>
          <w:sz w:val="24"/>
        </w:rPr>
        <w:t>of</w:t>
      </w:r>
      <w:r>
        <w:rPr>
          <w:spacing w:val="-4"/>
          <w:sz w:val="24"/>
        </w:rPr>
        <w:t xml:space="preserve"> </w:t>
      </w:r>
      <w:r>
        <w:rPr>
          <w:sz w:val="24"/>
        </w:rPr>
        <w:t>elected Officer Positions (except for the President).</w:t>
      </w:r>
    </w:p>
    <w:p w14:paraId="68183E3F" w14:textId="77777777" w:rsidR="00475980" w:rsidRDefault="00000000">
      <w:pPr>
        <w:pStyle w:val="ListParagraph"/>
        <w:numPr>
          <w:ilvl w:val="1"/>
          <w:numId w:val="6"/>
        </w:numPr>
        <w:tabs>
          <w:tab w:val="left" w:pos="1279"/>
        </w:tabs>
        <w:spacing w:before="6" w:line="254" w:lineRule="auto"/>
        <w:ind w:right="1940"/>
        <w:rPr>
          <w:sz w:val="24"/>
        </w:rPr>
      </w:pPr>
      <w:r>
        <w:rPr>
          <w:sz w:val="24"/>
        </w:rPr>
        <w:t>The</w:t>
      </w:r>
      <w:r>
        <w:rPr>
          <w:spacing w:val="-2"/>
          <w:sz w:val="24"/>
        </w:rPr>
        <w:t xml:space="preserve"> </w:t>
      </w:r>
      <w:r>
        <w:rPr>
          <w:sz w:val="24"/>
        </w:rPr>
        <w:t>Executive</w:t>
      </w:r>
      <w:r>
        <w:rPr>
          <w:spacing w:val="-8"/>
          <w:sz w:val="24"/>
        </w:rPr>
        <w:t xml:space="preserve"> </w:t>
      </w:r>
      <w:r>
        <w:rPr>
          <w:sz w:val="24"/>
        </w:rPr>
        <w:t>Committee</w:t>
      </w:r>
      <w:r>
        <w:rPr>
          <w:spacing w:val="-2"/>
          <w:sz w:val="24"/>
        </w:rPr>
        <w:t xml:space="preserve"> </w:t>
      </w:r>
      <w:r>
        <w:rPr>
          <w:sz w:val="24"/>
        </w:rPr>
        <w:t>is</w:t>
      </w:r>
      <w:r>
        <w:rPr>
          <w:spacing w:val="-3"/>
          <w:sz w:val="24"/>
        </w:rPr>
        <w:t xml:space="preserve"> </w:t>
      </w:r>
      <w:r>
        <w:rPr>
          <w:sz w:val="24"/>
        </w:rPr>
        <w:t>limited</w:t>
      </w:r>
      <w:r>
        <w:rPr>
          <w:spacing w:val="-2"/>
          <w:sz w:val="24"/>
        </w:rPr>
        <w:t xml:space="preserve"> </w:t>
      </w:r>
      <w:r>
        <w:rPr>
          <w:sz w:val="24"/>
        </w:rPr>
        <w:t>to</w:t>
      </w:r>
      <w:r>
        <w:rPr>
          <w:spacing w:val="-1"/>
          <w:sz w:val="24"/>
        </w:rPr>
        <w:t xml:space="preserve"> </w:t>
      </w:r>
      <w:r>
        <w:rPr>
          <w:sz w:val="24"/>
        </w:rPr>
        <w:t>$200.00</w:t>
      </w:r>
      <w:r>
        <w:rPr>
          <w:spacing w:val="-8"/>
          <w:sz w:val="24"/>
        </w:rPr>
        <w:t xml:space="preserve"> </w:t>
      </w:r>
      <w:r>
        <w:rPr>
          <w:sz w:val="24"/>
        </w:rPr>
        <w:t>per</w:t>
      </w:r>
      <w:r>
        <w:rPr>
          <w:spacing w:val="-4"/>
          <w:sz w:val="24"/>
        </w:rPr>
        <w:t xml:space="preserve"> </w:t>
      </w:r>
      <w:r>
        <w:rPr>
          <w:sz w:val="24"/>
        </w:rPr>
        <w:t>emergency</w:t>
      </w:r>
      <w:r>
        <w:rPr>
          <w:spacing w:val="-1"/>
          <w:sz w:val="24"/>
        </w:rPr>
        <w:t xml:space="preserve"> </w:t>
      </w:r>
      <w:r>
        <w:rPr>
          <w:sz w:val="24"/>
        </w:rPr>
        <w:t>instance</w:t>
      </w:r>
      <w:r>
        <w:rPr>
          <w:spacing w:val="-2"/>
          <w:sz w:val="24"/>
        </w:rPr>
        <w:t xml:space="preserve"> </w:t>
      </w:r>
      <w:r>
        <w:rPr>
          <w:sz w:val="24"/>
        </w:rPr>
        <w:t>in</w:t>
      </w:r>
      <w:r>
        <w:rPr>
          <w:spacing w:val="-8"/>
          <w:sz w:val="24"/>
        </w:rPr>
        <w:t xml:space="preserve"> </w:t>
      </w:r>
      <w:r>
        <w:rPr>
          <w:sz w:val="24"/>
        </w:rPr>
        <w:t>both spending and purchasing with Committee funds.</w:t>
      </w:r>
    </w:p>
    <w:p w14:paraId="0518F273" w14:textId="77777777" w:rsidR="00475980" w:rsidRDefault="00000000">
      <w:pPr>
        <w:pStyle w:val="ListParagraph"/>
        <w:numPr>
          <w:ilvl w:val="1"/>
          <w:numId w:val="6"/>
        </w:numPr>
        <w:tabs>
          <w:tab w:val="left" w:pos="1279"/>
        </w:tabs>
        <w:spacing w:before="10" w:line="259" w:lineRule="auto"/>
        <w:ind w:right="2080"/>
        <w:rPr>
          <w:sz w:val="24"/>
        </w:rPr>
      </w:pPr>
      <w:r>
        <w:rPr>
          <w:sz w:val="24"/>
        </w:rPr>
        <w:t>Appointed</w:t>
      </w:r>
      <w:r>
        <w:rPr>
          <w:spacing w:val="-3"/>
          <w:sz w:val="24"/>
        </w:rPr>
        <w:t xml:space="preserve"> </w:t>
      </w:r>
      <w:r>
        <w:rPr>
          <w:sz w:val="24"/>
        </w:rPr>
        <w:t>Officers</w:t>
      </w:r>
      <w:r>
        <w:rPr>
          <w:spacing w:val="-4"/>
          <w:sz w:val="24"/>
        </w:rPr>
        <w:t xml:space="preserve"> </w:t>
      </w:r>
      <w:r>
        <w:rPr>
          <w:sz w:val="24"/>
        </w:rPr>
        <w:t>and</w:t>
      </w:r>
      <w:r>
        <w:rPr>
          <w:spacing w:val="-3"/>
          <w:sz w:val="24"/>
        </w:rPr>
        <w:t xml:space="preserve"> </w:t>
      </w:r>
      <w:r>
        <w:rPr>
          <w:sz w:val="24"/>
        </w:rPr>
        <w:t>other</w:t>
      </w:r>
      <w:r>
        <w:rPr>
          <w:spacing w:val="-5"/>
          <w:sz w:val="24"/>
        </w:rPr>
        <w:t xml:space="preserve"> </w:t>
      </w:r>
      <w:r>
        <w:rPr>
          <w:sz w:val="24"/>
        </w:rPr>
        <w:t>group</w:t>
      </w:r>
      <w:r>
        <w:rPr>
          <w:spacing w:val="-8"/>
          <w:sz w:val="24"/>
        </w:rPr>
        <w:t xml:space="preserve"> </w:t>
      </w:r>
      <w:r>
        <w:rPr>
          <w:sz w:val="24"/>
        </w:rPr>
        <w:t>members</w:t>
      </w:r>
      <w:r>
        <w:rPr>
          <w:spacing w:val="-4"/>
          <w:sz w:val="24"/>
        </w:rPr>
        <w:t xml:space="preserve"> </w:t>
      </w:r>
      <w:r>
        <w:rPr>
          <w:sz w:val="24"/>
        </w:rPr>
        <w:t>may</w:t>
      </w:r>
      <w:r>
        <w:rPr>
          <w:spacing w:val="-3"/>
          <w:sz w:val="24"/>
        </w:rPr>
        <w:t xml:space="preserve"> </w:t>
      </w:r>
      <w:r>
        <w:rPr>
          <w:sz w:val="24"/>
        </w:rPr>
        <w:t>be</w:t>
      </w:r>
      <w:r>
        <w:rPr>
          <w:spacing w:val="-3"/>
          <w:sz w:val="24"/>
        </w:rPr>
        <w:t xml:space="preserve"> </w:t>
      </w:r>
      <w:r>
        <w:rPr>
          <w:sz w:val="24"/>
        </w:rPr>
        <w:t>invited</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Executive Committee meetings to discuss special interest topics.</w:t>
      </w:r>
    </w:p>
    <w:p w14:paraId="2919C70C" w14:textId="77777777" w:rsidR="00475980" w:rsidRDefault="00475980">
      <w:pPr>
        <w:pStyle w:val="BodyText"/>
        <w:spacing w:before="43"/>
        <w:rPr>
          <w:rFonts w:ascii="Times New Roman"/>
          <w:sz w:val="24"/>
        </w:rPr>
      </w:pPr>
    </w:p>
    <w:p w14:paraId="5CF5E3B6" w14:textId="77777777" w:rsidR="00475980" w:rsidRDefault="00000000">
      <w:pPr>
        <w:pStyle w:val="Heading2"/>
        <w:ind w:left="2600"/>
        <w:jc w:val="left"/>
      </w:pPr>
      <w:r>
        <w:t>STANDAND</w:t>
      </w:r>
      <w:r>
        <w:rPr>
          <w:spacing w:val="-7"/>
        </w:rPr>
        <w:t xml:space="preserve"> </w:t>
      </w:r>
      <w:r>
        <w:t>OPERATING</w:t>
      </w:r>
      <w:r>
        <w:rPr>
          <w:spacing w:val="-10"/>
        </w:rPr>
        <w:t xml:space="preserve"> </w:t>
      </w:r>
      <w:r>
        <w:rPr>
          <w:spacing w:val="-2"/>
        </w:rPr>
        <w:t>PROCEDURES</w:t>
      </w:r>
    </w:p>
    <w:p w14:paraId="602D9A7A" w14:textId="77777777" w:rsidR="00475980" w:rsidRDefault="00475980">
      <w:pPr>
        <w:pStyle w:val="BodyText"/>
        <w:spacing w:before="80"/>
        <w:rPr>
          <w:rFonts w:ascii="Times New Roman"/>
          <w:b/>
          <w:sz w:val="24"/>
        </w:rPr>
      </w:pPr>
    </w:p>
    <w:p w14:paraId="508C2099" w14:textId="77777777" w:rsidR="00475980" w:rsidRDefault="00000000">
      <w:pPr>
        <w:pStyle w:val="ListParagraph"/>
        <w:numPr>
          <w:ilvl w:val="0"/>
          <w:numId w:val="5"/>
        </w:numPr>
        <w:tabs>
          <w:tab w:val="left" w:pos="1279"/>
        </w:tabs>
        <w:spacing w:line="259" w:lineRule="auto"/>
        <w:ind w:right="1564"/>
        <w:rPr>
          <w:sz w:val="24"/>
        </w:rPr>
      </w:pPr>
      <w:r>
        <w:rPr>
          <w:sz w:val="24"/>
        </w:rPr>
        <w:t>The</w:t>
      </w:r>
      <w:r>
        <w:rPr>
          <w:spacing w:val="-2"/>
          <w:sz w:val="24"/>
        </w:rPr>
        <w:t xml:space="preserve"> </w:t>
      </w:r>
      <w:r>
        <w:rPr>
          <w:sz w:val="24"/>
        </w:rPr>
        <w:t>President</w:t>
      </w:r>
      <w:r>
        <w:rPr>
          <w:spacing w:val="-5"/>
          <w:sz w:val="24"/>
        </w:rPr>
        <w:t xml:space="preserve"> </w:t>
      </w:r>
      <w:r>
        <w:rPr>
          <w:sz w:val="24"/>
        </w:rPr>
        <w:t>shall</w:t>
      </w:r>
      <w:r>
        <w:rPr>
          <w:spacing w:val="-4"/>
          <w:sz w:val="24"/>
        </w:rPr>
        <w:t xml:space="preserve"> </w:t>
      </w:r>
      <w:r>
        <w:rPr>
          <w:sz w:val="24"/>
        </w:rPr>
        <w:t>have</w:t>
      </w:r>
      <w:r>
        <w:rPr>
          <w:spacing w:val="-2"/>
          <w:sz w:val="24"/>
        </w:rPr>
        <w:t xml:space="preserve"> </w:t>
      </w:r>
      <w:r>
        <w:rPr>
          <w:sz w:val="24"/>
        </w:rPr>
        <w:t>the</w:t>
      </w:r>
      <w:r>
        <w:rPr>
          <w:spacing w:val="-2"/>
          <w:sz w:val="24"/>
        </w:rPr>
        <w:t xml:space="preserve"> </w:t>
      </w:r>
      <w:r>
        <w:rPr>
          <w:sz w:val="24"/>
        </w:rPr>
        <w:t>authority</w:t>
      </w:r>
      <w:r>
        <w:rPr>
          <w:spacing w:val="-1"/>
          <w:sz w:val="24"/>
        </w:rPr>
        <w:t xml:space="preserve"> </w:t>
      </w:r>
      <w:r>
        <w:rPr>
          <w:sz w:val="24"/>
        </w:rPr>
        <w:t>to</w:t>
      </w:r>
      <w:r>
        <w:rPr>
          <w:spacing w:val="-1"/>
          <w:sz w:val="24"/>
        </w:rPr>
        <w:t xml:space="preserve"> </w:t>
      </w:r>
      <w:r>
        <w:rPr>
          <w:sz w:val="24"/>
        </w:rPr>
        <w:t>make</w:t>
      </w:r>
      <w:r>
        <w:rPr>
          <w:spacing w:val="-2"/>
          <w:sz w:val="24"/>
        </w:rPr>
        <w:t xml:space="preserve"> </w:t>
      </w:r>
      <w:r>
        <w:rPr>
          <w:sz w:val="24"/>
        </w:rPr>
        <w:t>day-to-day</w:t>
      </w:r>
      <w:r>
        <w:rPr>
          <w:spacing w:val="-2"/>
          <w:sz w:val="24"/>
        </w:rPr>
        <w:t xml:space="preserve"> </w:t>
      </w:r>
      <w:r>
        <w:rPr>
          <w:sz w:val="24"/>
        </w:rPr>
        <w:t>decisions</w:t>
      </w:r>
      <w:r>
        <w:rPr>
          <w:spacing w:val="-3"/>
          <w:sz w:val="24"/>
        </w:rPr>
        <w:t xml:space="preserve"> </w:t>
      </w:r>
      <w:r>
        <w:rPr>
          <w:sz w:val="24"/>
        </w:rPr>
        <w:t>concerning</w:t>
      </w:r>
      <w:r>
        <w:rPr>
          <w:spacing w:val="-1"/>
          <w:sz w:val="24"/>
        </w:rPr>
        <w:t xml:space="preserve"> </w:t>
      </w:r>
      <w:r>
        <w:rPr>
          <w:sz w:val="24"/>
        </w:rPr>
        <w:t>the operations of the Group and report those decisions to the membership.</w:t>
      </w:r>
    </w:p>
    <w:p w14:paraId="2ACB651A" w14:textId="77777777" w:rsidR="00475980" w:rsidRDefault="00000000">
      <w:pPr>
        <w:pStyle w:val="ListParagraph"/>
        <w:numPr>
          <w:ilvl w:val="1"/>
          <w:numId w:val="5"/>
        </w:numPr>
        <w:tabs>
          <w:tab w:val="left" w:pos="2003"/>
        </w:tabs>
        <w:spacing w:before="6" w:line="259" w:lineRule="auto"/>
        <w:ind w:right="1410"/>
        <w:rPr>
          <w:sz w:val="24"/>
        </w:rPr>
      </w:pPr>
      <w:r>
        <w:rPr>
          <w:sz w:val="24"/>
        </w:rPr>
        <w:t>Minutes</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taken</w:t>
      </w:r>
      <w:r>
        <w:rPr>
          <w:spacing w:val="-2"/>
          <w:sz w:val="24"/>
        </w:rPr>
        <w:t xml:space="preserve"> </w:t>
      </w:r>
      <w:r>
        <w:rPr>
          <w:sz w:val="24"/>
        </w:rPr>
        <w:t>at</w:t>
      </w:r>
      <w:r>
        <w:rPr>
          <w:spacing w:val="-5"/>
          <w:sz w:val="24"/>
        </w:rPr>
        <w:t xml:space="preserve"> </w:t>
      </w:r>
      <w:r>
        <w:rPr>
          <w:sz w:val="24"/>
        </w:rPr>
        <w:t>each</w:t>
      </w:r>
      <w:r>
        <w:rPr>
          <w:spacing w:val="-3"/>
          <w:sz w:val="24"/>
        </w:rPr>
        <w:t xml:space="preserve"> </w:t>
      </w:r>
      <w:r>
        <w:rPr>
          <w:sz w:val="24"/>
        </w:rPr>
        <w:t>general</w:t>
      </w:r>
      <w:r>
        <w:rPr>
          <w:spacing w:val="-5"/>
          <w:sz w:val="24"/>
        </w:rPr>
        <w:t xml:space="preserve"> </w:t>
      </w:r>
      <w:r>
        <w:rPr>
          <w:sz w:val="24"/>
        </w:rPr>
        <w:t>membership</w:t>
      </w:r>
      <w:r>
        <w:rPr>
          <w:spacing w:val="-2"/>
          <w:sz w:val="24"/>
        </w:rPr>
        <w:t xml:space="preserve"> </w:t>
      </w:r>
      <w:r>
        <w:rPr>
          <w:sz w:val="24"/>
        </w:rPr>
        <w:t>meeting</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Secretary. Copies of the minutes will be distributed via email to all members within seven (7) days of the meeting.</w:t>
      </w:r>
    </w:p>
    <w:p w14:paraId="57F24FEA" w14:textId="77777777" w:rsidR="00475980" w:rsidRDefault="00475980">
      <w:pPr>
        <w:pStyle w:val="BodyText"/>
        <w:spacing w:before="36"/>
        <w:rPr>
          <w:rFonts w:ascii="Times New Roman"/>
          <w:sz w:val="24"/>
        </w:rPr>
      </w:pPr>
    </w:p>
    <w:p w14:paraId="05F0AA10" w14:textId="77777777" w:rsidR="00475980" w:rsidRDefault="00000000">
      <w:pPr>
        <w:pStyle w:val="ListParagraph"/>
        <w:numPr>
          <w:ilvl w:val="0"/>
          <w:numId w:val="5"/>
        </w:numPr>
        <w:tabs>
          <w:tab w:val="left" w:pos="1279"/>
        </w:tabs>
        <w:rPr>
          <w:sz w:val="24"/>
        </w:rPr>
      </w:pPr>
      <w:r>
        <w:rPr>
          <w:sz w:val="24"/>
        </w:rPr>
        <w:t>Admittance</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VFW</w:t>
      </w:r>
      <w:r>
        <w:rPr>
          <w:spacing w:val="-9"/>
          <w:sz w:val="24"/>
        </w:rPr>
        <w:t xml:space="preserve"> </w:t>
      </w:r>
      <w:r>
        <w:rPr>
          <w:spacing w:val="-2"/>
          <w:sz w:val="24"/>
        </w:rPr>
        <w:t>Riders:</w:t>
      </w:r>
    </w:p>
    <w:p w14:paraId="7CB8EA6C" w14:textId="77777777" w:rsidR="00475980" w:rsidRDefault="00000000">
      <w:pPr>
        <w:pStyle w:val="ListParagraph"/>
        <w:numPr>
          <w:ilvl w:val="1"/>
          <w:numId w:val="5"/>
        </w:numPr>
        <w:tabs>
          <w:tab w:val="left" w:pos="2003"/>
        </w:tabs>
        <w:spacing w:before="28" w:line="259" w:lineRule="auto"/>
        <w:ind w:right="1367"/>
        <w:rPr>
          <w:sz w:val="24"/>
        </w:rPr>
      </w:pPr>
      <w:r>
        <w:rPr>
          <w:sz w:val="24"/>
        </w:rPr>
        <w:t>Upon completing a membership application and paying an annual $25 donation, a</w:t>
      </w:r>
      <w:r>
        <w:rPr>
          <w:spacing w:val="-1"/>
          <w:sz w:val="24"/>
        </w:rPr>
        <w:t xml:space="preserve"> </w:t>
      </w:r>
      <w:r>
        <w:rPr>
          <w:sz w:val="24"/>
        </w:rPr>
        <w:t>person interested</w:t>
      </w:r>
      <w:r>
        <w:rPr>
          <w:spacing w:val="-1"/>
          <w:sz w:val="24"/>
        </w:rPr>
        <w:t xml:space="preserve"> </w:t>
      </w:r>
      <w:r>
        <w:rPr>
          <w:sz w:val="24"/>
        </w:rPr>
        <w:t>in joining the</w:t>
      </w:r>
      <w:r>
        <w:rPr>
          <w:spacing w:val="-1"/>
          <w:sz w:val="24"/>
        </w:rPr>
        <w:t xml:space="preserve"> </w:t>
      </w:r>
      <w:r>
        <w:rPr>
          <w:sz w:val="24"/>
        </w:rPr>
        <w:t>VFWR becomes</w:t>
      </w:r>
      <w:r>
        <w:rPr>
          <w:spacing w:val="-2"/>
          <w:sz w:val="24"/>
        </w:rPr>
        <w:t xml:space="preserve"> </w:t>
      </w:r>
      <w:r>
        <w:rPr>
          <w:sz w:val="24"/>
        </w:rPr>
        <w:t>an</w:t>
      </w:r>
      <w:r>
        <w:rPr>
          <w:spacing w:val="-8"/>
          <w:sz w:val="24"/>
        </w:rPr>
        <w:t xml:space="preserve"> </w:t>
      </w:r>
      <w:r>
        <w:rPr>
          <w:sz w:val="24"/>
        </w:rPr>
        <w:t>applicant.</w:t>
      </w:r>
      <w:r>
        <w:rPr>
          <w:spacing w:val="40"/>
          <w:sz w:val="24"/>
        </w:rPr>
        <w:t xml:space="preserve"> </w:t>
      </w:r>
      <w:r>
        <w:rPr>
          <w:sz w:val="24"/>
        </w:rPr>
        <w:t>An applicant</w:t>
      </w:r>
      <w:r>
        <w:rPr>
          <w:spacing w:val="-6"/>
          <w:sz w:val="24"/>
        </w:rPr>
        <w:t xml:space="preserve"> </w:t>
      </w:r>
      <w:r>
        <w:rPr>
          <w:sz w:val="24"/>
        </w:rPr>
        <w:t>is</w:t>
      </w:r>
      <w:r>
        <w:rPr>
          <w:spacing w:val="-5"/>
          <w:sz w:val="24"/>
        </w:rPr>
        <w:t xml:space="preserve"> </w:t>
      </w:r>
      <w:r>
        <w:rPr>
          <w:sz w:val="24"/>
        </w:rPr>
        <w:t>placed</w:t>
      </w:r>
      <w:r>
        <w:rPr>
          <w:spacing w:val="-4"/>
          <w:sz w:val="24"/>
        </w:rPr>
        <w:t xml:space="preserve"> </w:t>
      </w:r>
      <w:r>
        <w:rPr>
          <w:sz w:val="24"/>
        </w:rPr>
        <w:t>on</w:t>
      </w:r>
      <w:r>
        <w:rPr>
          <w:spacing w:val="-3"/>
          <w:sz w:val="24"/>
        </w:rPr>
        <w:t xml:space="preserve"> </w:t>
      </w:r>
      <w:r>
        <w:rPr>
          <w:sz w:val="24"/>
        </w:rPr>
        <w:t>probationary</w:t>
      </w:r>
      <w:r>
        <w:rPr>
          <w:spacing w:val="-3"/>
          <w:sz w:val="24"/>
        </w:rPr>
        <w:t xml:space="preserve"> </w:t>
      </w:r>
      <w:r>
        <w:rPr>
          <w:sz w:val="24"/>
        </w:rPr>
        <w:t>membership</w:t>
      </w:r>
      <w:r>
        <w:rPr>
          <w:spacing w:val="-3"/>
          <w:sz w:val="24"/>
        </w:rPr>
        <w:t xml:space="preserve"> </w:t>
      </w:r>
      <w:r>
        <w:rPr>
          <w:sz w:val="24"/>
        </w:rPr>
        <w:t>status</w:t>
      </w:r>
      <w:r>
        <w:rPr>
          <w:spacing w:val="-5"/>
          <w:sz w:val="24"/>
        </w:rPr>
        <w:t xml:space="preserve"> </w:t>
      </w:r>
      <w:r>
        <w:rPr>
          <w:sz w:val="24"/>
        </w:rPr>
        <w:t>pending</w:t>
      </w:r>
      <w:r>
        <w:rPr>
          <w:spacing w:val="-3"/>
          <w:sz w:val="24"/>
        </w:rPr>
        <w:t xml:space="preserve"> </w:t>
      </w:r>
      <w:r>
        <w:rPr>
          <w:sz w:val="24"/>
        </w:rPr>
        <w:t>the</w:t>
      </w:r>
      <w:r>
        <w:rPr>
          <w:spacing w:val="-4"/>
          <w:sz w:val="24"/>
        </w:rPr>
        <w:t xml:space="preserve"> </w:t>
      </w:r>
      <w:r>
        <w:rPr>
          <w:sz w:val="24"/>
        </w:rPr>
        <w:t>following:</w:t>
      </w:r>
    </w:p>
    <w:p w14:paraId="5D061D6E" w14:textId="77777777" w:rsidR="00475980" w:rsidRDefault="00000000">
      <w:pPr>
        <w:pStyle w:val="ListParagraph"/>
        <w:numPr>
          <w:ilvl w:val="1"/>
          <w:numId w:val="5"/>
        </w:numPr>
        <w:tabs>
          <w:tab w:val="left" w:pos="2003"/>
        </w:tabs>
        <w:spacing w:before="6"/>
        <w:rPr>
          <w:sz w:val="24"/>
        </w:rPr>
      </w:pPr>
      <w:r>
        <w:rPr>
          <w:sz w:val="24"/>
        </w:rPr>
        <w:t>Attendance</w:t>
      </w:r>
      <w:r>
        <w:rPr>
          <w:spacing w:val="-2"/>
          <w:sz w:val="24"/>
        </w:rPr>
        <w:t xml:space="preserve"> </w:t>
      </w:r>
      <w:r>
        <w:rPr>
          <w:sz w:val="24"/>
        </w:rPr>
        <w:t>at</w:t>
      </w:r>
      <w:r>
        <w:rPr>
          <w:spacing w:val="-5"/>
          <w:sz w:val="24"/>
        </w:rPr>
        <w:t xml:space="preserve"> </w:t>
      </w:r>
      <w:r>
        <w:rPr>
          <w:sz w:val="24"/>
        </w:rPr>
        <w:t>our</w:t>
      </w:r>
      <w:r>
        <w:rPr>
          <w:spacing w:val="-3"/>
          <w:sz w:val="24"/>
        </w:rPr>
        <w:t xml:space="preserve"> </w:t>
      </w:r>
      <w:r>
        <w:rPr>
          <w:sz w:val="24"/>
        </w:rPr>
        <w:t>group</w:t>
      </w:r>
      <w:r>
        <w:rPr>
          <w:spacing w:val="-7"/>
          <w:sz w:val="24"/>
        </w:rPr>
        <w:t xml:space="preserve"> </w:t>
      </w:r>
      <w:r>
        <w:rPr>
          <w:sz w:val="24"/>
        </w:rPr>
        <w:t>meeting,</w:t>
      </w:r>
      <w:r>
        <w:rPr>
          <w:spacing w:val="2"/>
          <w:sz w:val="24"/>
        </w:rPr>
        <w:t xml:space="preserve"> </w:t>
      </w:r>
      <w:r>
        <w:rPr>
          <w:sz w:val="24"/>
        </w:rPr>
        <w:t>in</w:t>
      </w:r>
      <w:r>
        <w:rPr>
          <w:spacing w:val="-1"/>
          <w:sz w:val="24"/>
        </w:rPr>
        <w:t xml:space="preserve"> </w:t>
      </w:r>
      <w:r>
        <w:rPr>
          <w:sz w:val="24"/>
        </w:rPr>
        <w:t>person</w:t>
      </w:r>
      <w:r>
        <w:rPr>
          <w:spacing w:val="-1"/>
          <w:sz w:val="24"/>
        </w:rPr>
        <w:t xml:space="preserve"> </w:t>
      </w:r>
      <w:r>
        <w:rPr>
          <w:sz w:val="24"/>
        </w:rPr>
        <w:t>or</w:t>
      </w:r>
      <w:r>
        <w:rPr>
          <w:spacing w:val="-9"/>
          <w:sz w:val="24"/>
        </w:rPr>
        <w:t xml:space="preserve"> </w:t>
      </w:r>
      <w:r>
        <w:rPr>
          <w:sz w:val="24"/>
        </w:rPr>
        <w:t>by</w:t>
      </w:r>
      <w:r>
        <w:rPr>
          <w:spacing w:val="-7"/>
          <w:sz w:val="24"/>
        </w:rPr>
        <w:t xml:space="preserve"> </w:t>
      </w:r>
      <w:r>
        <w:rPr>
          <w:spacing w:val="-2"/>
          <w:sz w:val="24"/>
        </w:rPr>
        <w:t>Zoom.</w:t>
      </w:r>
    </w:p>
    <w:p w14:paraId="4EA3E9E4" w14:textId="77777777" w:rsidR="00475980" w:rsidRDefault="00000000">
      <w:pPr>
        <w:pStyle w:val="ListParagraph"/>
        <w:numPr>
          <w:ilvl w:val="1"/>
          <w:numId w:val="5"/>
        </w:numPr>
        <w:tabs>
          <w:tab w:val="left" w:pos="2003"/>
        </w:tabs>
        <w:spacing w:before="28"/>
        <w:rPr>
          <w:sz w:val="24"/>
        </w:rPr>
      </w:pPr>
      <w:r>
        <w:rPr>
          <w:sz w:val="24"/>
        </w:rPr>
        <w:t>Receipt</w:t>
      </w:r>
      <w:r>
        <w:rPr>
          <w:spacing w:val="-7"/>
          <w:sz w:val="24"/>
        </w:rPr>
        <w:t xml:space="preserve"> </w:t>
      </w:r>
      <w:r>
        <w:rPr>
          <w:sz w:val="24"/>
        </w:rPr>
        <w:t>of</w:t>
      </w:r>
      <w:r>
        <w:rPr>
          <w:spacing w:val="-4"/>
          <w:sz w:val="24"/>
        </w:rPr>
        <w:t xml:space="preserve"> </w:t>
      </w:r>
      <w:r>
        <w:rPr>
          <w:sz w:val="24"/>
        </w:rPr>
        <w:t>a</w:t>
      </w:r>
      <w:r>
        <w:rPr>
          <w:spacing w:val="-2"/>
          <w:sz w:val="24"/>
        </w:rPr>
        <w:t xml:space="preserve"> </w:t>
      </w:r>
      <w:r>
        <w:rPr>
          <w:sz w:val="24"/>
        </w:rPr>
        <w:t>briefing</w:t>
      </w:r>
      <w:r>
        <w:rPr>
          <w:spacing w:val="-2"/>
          <w:sz w:val="24"/>
        </w:rPr>
        <w:t xml:space="preserve"> </w:t>
      </w:r>
      <w:r>
        <w:rPr>
          <w:sz w:val="24"/>
        </w:rPr>
        <w:t>on</w:t>
      </w:r>
      <w:r>
        <w:rPr>
          <w:spacing w:val="-2"/>
          <w:sz w:val="24"/>
        </w:rPr>
        <w:t xml:space="preserve"> </w:t>
      </w:r>
      <w:r>
        <w:rPr>
          <w:sz w:val="24"/>
        </w:rPr>
        <w:t>group</w:t>
      </w:r>
      <w:r>
        <w:rPr>
          <w:spacing w:val="-8"/>
          <w:sz w:val="24"/>
        </w:rPr>
        <w:t xml:space="preserve"> </w:t>
      </w:r>
      <w:r>
        <w:rPr>
          <w:sz w:val="24"/>
        </w:rPr>
        <w:t>riding</w:t>
      </w:r>
      <w:r>
        <w:rPr>
          <w:spacing w:val="-2"/>
          <w:sz w:val="24"/>
        </w:rPr>
        <w:t xml:space="preserve"> </w:t>
      </w:r>
      <w:r>
        <w:rPr>
          <w:sz w:val="24"/>
        </w:rPr>
        <w:t>rules</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SAA</w:t>
      </w:r>
      <w:r>
        <w:rPr>
          <w:spacing w:val="-5"/>
          <w:sz w:val="24"/>
        </w:rPr>
        <w:t xml:space="preserve"> </w:t>
      </w:r>
      <w:r>
        <w:rPr>
          <w:sz w:val="24"/>
        </w:rPr>
        <w:t>and/or</w:t>
      </w:r>
      <w:r>
        <w:rPr>
          <w:spacing w:val="-4"/>
          <w:sz w:val="24"/>
        </w:rPr>
        <w:t xml:space="preserve"> </w:t>
      </w:r>
      <w:r>
        <w:rPr>
          <w:sz w:val="24"/>
        </w:rPr>
        <w:t>Road</w:t>
      </w:r>
      <w:r>
        <w:rPr>
          <w:spacing w:val="-1"/>
          <w:sz w:val="24"/>
        </w:rPr>
        <w:t xml:space="preserve"> </w:t>
      </w:r>
      <w:r>
        <w:rPr>
          <w:spacing w:val="-2"/>
          <w:sz w:val="24"/>
        </w:rPr>
        <w:t>Captains.</w:t>
      </w:r>
    </w:p>
    <w:p w14:paraId="01509D02" w14:textId="77777777" w:rsidR="00475980" w:rsidRDefault="00000000">
      <w:pPr>
        <w:pStyle w:val="ListParagraph"/>
        <w:numPr>
          <w:ilvl w:val="1"/>
          <w:numId w:val="5"/>
        </w:numPr>
        <w:tabs>
          <w:tab w:val="left" w:pos="2003"/>
        </w:tabs>
        <w:spacing w:before="22"/>
        <w:rPr>
          <w:sz w:val="24"/>
        </w:rPr>
      </w:pPr>
      <w:r>
        <w:rPr>
          <w:sz w:val="24"/>
        </w:rPr>
        <w:t>A vote</w:t>
      </w:r>
      <w:r>
        <w:rPr>
          <w:spacing w:val="-5"/>
          <w:sz w:val="24"/>
        </w:rPr>
        <w:t xml:space="preserve"> </w:t>
      </w:r>
      <w:r>
        <w:rPr>
          <w:sz w:val="24"/>
        </w:rPr>
        <w:t>into</w:t>
      </w:r>
      <w:r>
        <w:rPr>
          <w:spacing w:val="-3"/>
          <w:sz w:val="24"/>
        </w:rPr>
        <w:t xml:space="preserve"> </w:t>
      </w:r>
      <w:r>
        <w:rPr>
          <w:sz w:val="24"/>
        </w:rPr>
        <w:t>full</w:t>
      </w:r>
      <w:r>
        <w:rPr>
          <w:spacing w:val="-6"/>
          <w:sz w:val="24"/>
        </w:rPr>
        <w:t xml:space="preserve"> </w:t>
      </w:r>
      <w:r>
        <w:rPr>
          <w:sz w:val="24"/>
        </w:rPr>
        <w:t>membership</w:t>
      </w:r>
      <w:r>
        <w:rPr>
          <w:spacing w:val="-3"/>
          <w:sz w:val="24"/>
        </w:rPr>
        <w:t xml:space="preserve"> </w:t>
      </w:r>
      <w:r>
        <w:rPr>
          <w:sz w:val="24"/>
        </w:rPr>
        <w:t>by</w:t>
      </w:r>
      <w:r>
        <w:rPr>
          <w:spacing w:val="-4"/>
          <w:sz w:val="24"/>
        </w:rPr>
        <w:t xml:space="preserve"> </w:t>
      </w:r>
      <w:r>
        <w:rPr>
          <w:sz w:val="24"/>
        </w:rPr>
        <w:t>the</w:t>
      </w:r>
      <w:r>
        <w:rPr>
          <w:spacing w:val="-4"/>
          <w:sz w:val="24"/>
        </w:rPr>
        <w:t xml:space="preserve"> </w:t>
      </w:r>
      <w:r>
        <w:rPr>
          <w:sz w:val="24"/>
        </w:rPr>
        <w:t>majority</w:t>
      </w:r>
      <w:r>
        <w:rPr>
          <w:spacing w:val="-3"/>
          <w:sz w:val="24"/>
        </w:rPr>
        <w:t xml:space="preserve"> </w:t>
      </w:r>
      <w:r>
        <w:rPr>
          <w:sz w:val="24"/>
        </w:rPr>
        <w:t>present</w:t>
      </w:r>
      <w:r>
        <w:rPr>
          <w:spacing w:val="-7"/>
          <w:sz w:val="24"/>
        </w:rPr>
        <w:t xml:space="preserve"> </w:t>
      </w:r>
      <w:r>
        <w:rPr>
          <w:sz w:val="24"/>
        </w:rPr>
        <w:t>at</w:t>
      </w:r>
      <w:r>
        <w:rPr>
          <w:spacing w:val="-7"/>
          <w:sz w:val="24"/>
        </w:rPr>
        <w:t xml:space="preserve"> </w:t>
      </w:r>
      <w:r>
        <w:rPr>
          <w:sz w:val="24"/>
        </w:rPr>
        <w:t>the</w:t>
      </w:r>
      <w:r>
        <w:rPr>
          <w:spacing w:val="-4"/>
          <w:sz w:val="24"/>
        </w:rPr>
        <w:t xml:space="preserve"> </w:t>
      </w:r>
      <w:r>
        <w:rPr>
          <w:spacing w:val="-2"/>
          <w:sz w:val="24"/>
        </w:rPr>
        <w:t>meeting.</w:t>
      </w:r>
    </w:p>
    <w:p w14:paraId="0CA40CA7" w14:textId="77777777" w:rsidR="00475980" w:rsidRDefault="00000000">
      <w:pPr>
        <w:pStyle w:val="ListParagraph"/>
        <w:numPr>
          <w:ilvl w:val="1"/>
          <w:numId w:val="5"/>
        </w:numPr>
        <w:tabs>
          <w:tab w:val="left" w:pos="2003"/>
        </w:tabs>
        <w:spacing w:before="28"/>
        <w:rPr>
          <w:sz w:val="24"/>
        </w:rPr>
      </w:pPr>
      <w:r>
        <w:rPr>
          <w:sz w:val="24"/>
        </w:rPr>
        <w:t>Applicant</w:t>
      </w:r>
      <w:r>
        <w:rPr>
          <w:spacing w:val="-5"/>
          <w:sz w:val="24"/>
        </w:rPr>
        <w:t xml:space="preserve"> </w:t>
      </w:r>
      <w:r>
        <w:rPr>
          <w:sz w:val="24"/>
        </w:rPr>
        <w:t>must</w:t>
      </w:r>
      <w:r>
        <w:rPr>
          <w:spacing w:val="-4"/>
          <w:sz w:val="24"/>
        </w:rPr>
        <w:t xml:space="preserve"> </w:t>
      </w:r>
      <w:r>
        <w:rPr>
          <w:sz w:val="24"/>
        </w:rPr>
        <w:t>own</w:t>
      </w:r>
      <w:r>
        <w:rPr>
          <w:spacing w:val="-1"/>
          <w:sz w:val="24"/>
        </w:rPr>
        <w:t xml:space="preserve"> </w:t>
      </w:r>
      <w:r>
        <w:rPr>
          <w:sz w:val="24"/>
        </w:rPr>
        <w:t>a</w:t>
      </w:r>
      <w:r>
        <w:rPr>
          <w:spacing w:val="-9"/>
          <w:sz w:val="24"/>
        </w:rPr>
        <w:t xml:space="preserve"> </w:t>
      </w:r>
      <w:r>
        <w:rPr>
          <w:sz w:val="24"/>
        </w:rPr>
        <w:t>motorcycle</w:t>
      </w:r>
      <w:r>
        <w:rPr>
          <w:spacing w:val="-2"/>
          <w:sz w:val="24"/>
        </w:rPr>
        <w:t xml:space="preserve"> </w:t>
      </w:r>
      <w:r>
        <w:rPr>
          <w:sz w:val="24"/>
        </w:rPr>
        <w:t>or</w:t>
      </w:r>
      <w:r>
        <w:rPr>
          <w:spacing w:val="-4"/>
          <w:sz w:val="24"/>
        </w:rPr>
        <w:t xml:space="preserve"> </w:t>
      </w:r>
      <w:r>
        <w:rPr>
          <w:sz w:val="24"/>
        </w:rPr>
        <w:t>be</w:t>
      </w:r>
      <w:r>
        <w:rPr>
          <w:spacing w:val="-2"/>
          <w:sz w:val="24"/>
        </w:rPr>
        <w:t xml:space="preserve"> </w:t>
      </w:r>
      <w:r>
        <w:rPr>
          <w:sz w:val="24"/>
        </w:rPr>
        <w:t>a</w:t>
      </w:r>
      <w:r>
        <w:rPr>
          <w:spacing w:val="-2"/>
          <w:sz w:val="24"/>
        </w:rPr>
        <w:t xml:space="preserve"> </w:t>
      </w:r>
      <w:r>
        <w:rPr>
          <w:sz w:val="24"/>
        </w:rPr>
        <w:t>spouse</w:t>
      </w:r>
      <w:r>
        <w:rPr>
          <w:spacing w:val="-9"/>
          <w:sz w:val="24"/>
        </w:rPr>
        <w:t xml:space="preserve"> </w:t>
      </w:r>
      <w:r>
        <w:rPr>
          <w:sz w:val="24"/>
        </w:rPr>
        <w:t>of</w:t>
      </w:r>
      <w:r>
        <w:rPr>
          <w:spacing w:val="-3"/>
          <w:sz w:val="24"/>
        </w:rPr>
        <w:t xml:space="preserve"> </w:t>
      </w:r>
      <w:r>
        <w:rPr>
          <w:sz w:val="24"/>
        </w:rPr>
        <w:t>a</w:t>
      </w:r>
      <w:r>
        <w:rPr>
          <w:spacing w:val="-9"/>
          <w:sz w:val="24"/>
        </w:rPr>
        <w:t xml:space="preserve"> </w:t>
      </w:r>
      <w:r>
        <w:rPr>
          <w:sz w:val="24"/>
        </w:rPr>
        <w:t>motorcycle</w:t>
      </w:r>
      <w:r>
        <w:rPr>
          <w:spacing w:val="-2"/>
          <w:sz w:val="24"/>
        </w:rPr>
        <w:t xml:space="preserve"> owner.</w:t>
      </w:r>
    </w:p>
    <w:p w14:paraId="0C861B9E" w14:textId="77777777" w:rsidR="00475980" w:rsidRDefault="00000000">
      <w:pPr>
        <w:pStyle w:val="ListParagraph"/>
        <w:numPr>
          <w:ilvl w:val="1"/>
          <w:numId w:val="5"/>
        </w:numPr>
        <w:tabs>
          <w:tab w:val="left" w:pos="2003"/>
        </w:tabs>
        <w:spacing w:before="28" w:line="254" w:lineRule="auto"/>
        <w:ind w:right="1282"/>
        <w:rPr>
          <w:sz w:val="24"/>
        </w:rPr>
      </w:pPr>
      <w:r>
        <w:rPr>
          <w:sz w:val="24"/>
        </w:rPr>
        <w:t>Applicant</w:t>
      </w:r>
      <w:r>
        <w:rPr>
          <w:spacing w:val="-4"/>
          <w:sz w:val="24"/>
        </w:rPr>
        <w:t xml:space="preserve"> </w:t>
      </w:r>
      <w:r>
        <w:rPr>
          <w:sz w:val="24"/>
        </w:rPr>
        <w:t>must</w:t>
      </w:r>
      <w:r>
        <w:rPr>
          <w:spacing w:val="-4"/>
          <w:sz w:val="24"/>
        </w:rPr>
        <w:t xml:space="preserve"> </w:t>
      </w:r>
      <w:r>
        <w:rPr>
          <w:sz w:val="24"/>
        </w:rPr>
        <w:t>be</w:t>
      </w:r>
      <w:r>
        <w:rPr>
          <w:spacing w:val="-2"/>
          <w:sz w:val="24"/>
        </w:rPr>
        <w:t xml:space="preserve"> </w:t>
      </w:r>
      <w:r>
        <w:rPr>
          <w:sz w:val="24"/>
        </w:rPr>
        <w:t>a</w:t>
      </w:r>
      <w:r>
        <w:rPr>
          <w:spacing w:val="-2"/>
          <w:sz w:val="24"/>
        </w:rPr>
        <w:t xml:space="preserve"> </w:t>
      </w:r>
      <w:r>
        <w:rPr>
          <w:sz w:val="24"/>
        </w:rPr>
        <w:t>member, in</w:t>
      </w:r>
      <w:r>
        <w:rPr>
          <w:spacing w:val="-1"/>
          <w:sz w:val="24"/>
        </w:rPr>
        <w:t xml:space="preserve"> </w:t>
      </w:r>
      <w:r>
        <w:rPr>
          <w:sz w:val="24"/>
        </w:rPr>
        <w:t>good</w:t>
      </w:r>
      <w:r>
        <w:rPr>
          <w:spacing w:val="-1"/>
          <w:sz w:val="24"/>
        </w:rPr>
        <w:t xml:space="preserve"> </w:t>
      </w:r>
      <w:r>
        <w:rPr>
          <w:sz w:val="24"/>
        </w:rPr>
        <w:t>standing</w:t>
      </w:r>
      <w:r>
        <w:rPr>
          <w:spacing w:val="-1"/>
          <w:sz w:val="24"/>
        </w:rPr>
        <w:t xml:space="preserve"> </w:t>
      </w:r>
      <w:r>
        <w:rPr>
          <w:sz w:val="24"/>
        </w:rPr>
        <w:t>of</w:t>
      </w:r>
      <w:r>
        <w:rPr>
          <w:spacing w:val="-3"/>
          <w:sz w:val="24"/>
        </w:rPr>
        <w:t xml:space="preserve"> </w:t>
      </w:r>
      <w:r>
        <w:rPr>
          <w:sz w:val="24"/>
        </w:rPr>
        <w:t>a</w:t>
      </w:r>
      <w:r>
        <w:rPr>
          <w:spacing w:val="-9"/>
          <w:sz w:val="24"/>
        </w:rPr>
        <w:t xml:space="preserve"> </w:t>
      </w:r>
      <w:r>
        <w:rPr>
          <w:sz w:val="24"/>
        </w:rPr>
        <w:t>VFW/VFW</w:t>
      </w:r>
      <w:r>
        <w:rPr>
          <w:spacing w:val="-8"/>
          <w:sz w:val="24"/>
        </w:rPr>
        <w:t xml:space="preserve"> </w:t>
      </w:r>
      <w:r>
        <w:rPr>
          <w:sz w:val="24"/>
        </w:rPr>
        <w:t>Auxiliary</w:t>
      </w:r>
      <w:r>
        <w:rPr>
          <w:spacing w:val="-1"/>
          <w:sz w:val="24"/>
        </w:rPr>
        <w:t xml:space="preserve"> </w:t>
      </w:r>
      <w:r>
        <w:rPr>
          <w:sz w:val="24"/>
        </w:rPr>
        <w:t>post located within the Dept. of Virginia.</w:t>
      </w:r>
    </w:p>
    <w:p w14:paraId="0FDE3D2D" w14:textId="77777777" w:rsidR="00475980" w:rsidRDefault="00000000">
      <w:pPr>
        <w:pStyle w:val="ListParagraph"/>
        <w:numPr>
          <w:ilvl w:val="2"/>
          <w:numId w:val="5"/>
        </w:numPr>
        <w:tabs>
          <w:tab w:val="left" w:pos="2366"/>
          <w:tab w:val="left" w:pos="2428"/>
        </w:tabs>
        <w:spacing w:before="4" w:line="249" w:lineRule="auto"/>
        <w:ind w:right="1455" w:hanging="363"/>
        <w:rPr>
          <w:sz w:val="24"/>
        </w:rPr>
      </w:pPr>
      <w:r>
        <w:rPr>
          <w:sz w:val="24"/>
        </w:rPr>
        <w:tab/>
        <w:t>Unless</w:t>
      </w:r>
      <w:r>
        <w:rPr>
          <w:spacing w:val="-6"/>
          <w:sz w:val="24"/>
        </w:rPr>
        <w:t xml:space="preserve"> </w:t>
      </w:r>
      <w:r>
        <w:rPr>
          <w:sz w:val="24"/>
        </w:rPr>
        <w:t>they</w:t>
      </w:r>
      <w:r>
        <w:rPr>
          <w:spacing w:val="-5"/>
          <w:sz w:val="24"/>
        </w:rPr>
        <w:t xml:space="preserve"> </w:t>
      </w:r>
      <w:r>
        <w:rPr>
          <w:sz w:val="24"/>
        </w:rPr>
        <w:t>are</w:t>
      </w:r>
      <w:r>
        <w:rPr>
          <w:spacing w:val="-5"/>
          <w:sz w:val="24"/>
        </w:rPr>
        <w:t xml:space="preserve"> </w:t>
      </w:r>
      <w:r>
        <w:rPr>
          <w:sz w:val="24"/>
        </w:rPr>
        <w:t>an</w:t>
      </w:r>
      <w:r>
        <w:rPr>
          <w:spacing w:val="-4"/>
          <w:sz w:val="24"/>
        </w:rPr>
        <w:t xml:space="preserve"> </w:t>
      </w:r>
      <w:r>
        <w:rPr>
          <w:sz w:val="24"/>
        </w:rPr>
        <w:t>active</w:t>
      </w:r>
      <w:r>
        <w:rPr>
          <w:spacing w:val="-5"/>
          <w:sz w:val="24"/>
        </w:rPr>
        <w:t xml:space="preserve"> </w:t>
      </w:r>
      <w:r>
        <w:rPr>
          <w:sz w:val="24"/>
        </w:rPr>
        <w:t>duty</w:t>
      </w:r>
      <w:r>
        <w:rPr>
          <w:spacing w:val="-4"/>
          <w:sz w:val="24"/>
        </w:rPr>
        <w:t xml:space="preserve"> </w:t>
      </w:r>
      <w:r>
        <w:rPr>
          <w:sz w:val="24"/>
        </w:rPr>
        <w:t>service</w:t>
      </w:r>
      <w:r>
        <w:rPr>
          <w:spacing w:val="-5"/>
          <w:sz w:val="24"/>
        </w:rPr>
        <w:t xml:space="preserve"> </w:t>
      </w:r>
      <w:r>
        <w:rPr>
          <w:sz w:val="24"/>
        </w:rPr>
        <w:t>member, permanently</w:t>
      </w:r>
      <w:r>
        <w:rPr>
          <w:spacing w:val="-4"/>
          <w:sz w:val="24"/>
        </w:rPr>
        <w:t xml:space="preserve"> </w:t>
      </w:r>
      <w:r>
        <w:rPr>
          <w:sz w:val="24"/>
        </w:rPr>
        <w:t>stationed</w:t>
      </w:r>
      <w:r>
        <w:rPr>
          <w:spacing w:val="-5"/>
          <w:sz w:val="24"/>
        </w:rPr>
        <w:t xml:space="preserve"> </w:t>
      </w:r>
      <w:r>
        <w:rPr>
          <w:sz w:val="24"/>
        </w:rPr>
        <w:t>in the state of Virginia. In this case, they may retain their home post affiliation and become a member of VFW Riders VA.</w:t>
      </w:r>
    </w:p>
    <w:p w14:paraId="5BDDAF17" w14:textId="77777777" w:rsidR="00475980" w:rsidRDefault="00000000">
      <w:pPr>
        <w:pStyle w:val="ListParagraph"/>
        <w:numPr>
          <w:ilvl w:val="1"/>
          <w:numId w:val="5"/>
        </w:numPr>
        <w:tabs>
          <w:tab w:val="left" w:pos="2003"/>
        </w:tabs>
        <w:spacing w:before="19" w:line="259" w:lineRule="auto"/>
        <w:ind w:right="1476"/>
        <w:rPr>
          <w:sz w:val="24"/>
        </w:rPr>
      </w:pPr>
      <w:r>
        <w:rPr>
          <w:sz w:val="24"/>
        </w:rPr>
        <w:t>Supporter—A person that supports the VFWR and does not ride/own a motorcycle</w:t>
      </w:r>
      <w:r>
        <w:rPr>
          <w:spacing w:val="-3"/>
          <w:sz w:val="24"/>
        </w:rPr>
        <w:t xml:space="preserve"> </w:t>
      </w:r>
      <w:r>
        <w:rPr>
          <w:sz w:val="24"/>
        </w:rPr>
        <w:t>and</w:t>
      </w:r>
      <w:r>
        <w:rPr>
          <w:spacing w:val="-3"/>
          <w:sz w:val="24"/>
        </w:rPr>
        <w:t xml:space="preserve"> </w:t>
      </w:r>
      <w:r>
        <w:rPr>
          <w:sz w:val="24"/>
        </w:rPr>
        <w:t>will</w:t>
      </w:r>
      <w:r>
        <w:rPr>
          <w:spacing w:val="-5"/>
          <w:sz w:val="24"/>
        </w:rPr>
        <w:t xml:space="preserve"> </w:t>
      </w:r>
      <w:r>
        <w:rPr>
          <w:sz w:val="24"/>
        </w:rPr>
        <w:t>wear</w:t>
      </w:r>
      <w:r>
        <w:rPr>
          <w:spacing w:val="-4"/>
          <w:sz w:val="24"/>
        </w:rPr>
        <w:t xml:space="preserve"> </w:t>
      </w:r>
      <w:r>
        <w:rPr>
          <w:sz w:val="24"/>
        </w:rPr>
        <w:t>a</w:t>
      </w:r>
      <w:r>
        <w:rPr>
          <w:spacing w:val="-3"/>
          <w:sz w:val="24"/>
        </w:rPr>
        <w:t xml:space="preserve"> </w:t>
      </w:r>
      <w:r>
        <w:rPr>
          <w:sz w:val="24"/>
        </w:rPr>
        <w:t>supporter</w:t>
      </w:r>
      <w:r>
        <w:rPr>
          <w:spacing w:val="-5"/>
          <w:sz w:val="24"/>
        </w:rPr>
        <w:t xml:space="preserve"> </w:t>
      </w:r>
      <w:r>
        <w:rPr>
          <w:sz w:val="24"/>
        </w:rPr>
        <w:t>patch</w:t>
      </w:r>
      <w:r>
        <w:rPr>
          <w:spacing w:val="-3"/>
          <w:sz w:val="24"/>
        </w:rPr>
        <w:t xml:space="preserve"> </w:t>
      </w:r>
      <w:r>
        <w:rPr>
          <w:sz w:val="24"/>
        </w:rPr>
        <w:t>showing</w:t>
      </w:r>
      <w:r>
        <w:rPr>
          <w:spacing w:val="-2"/>
          <w:sz w:val="24"/>
        </w:rPr>
        <w:t xml:space="preserve"> </w:t>
      </w:r>
      <w:r>
        <w:rPr>
          <w:sz w:val="24"/>
        </w:rPr>
        <w:t>they</w:t>
      </w:r>
      <w:r>
        <w:rPr>
          <w:spacing w:val="-3"/>
          <w:sz w:val="24"/>
        </w:rPr>
        <w:t xml:space="preserve"> </w:t>
      </w:r>
      <w:r>
        <w:rPr>
          <w:sz w:val="24"/>
        </w:rPr>
        <w:t>are</w:t>
      </w:r>
      <w:r>
        <w:rPr>
          <w:spacing w:val="-3"/>
          <w:sz w:val="24"/>
        </w:rPr>
        <w:t xml:space="preserve"> </w:t>
      </w:r>
      <w:r>
        <w:rPr>
          <w:sz w:val="24"/>
        </w:rPr>
        <w:t>supporters. If</w:t>
      </w:r>
      <w:r>
        <w:rPr>
          <w:spacing w:val="-10"/>
          <w:sz w:val="24"/>
        </w:rPr>
        <w:t xml:space="preserve"> </w:t>
      </w:r>
      <w:r>
        <w:rPr>
          <w:sz w:val="24"/>
        </w:rPr>
        <w:t>a supporter purchases a motorcycle and wishes to become a full rider, a new application will be submitted to the secretary and voted on by the general membership. No additional annual donation is required.</w:t>
      </w:r>
    </w:p>
    <w:p w14:paraId="6292EF57" w14:textId="77777777" w:rsidR="00475980" w:rsidRDefault="00000000">
      <w:pPr>
        <w:pStyle w:val="ListParagraph"/>
        <w:numPr>
          <w:ilvl w:val="1"/>
          <w:numId w:val="5"/>
        </w:numPr>
        <w:tabs>
          <w:tab w:val="left" w:pos="2003"/>
        </w:tabs>
        <w:spacing w:before="6" w:line="252" w:lineRule="auto"/>
        <w:ind w:right="1786"/>
        <w:rPr>
          <w:sz w:val="24"/>
        </w:rPr>
      </w:pPr>
      <w:r>
        <w:rPr>
          <w:sz w:val="24"/>
        </w:rPr>
        <w:t>The</w:t>
      </w:r>
      <w:r>
        <w:rPr>
          <w:spacing w:val="-2"/>
          <w:sz w:val="24"/>
        </w:rPr>
        <w:t xml:space="preserve"> </w:t>
      </w:r>
      <w:r>
        <w:rPr>
          <w:sz w:val="24"/>
        </w:rPr>
        <w:t>VFW</w:t>
      </w:r>
      <w:r>
        <w:rPr>
          <w:spacing w:val="-8"/>
          <w:sz w:val="24"/>
        </w:rPr>
        <w:t xml:space="preserve"> </w:t>
      </w:r>
      <w:r>
        <w:rPr>
          <w:sz w:val="24"/>
        </w:rPr>
        <w:t>Riders</w:t>
      </w:r>
      <w:r>
        <w:rPr>
          <w:spacing w:val="-3"/>
          <w:sz w:val="24"/>
        </w:rPr>
        <w:t xml:space="preserve"> </w:t>
      </w:r>
      <w:r>
        <w:rPr>
          <w:sz w:val="24"/>
        </w:rPr>
        <w:t>shall</w:t>
      </w:r>
      <w:r>
        <w:rPr>
          <w:spacing w:val="-4"/>
          <w:sz w:val="24"/>
        </w:rPr>
        <w:t xml:space="preserve"> </w:t>
      </w:r>
      <w:r>
        <w:rPr>
          <w:sz w:val="24"/>
        </w:rPr>
        <w:t>not</w:t>
      </w:r>
      <w:r>
        <w:rPr>
          <w:spacing w:val="-4"/>
          <w:sz w:val="24"/>
        </w:rPr>
        <w:t xml:space="preserve"> </w:t>
      </w:r>
      <w:r>
        <w:rPr>
          <w:sz w:val="24"/>
        </w:rPr>
        <w:t>discriminate</w:t>
      </w:r>
      <w:r>
        <w:rPr>
          <w:spacing w:val="-2"/>
          <w:sz w:val="24"/>
        </w:rPr>
        <w:t xml:space="preserve"> </w:t>
      </w:r>
      <w:r>
        <w:rPr>
          <w:sz w:val="24"/>
        </w:rPr>
        <w:t>against</w:t>
      </w:r>
      <w:r>
        <w:rPr>
          <w:spacing w:val="-4"/>
          <w:sz w:val="24"/>
        </w:rPr>
        <w:t xml:space="preserve"> </w:t>
      </w:r>
      <w:r>
        <w:rPr>
          <w:sz w:val="24"/>
        </w:rPr>
        <w:t>any</w:t>
      </w:r>
      <w:r>
        <w:rPr>
          <w:spacing w:val="-2"/>
          <w:sz w:val="24"/>
        </w:rPr>
        <w:t xml:space="preserve"> </w:t>
      </w:r>
      <w:r>
        <w:rPr>
          <w:sz w:val="24"/>
        </w:rPr>
        <w:t>person</w:t>
      </w:r>
      <w:r>
        <w:rPr>
          <w:spacing w:val="-1"/>
          <w:sz w:val="24"/>
        </w:rPr>
        <w:t xml:space="preserve"> </w:t>
      </w:r>
      <w:r>
        <w:rPr>
          <w:sz w:val="24"/>
        </w:rPr>
        <w:t>based</w:t>
      </w:r>
      <w:r>
        <w:rPr>
          <w:spacing w:val="-2"/>
          <w:sz w:val="24"/>
        </w:rPr>
        <w:t xml:space="preserve"> </w:t>
      </w:r>
      <w:r>
        <w:rPr>
          <w:sz w:val="24"/>
        </w:rPr>
        <w:t>on</w:t>
      </w:r>
      <w:r>
        <w:rPr>
          <w:spacing w:val="-1"/>
          <w:sz w:val="24"/>
        </w:rPr>
        <w:t xml:space="preserve"> </w:t>
      </w:r>
      <w:r>
        <w:rPr>
          <w:sz w:val="24"/>
        </w:rPr>
        <w:t>race, religion, gender, or color.</w:t>
      </w:r>
    </w:p>
    <w:p w14:paraId="39F4C701" w14:textId="77777777" w:rsidR="00475980" w:rsidRDefault="00475980">
      <w:pPr>
        <w:spacing w:line="252" w:lineRule="auto"/>
        <w:rPr>
          <w:sz w:val="24"/>
        </w:rPr>
        <w:sectPr w:rsidR="00475980">
          <w:pgSz w:w="12250" w:h="15840"/>
          <w:pgMar w:top="1380" w:right="160" w:bottom="280" w:left="1240" w:header="720" w:footer="720" w:gutter="0"/>
          <w:cols w:space="720"/>
        </w:sectPr>
      </w:pPr>
    </w:p>
    <w:p w14:paraId="7E834880" w14:textId="77777777" w:rsidR="00475980" w:rsidRDefault="00000000">
      <w:pPr>
        <w:pStyle w:val="ListParagraph"/>
        <w:numPr>
          <w:ilvl w:val="0"/>
          <w:numId w:val="5"/>
        </w:numPr>
        <w:tabs>
          <w:tab w:val="left" w:pos="1279"/>
        </w:tabs>
        <w:spacing w:before="64" w:line="259" w:lineRule="auto"/>
        <w:ind w:right="1329"/>
        <w:rPr>
          <w:sz w:val="24"/>
        </w:rPr>
      </w:pPr>
      <w:r>
        <w:rPr>
          <w:sz w:val="24"/>
        </w:rPr>
        <w:lastRenderedPageBreak/>
        <w:t>Any proposed</w:t>
      </w:r>
      <w:r>
        <w:rPr>
          <w:spacing w:val="-8"/>
          <w:sz w:val="24"/>
        </w:rPr>
        <w:t xml:space="preserve"> </w:t>
      </w:r>
      <w:r>
        <w:rPr>
          <w:sz w:val="24"/>
        </w:rPr>
        <w:t>changes</w:t>
      </w:r>
      <w:r>
        <w:rPr>
          <w:spacing w:val="-2"/>
          <w:sz w:val="24"/>
        </w:rPr>
        <w:t xml:space="preserve"> </w:t>
      </w:r>
      <w:r>
        <w:rPr>
          <w:sz w:val="24"/>
        </w:rPr>
        <w:t>to the</w:t>
      </w:r>
      <w:r>
        <w:rPr>
          <w:spacing w:val="-7"/>
          <w:sz w:val="24"/>
        </w:rPr>
        <w:t xml:space="preserve"> </w:t>
      </w:r>
      <w:r>
        <w:rPr>
          <w:sz w:val="24"/>
        </w:rPr>
        <w:t>VFWR</w:t>
      </w:r>
      <w:r>
        <w:rPr>
          <w:spacing w:val="-5"/>
          <w:sz w:val="24"/>
        </w:rPr>
        <w:t xml:space="preserve"> </w:t>
      </w:r>
      <w:r>
        <w:rPr>
          <w:sz w:val="24"/>
        </w:rPr>
        <w:t>Constitution or</w:t>
      </w:r>
      <w:r>
        <w:rPr>
          <w:spacing w:val="-2"/>
          <w:sz w:val="24"/>
        </w:rPr>
        <w:t xml:space="preserve"> </w:t>
      </w:r>
      <w:r>
        <w:rPr>
          <w:sz w:val="24"/>
        </w:rPr>
        <w:t>its</w:t>
      </w:r>
      <w:r>
        <w:rPr>
          <w:spacing w:val="-2"/>
          <w:sz w:val="24"/>
        </w:rPr>
        <w:t xml:space="preserve"> </w:t>
      </w:r>
      <w:r>
        <w:rPr>
          <w:sz w:val="24"/>
        </w:rPr>
        <w:t>SOP’s</w:t>
      </w:r>
      <w:r>
        <w:rPr>
          <w:spacing w:val="-9"/>
          <w:sz w:val="24"/>
        </w:rPr>
        <w:t xml:space="preserve"> </w:t>
      </w:r>
      <w:r>
        <w:rPr>
          <w:sz w:val="24"/>
        </w:rPr>
        <w:t>must</w:t>
      </w:r>
      <w:r>
        <w:rPr>
          <w:spacing w:val="-3"/>
          <w:sz w:val="24"/>
        </w:rPr>
        <w:t xml:space="preserve"> </w:t>
      </w:r>
      <w:r>
        <w:rPr>
          <w:sz w:val="24"/>
        </w:rPr>
        <w:t>be</w:t>
      </w:r>
      <w:r>
        <w:rPr>
          <w:spacing w:val="-1"/>
          <w:sz w:val="24"/>
        </w:rPr>
        <w:t xml:space="preserve"> </w:t>
      </w:r>
      <w:r>
        <w:rPr>
          <w:sz w:val="24"/>
        </w:rPr>
        <w:t>submitted</w:t>
      </w:r>
      <w:r>
        <w:rPr>
          <w:spacing w:val="-1"/>
          <w:sz w:val="24"/>
        </w:rPr>
        <w:t xml:space="preserve"> </w:t>
      </w:r>
      <w:r>
        <w:rPr>
          <w:sz w:val="24"/>
        </w:rPr>
        <w:t>and discussed by a majority of a quorum.</w:t>
      </w:r>
      <w:r>
        <w:rPr>
          <w:spacing w:val="40"/>
          <w:sz w:val="24"/>
        </w:rPr>
        <w:t xml:space="preserve"> </w:t>
      </w:r>
      <w:r>
        <w:rPr>
          <w:sz w:val="24"/>
        </w:rPr>
        <w:t>The proposed change cannot be voted upon before the next regularly scheduled meeting.</w:t>
      </w:r>
    </w:p>
    <w:p w14:paraId="0D816039" w14:textId="77777777" w:rsidR="00475980" w:rsidRDefault="00475980">
      <w:pPr>
        <w:pStyle w:val="BodyText"/>
        <w:spacing w:before="43"/>
        <w:rPr>
          <w:rFonts w:ascii="Times New Roman"/>
          <w:sz w:val="24"/>
        </w:rPr>
      </w:pPr>
    </w:p>
    <w:p w14:paraId="375518CA" w14:textId="77777777" w:rsidR="00475980" w:rsidRDefault="00000000">
      <w:pPr>
        <w:pStyle w:val="ListParagraph"/>
        <w:numPr>
          <w:ilvl w:val="0"/>
          <w:numId w:val="5"/>
        </w:numPr>
        <w:tabs>
          <w:tab w:val="left" w:pos="1279"/>
        </w:tabs>
        <w:spacing w:line="259" w:lineRule="auto"/>
        <w:ind w:right="1284"/>
        <w:rPr>
          <w:sz w:val="24"/>
        </w:rPr>
      </w:pPr>
      <w:r>
        <w:rPr>
          <w:sz w:val="24"/>
        </w:rPr>
        <w:t>Any</w:t>
      </w:r>
      <w:r>
        <w:rPr>
          <w:spacing w:val="-2"/>
          <w:sz w:val="24"/>
        </w:rPr>
        <w:t xml:space="preserve"> </w:t>
      </w:r>
      <w:r>
        <w:rPr>
          <w:sz w:val="24"/>
        </w:rPr>
        <w:t>unforeseen</w:t>
      </w:r>
      <w:r>
        <w:rPr>
          <w:spacing w:val="-2"/>
          <w:sz w:val="24"/>
        </w:rPr>
        <w:t xml:space="preserve"> </w:t>
      </w:r>
      <w:r>
        <w:rPr>
          <w:sz w:val="24"/>
        </w:rPr>
        <w:t>problems</w:t>
      </w:r>
      <w:r>
        <w:rPr>
          <w:spacing w:val="-4"/>
          <w:sz w:val="24"/>
        </w:rPr>
        <w:t xml:space="preserve"> </w:t>
      </w:r>
      <w:r>
        <w:rPr>
          <w:sz w:val="24"/>
        </w:rPr>
        <w:t>occurring</w:t>
      </w:r>
      <w:r>
        <w:rPr>
          <w:spacing w:val="-2"/>
          <w:sz w:val="24"/>
        </w:rPr>
        <w:t xml:space="preserve"> </w:t>
      </w:r>
      <w:r>
        <w:rPr>
          <w:sz w:val="24"/>
        </w:rPr>
        <w:t>in</w:t>
      </w:r>
      <w:r>
        <w:rPr>
          <w:spacing w:val="-2"/>
          <w:sz w:val="24"/>
        </w:rPr>
        <w:t xml:space="preserve"> </w:t>
      </w:r>
      <w:r>
        <w:rPr>
          <w:sz w:val="24"/>
        </w:rPr>
        <w:t>conflict</w:t>
      </w:r>
      <w:r>
        <w:rPr>
          <w:spacing w:val="-6"/>
          <w:sz w:val="24"/>
        </w:rPr>
        <w:t xml:space="preserve"> </w:t>
      </w:r>
      <w:r>
        <w:rPr>
          <w:sz w:val="24"/>
        </w:rPr>
        <w:t>with</w:t>
      </w:r>
      <w:r>
        <w:rPr>
          <w:spacing w:val="-2"/>
          <w:sz w:val="24"/>
        </w:rPr>
        <w:t xml:space="preserve"> </w:t>
      </w:r>
      <w:r>
        <w:rPr>
          <w:sz w:val="24"/>
        </w:rPr>
        <w:t>the</w:t>
      </w:r>
      <w:r>
        <w:rPr>
          <w:spacing w:val="-3"/>
          <w:sz w:val="24"/>
        </w:rPr>
        <w:t xml:space="preserve"> </w:t>
      </w:r>
      <w:r>
        <w:rPr>
          <w:sz w:val="24"/>
        </w:rPr>
        <w:t>general</w:t>
      </w:r>
      <w:r>
        <w:rPr>
          <w:spacing w:val="-6"/>
          <w:sz w:val="24"/>
        </w:rPr>
        <w:t xml:space="preserve"> </w:t>
      </w:r>
      <w:r>
        <w:rPr>
          <w:sz w:val="24"/>
        </w:rPr>
        <w:t>rules</w:t>
      </w:r>
      <w:r>
        <w:rPr>
          <w:spacing w:val="-4"/>
          <w:sz w:val="24"/>
        </w:rPr>
        <w:t xml:space="preserve"> </w:t>
      </w:r>
      <w:r>
        <w:rPr>
          <w:sz w:val="24"/>
        </w:rPr>
        <w:t>contained</w:t>
      </w:r>
      <w:r>
        <w:rPr>
          <w:spacing w:val="-3"/>
          <w:sz w:val="24"/>
        </w:rPr>
        <w:t xml:space="preserve"> </w:t>
      </w:r>
      <w:r>
        <w:rPr>
          <w:sz w:val="24"/>
        </w:rPr>
        <w:t>in</w:t>
      </w:r>
      <w:r>
        <w:rPr>
          <w:spacing w:val="-2"/>
          <w:sz w:val="24"/>
        </w:rPr>
        <w:t xml:space="preserve"> </w:t>
      </w:r>
      <w:r>
        <w:rPr>
          <w:sz w:val="24"/>
        </w:rPr>
        <w:t>this Constitution and SOP’s</w:t>
      </w:r>
      <w:r>
        <w:rPr>
          <w:spacing w:val="-7"/>
          <w:sz w:val="24"/>
        </w:rPr>
        <w:t xml:space="preserve"> </w:t>
      </w:r>
      <w:r>
        <w:rPr>
          <w:sz w:val="24"/>
        </w:rPr>
        <w:t>may be</w:t>
      </w:r>
      <w:r>
        <w:rPr>
          <w:spacing w:val="-5"/>
          <w:sz w:val="24"/>
        </w:rPr>
        <w:t xml:space="preserve"> </w:t>
      </w:r>
      <w:r>
        <w:rPr>
          <w:sz w:val="24"/>
        </w:rPr>
        <w:t>resolved on a</w:t>
      </w:r>
      <w:r>
        <w:rPr>
          <w:spacing w:val="-5"/>
          <w:sz w:val="24"/>
        </w:rPr>
        <w:t xml:space="preserve"> </w:t>
      </w:r>
      <w:r>
        <w:rPr>
          <w:sz w:val="24"/>
        </w:rPr>
        <w:t>one-time basis by a majority vote of the members present at a meeting or Group ride.</w:t>
      </w:r>
      <w:r>
        <w:rPr>
          <w:spacing w:val="80"/>
          <w:sz w:val="24"/>
        </w:rPr>
        <w:t xml:space="preserve"> </w:t>
      </w:r>
      <w:r>
        <w:rPr>
          <w:sz w:val="24"/>
        </w:rPr>
        <w:t>If an unforeseen problem persists beyond the one-time resolution addressed here, it must be promptly presented for resolution</w:t>
      </w:r>
      <w:r>
        <w:rPr>
          <w:spacing w:val="-1"/>
          <w:sz w:val="24"/>
        </w:rPr>
        <w:t xml:space="preserve"> </w:t>
      </w:r>
      <w:r>
        <w:rPr>
          <w:sz w:val="24"/>
        </w:rPr>
        <w:t>at</w:t>
      </w:r>
      <w:r>
        <w:rPr>
          <w:spacing w:val="-4"/>
          <w:sz w:val="24"/>
        </w:rPr>
        <w:t xml:space="preserve"> </w:t>
      </w:r>
      <w:r>
        <w:rPr>
          <w:sz w:val="24"/>
        </w:rPr>
        <w:t>a</w:t>
      </w:r>
      <w:r>
        <w:rPr>
          <w:spacing w:val="-2"/>
          <w:sz w:val="24"/>
        </w:rPr>
        <w:t xml:space="preserve"> </w:t>
      </w:r>
      <w:r>
        <w:rPr>
          <w:sz w:val="24"/>
        </w:rPr>
        <w:t>future</w:t>
      </w:r>
      <w:r>
        <w:rPr>
          <w:spacing w:val="-2"/>
          <w:sz w:val="24"/>
        </w:rPr>
        <w:t xml:space="preserve"> </w:t>
      </w:r>
      <w:r>
        <w:rPr>
          <w:sz w:val="24"/>
        </w:rPr>
        <w:t>meeting</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general</w:t>
      </w:r>
      <w:r>
        <w:rPr>
          <w:spacing w:val="-4"/>
          <w:sz w:val="24"/>
        </w:rPr>
        <w:t xml:space="preserve"> </w:t>
      </w:r>
      <w:r>
        <w:rPr>
          <w:sz w:val="24"/>
        </w:rPr>
        <w:t>membership</w:t>
      </w:r>
      <w:r>
        <w:rPr>
          <w:spacing w:val="-1"/>
          <w:sz w:val="24"/>
        </w:rPr>
        <w:t xml:space="preserve"> </w:t>
      </w:r>
      <w:r>
        <w:rPr>
          <w:sz w:val="24"/>
        </w:rPr>
        <w:t>or</w:t>
      </w:r>
      <w:r>
        <w:rPr>
          <w:spacing w:val="-2"/>
          <w:sz w:val="24"/>
        </w:rPr>
        <w:t xml:space="preserve"> </w:t>
      </w:r>
      <w:r>
        <w:rPr>
          <w:sz w:val="24"/>
        </w:rPr>
        <w:t>the</w:t>
      </w:r>
      <w:r>
        <w:rPr>
          <w:spacing w:val="-2"/>
          <w:sz w:val="24"/>
        </w:rPr>
        <w:t xml:space="preserve"> </w:t>
      </w:r>
      <w:r>
        <w:rPr>
          <w:sz w:val="24"/>
        </w:rPr>
        <w:t>Executive</w:t>
      </w:r>
      <w:r>
        <w:rPr>
          <w:spacing w:val="-8"/>
          <w:sz w:val="24"/>
        </w:rPr>
        <w:t xml:space="preserve"> </w:t>
      </w:r>
      <w:r>
        <w:rPr>
          <w:sz w:val="24"/>
        </w:rPr>
        <w:t>Committee.</w:t>
      </w:r>
    </w:p>
    <w:p w14:paraId="56A4CC0E" w14:textId="77777777" w:rsidR="00475980" w:rsidRDefault="00000000">
      <w:pPr>
        <w:pStyle w:val="ListParagraph"/>
        <w:numPr>
          <w:ilvl w:val="0"/>
          <w:numId w:val="5"/>
        </w:numPr>
        <w:tabs>
          <w:tab w:val="left" w:pos="1279"/>
        </w:tabs>
        <w:spacing w:line="259" w:lineRule="auto"/>
        <w:ind w:right="1426"/>
        <w:rPr>
          <w:sz w:val="24"/>
        </w:rPr>
      </w:pPr>
      <w:r>
        <w:rPr>
          <w:sz w:val="24"/>
        </w:rPr>
        <w:t>The VFWR may be dissolved by not less than two-thirds majority vote of the membership.</w:t>
      </w:r>
      <w:r>
        <w:rPr>
          <w:spacing w:val="40"/>
          <w:sz w:val="24"/>
        </w:rPr>
        <w:t xml:space="preserve"> </w:t>
      </w:r>
      <w:r>
        <w:rPr>
          <w:sz w:val="24"/>
        </w:rPr>
        <w:t>Should</w:t>
      </w:r>
      <w:r>
        <w:rPr>
          <w:spacing w:val="-1"/>
          <w:sz w:val="24"/>
        </w:rPr>
        <w:t xml:space="preserve"> </w:t>
      </w:r>
      <w:r>
        <w:rPr>
          <w:sz w:val="24"/>
        </w:rPr>
        <w:t>this</w:t>
      </w:r>
      <w:r>
        <w:rPr>
          <w:spacing w:val="-3"/>
          <w:sz w:val="24"/>
        </w:rPr>
        <w:t xml:space="preserve"> </w:t>
      </w:r>
      <w:r>
        <w:rPr>
          <w:sz w:val="24"/>
        </w:rPr>
        <w:t>occur</w:t>
      </w:r>
      <w:r>
        <w:rPr>
          <w:spacing w:val="-3"/>
          <w:sz w:val="24"/>
        </w:rPr>
        <w:t xml:space="preserve"> </w:t>
      </w:r>
      <w:r>
        <w:rPr>
          <w:sz w:val="24"/>
        </w:rPr>
        <w:t>all</w:t>
      </w:r>
      <w:r>
        <w:rPr>
          <w:spacing w:val="-4"/>
          <w:sz w:val="24"/>
        </w:rPr>
        <w:t xml:space="preserve"> </w:t>
      </w:r>
      <w:r>
        <w:rPr>
          <w:sz w:val="24"/>
        </w:rPr>
        <w:t>VFWR assets</w:t>
      </w:r>
      <w:r>
        <w:rPr>
          <w:spacing w:val="-10"/>
          <w:sz w:val="24"/>
        </w:rPr>
        <w:t xml:space="preserve"> </w:t>
      </w:r>
      <w:r>
        <w:rPr>
          <w:sz w:val="24"/>
        </w:rPr>
        <w:t>will</w:t>
      </w:r>
      <w:r>
        <w:rPr>
          <w:spacing w:val="-4"/>
          <w:sz w:val="24"/>
        </w:rPr>
        <w:t xml:space="preserve"> </w:t>
      </w:r>
      <w:r>
        <w:rPr>
          <w:sz w:val="24"/>
        </w:rPr>
        <w:t>be</w:t>
      </w:r>
      <w:r>
        <w:rPr>
          <w:spacing w:val="-2"/>
          <w:sz w:val="24"/>
        </w:rPr>
        <w:t xml:space="preserve"> </w:t>
      </w:r>
      <w:r>
        <w:rPr>
          <w:sz w:val="24"/>
        </w:rPr>
        <w:t>liquidated</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proceeds distributed to the Dept. of Virginia.</w:t>
      </w:r>
    </w:p>
    <w:p w14:paraId="0B352AA7" w14:textId="77777777" w:rsidR="00475980" w:rsidRDefault="00475980">
      <w:pPr>
        <w:pStyle w:val="BodyText"/>
        <w:spacing w:before="36"/>
        <w:rPr>
          <w:rFonts w:ascii="Times New Roman"/>
          <w:sz w:val="24"/>
        </w:rPr>
      </w:pPr>
    </w:p>
    <w:p w14:paraId="11B1FBEC" w14:textId="77777777" w:rsidR="00475980" w:rsidRDefault="00000000">
      <w:pPr>
        <w:pStyle w:val="Heading2"/>
        <w:ind w:left="3395"/>
        <w:jc w:val="left"/>
      </w:pPr>
      <w:r>
        <w:t>GENERAL</w:t>
      </w:r>
      <w:r>
        <w:rPr>
          <w:spacing w:val="-6"/>
        </w:rPr>
        <w:t xml:space="preserve"> </w:t>
      </w:r>
      <w:r>
        <w:t>GROUP</w:t>
      </w:r>
      <w:r>
        <w:rPr>
          <w:spacing w:val="-10"/>
        </w:rPr>
        <w:t xml:space="preserve"> </w:t>
      </w:r>
      <w:r>
        <w:rPr>
          <w:spacing w:val="-4"/>
        </w:rPr>
        <w:t>RULES</w:t>
      </w:r>
    </w:p>
    <w:p w14:paraId="741A4980" w14:textId="77777777" w:rsidR="00475980" w:rsidRDefault="00475980">
      <w:pPr>
        <w:pStyle w:val="BodyText"/>
        <w:spacing w:before="87"/>
        <w:rPr>
          <w:rFonts w:ascii="Times New Roman"/>
          <w:b/>
          <w:sz w:val="24"/>
        </w:rPr>
      </w:pPr>
    </w:p>
    <w:p w14:paraId="2F829941" w14:textId="77777777" w:rsidR="00475980" w:rsidRDefault="00000000">
      <w:pPr>
        <w:pStyle w:val="ListParagraph"/>
        <w:numPr>
          <w:ilvl w:val="0"/>
          <w:numId w:val="4"/>
        </w:numPr>
        <w:tabs>
          <w:tab w:val="left" w:pos="923"/>
          <w:tab w:val="left" w:pos="925"/>
        </w:tabs>
        <w:spacing w:line="259" w:lineRule="auto"/>
        <w:ind w:right="1335"/>
        <w:rPr>
          <w:sz w:val="24"/>
        </w:rPr>
      </w:pPr>
      <w:r>
        <w:rPr>
          <w:sz w:val="24"/>
        </w:rPr>
        <w:t>Members</w:t>
      </w:r>
      <w:r>
        <w:rPr>
          <w:spacing w:val="-4"/>
          <w:sz w:val="24"/>
        </w:rPr>
        <w:t xml:space="preserve"> </w:t>
      </w:r>
      <w:r>
        <w:rPr>
          <w:sz w:val="24"/>
        </w:rPr>
        <w:t>operating</w:t>
      </w:r>
      <w:r>
        <w:rPr>
          <w:spacing w:val="-2"/>
          <w:sz w:val="24"/>
        </w:rPr>
        <w:t xml:space="preserve"> </w:t>
      </w:r>
      <w:r>
        <w:rPr>
          <w:sz w:val="24"/>
        </w:rPr>
        <w:t>motorcycles</w:t>
      </w:r>
      <w:r>
        <w:rPr>
          <w:spacing w:val="-4"/>
          <w:sz w:val="24"/>
        </w:rPr>
        <w:t xml:space="preserve"> </w:t>
      </w:r>
      <w:r>
        <w:rPr>
          <w:sz w:val="24"/>
        </w:rPr>
        <w:t>must</w:t>
      </w:r>
      <w:r>
        <w:rPr>
          <w:spacing w:val="-5"/>
          <w:sz w:val="24"/>
        </w:rPr>
        <w:t xml:space="preserve"> </w:t>
      </w:r>
      <w:r>
        <w:rPr>
          <w:sz w:val="24"/>
        </w:rPr>
        <w:t>have</w:t>
      </w:r>
      <w:r>
        <w:rPr>
          <w:spacing w:val="-3"/>
          <w:sz w:val="24"/>
        </w:rPr>
        <w:t xml:space="preserve"> </w:t>
      </w:r>
      <w:r>
        <w:rPr>
          <w:sz w:val="24"/>
        </w:rPr>
        <w:t>a</w:t>
      </w:r>
      <w:r>
        <w:rPr>
          <w:spacing w:val="-3"/>
          <w:sz w:val="24"/>
        </w:rPr>
        <w:t xml:space="preserve"> </w:t>
      </w:r>
      <w:r>
        <w:rPr>
          <w:sz w:val="24"/>
        </w:rPr>
        <w:t>valid</w:t>
      </w:r>
      <w:r>
        <w:rPr>
          <w:spacing w:val="-2"/>
          <w:sz w:val="24"/>
        </w:rPr>
        <w:t xml:space="preserve"> </w:t>
      </w:r>
      <w:r>
        <w:rPr>
          <w:sz w:val="24"/>
        </w:rPr>
        <w:t>motorcycle</w:t>
      </w:r>
      <w:r>
        <w:rPr>
          <w:spacing w:val="-3"/>
          <w:sz w:val="24"/>
        </w:rPr>
        <w:t xml:space="preserve"> </w:t>
      </w:r>
      <w:r>
        <w:rPr>
          <w:sz w:val="24"/>
        </w:rPr>
        <w:t>license</w:t>
      </w:r>
      <w:r>
        <w:rPr>
          <w:spacing w:val="-3"/>
          <w:sz w:val="24"/>
        </w:rPr>
        <w:t xml:space="preserve"> </w:t>
      </w:r>
      <w:r>
        <w:rPr>
          <w:sz w:val="24"/>
        </w:rPr>
        <w:t>and</w:t>
      </w:r>
      <w:r>
        <w:rPr>
          <w:spacing w:val="-3"/>
          <w:sz w:val="24"/>
        </w:rPr>
        <w:t xml:space="preserve"> </w:t>
      </w:r>
      <w:r>
        <w:rPr>
          <w:sz w:val="24"/>
        </w:rPr>
        <w:t>verified</w:t>
      </w:r>
      <w:r>
        <w:rPr>
          <w:spacing w:val="-3"/>
          <w:sz w:val="24"/>
        </w:rPr>
        <w:t xml:space="preserve"> </w:t>
      </w:r>
      <w:r>
        <w:rPr>
          <w:sz w:val="24"/>
        </w:rPr>
        <w:t>by</w:t>
      </w:r>
      <w:r>
        <w:rPr>
          <w:spacing w:val="-2"/>
          <w:sz w:val="24"/>
        </w:rPr>
        <w:t xml:space="preserve"> </w:t>
      </w:r>
      <w:r>
        <w:rPr>
          <w:sz w:val="24"/>
        </w:rPr>
        <w:t xml:space="preserve">the </w:t>
      </w:r>
      <w:r>
        <w:rPr>
          <w:spacing w:val="-4"/>
          <w:sz w:val="24"/>
        </w:rPr>
        <w:t>SAA.</w:t>
      </w:r>
    </w:p>
    <w:p w14:paraId="403E1FDD" w14:textId="77777777" w:rsidR="00475980" w:rsidRDefault="00000000">
      <w:pPr>
        <w:pStyle w:val="ListParagraph"/>
        <w:numPr>
          <w:ilvl w:val="0"/>
          <w:numId w:val="4"/>
        </w:numPr>
        <w:tabs>
          <w:tab w:val="left" w:pos="923"/>
          <w:tab w:val="left" w:pos="925"/>
        </w:tabs>
        <w:spacing w:line="259" w:lineRule="auto"/>
        <w:ind w:right="1342"/>
        <w:rPr>
          <w:sz w:val="24"/>
        </w:rPr>
      </w:pPr>
      <w:r>
        <w:rPr>
          <w:sz w:val="24"/>
        </w:rPr>
        <w:t>Motorcycles</w:t>
      </w:r>
      <w:r>
        <w:rPr>
          <w:spacing w:val="-3"/>
          <w:sz w:val="24"/>
        </w:rPr>
        <w:t xml:space="preserve"> </w:t>
      </w:r>
      <w:r>
        <w:rPr>
          <w:sz w:val="24"/>
        </w:rPr>
        <w:t>ridden</w:t>
      </w:r>
      <w:r>
        <w:rPr>
          <w:spacing w:val="-2"/>
          <w:sz w:val="24"/>
        </w:rPr>
        <w:t xml:space="preserve"> </w:t>
      </w:r>
      <w:r>
        <w:rPr>
          <w:sz w:val="24"/>
        </w:rPr>
        <w:t>by</w:t>
      </w:r>
      <w:r>
        <w:rPr>
          <w:spacing w:val="-1"/>
          <w:sz w:val="24"/>
        </w:rPr>
        <w:t xml:space="preserve"> </w:t>
      </w:r>
      <w:r>
        <w:rPr>
          <w:sz w:val="24"/>
        </w:rPr>
        <w:t>members</w:t>
      </w:r>
      <w:r>
        <w:rPr>
          <w:spacing w:val="-3"/>
          <w:sz w:val="24"/>
        </w:rPr>
        <w:t xml:space="preserve"> </w:t>
      </w:r>
      <w:r>
        <w:rPr>
          <w:sz w:val="24"/>
        </w:rPr>
        <w:t>must</w:t>
      </w:r>
      <w:r>
        <w:rPr>
          <w:spacing w:val="-4"/>
          <w:sz w:val="24"/>
        </w:rPr>
        <w:t xml:space="preserve"> </w:t>
      </w:r>
      <w:r>
        <w:rPr>
          <w:sz w:val="24"/>
        </w:rPr>
        <w:t>be</w:t>
      </w:r>
      <w:r>
        <w:rPr>
          <w:spacing w:val="-2"/>
          <w:sz w:val="24"/>
        </w:rPr>
        <w:t xml:space="preserve"> </w:t>
      </w:r>
      <w:r>
        <w:rPr>
          <w:sz w:val="24"/>
        </w:rPr>
        <w:t>maintained</w:t>
      </w:r>
      <w:r>
        <w:rPr>
          <w:spacing w:val="-2"/>
          <w:sz w:val="24"/>
        </w:rPr>
        <w:t xml:space="preserve"> </w:t>
      </w:r>
      <w:r>
        <w:rPr>
          <w:sz w:val="24"/>
        </w:rPr>
        <w:t>in</w:t>
      </w:r>
      <w:r>
        <w:rPr>
          <w:spacing w:val="-1"/>
          <w:sz w:val="24"/>
        </w:rPr>
        <w:t xml:space="preserve"> </w:t>
      </w:r>
      <w:r>
        <w:rPr>
          <w:sz w:val="24"/>
        </w:rPr>
        <w:t>conformance</w:t>
      </w:r>
      <w:r>
        <w:rPr>
          <w:spacing w:val="-2"/>
          <w:sz w:val="24"/>
        </w:rPr>
        <w:t xml:space="preserve"> </w:t>
      </w:r>
      <w:r>
        <w:rPr>
          <w:sz w:val="24"/>
        </w:rPr>
        <w:t>with</w:t>
      </w:r>
      <w:r>
        <w:rPr>
          <w:spacing w:val="-1"/>
          <w:sz w:val="24"/>
        </w:rPr>
        <w:t xml:space="preserve"> </w:t>
      </w:r>
      <w:r>
        <w:rPr>
          <w:sz w:val="24"/>
        </w:rPr>
        <w:t>the</w:t>
      </w:r>
      <w:r>
        <w:rPr>
          <w:spacing w:val="-2"/>
          <w:sz w:val="24"/>
        </w:rPr>
        <w:t xml:space="preserve"> </w:t>
      </w:r>
      <w:r>
        <w:rPr>
          <w:sz w:val="24"/>
        </w:rPr>
        <w:t>laws</w:t>
      </w:r>
      <w:r>
        <w:rPr>
          <w:spacing w:val="-3"/>
          <w:sz w:val="24"/>
        </w:rPr>
        <w:t xml:space="preserve"> </w:t>
      </w:r>
      <w:r>
        <w:rPr>
          <w:sz w:val="24"/>
        </w:rPr>
        <w:t>of</w:t>
      </w:r>
      <w:r>
        <w:rPr>
          <w:spacing w:val="-3"/>
          <w:sz w:val="24"/>
        </w:rPr>
        <w:t xml:space="preserve"> </w:t>
      </w:r>
      <w:r>
        <w:rPr>
          <w:sz w:val="24"/>
        </w:rPr>
        <w:t>the state in which they are registered</w:t>
      </w:r>
    </w:p>
    <w:p w14:paraId="2A59458A" w14:textId="77777777" w:rsidR="00475980" w:rsidRDefault="00000000">
      <w:pPr>
        <w:pStyle w:val="ListParagraph"/>
        <w:numPr>
          <w:ilvl w:val="0"/>
          <w:numId w:val="4"/>
        </w:numPr>
        <w:tabs>
          <w:tab w:val="left" w:pos="923"/>
          <w:tab w:val="left" w:pos="925"/>
        </w:tabs>
        <w:spacing w:line="259" w:lineRule="auto"/>
        <w:ind w:right="1839"/>
        <w:rPr>
          <w:sz w:val="24"/>
        </w:rPr>
      </w:pPr>
      <w:r>
        <w:rPr>
          <w:sz w:val="24"/>
        </w:rPr>
        <w:t>Members</w:t>
      </w:r>
      <w:r>
        <w:rPr>
          <w:spacing w:val="-4"/>
          <w:sz w:val="24"/>
        </w:rPr>
        <w:t xml:space="preserve"> </w:t>
      </w:r>
      <w:r>
        <w:rPr>
          <w:sz w:val="24"/>
        </w:rPr>
        <w:t>should</w:t>
      </w:r>
      <w:r>
        <w:rPr>
          <w:spacing w:val="-2"/>
          <w:sz w:val="24"/>
        </w:rPr>
        <w:t xml:space="preserve"> </w:t>
      </w:r>
      <w:r>
        <w:rPr>
          <w:sz w:val="24"/>
        </w:rPr>
        <w:t>strive</w:t>
      </w:r>
      <w:r>
        <w:rPr>
          <w:spacing w:val="-3"/>
          <w:sz w:val="24"/>
        </w:rPr>
        <w:t xml:space="preserve"> </w:t>
      </w:r>
      <w:r>
        <w:rPr>
          <w:sz w:val="24"/>
        </w:rPr>
        <w:t>to</w:t>
      </w:r>
      <w:r>
        <w:rPr>
          <w:spacing w:val="-2"/>
          <w:sz w:val="24"/>
        </w:rPr>
        <w:t xml:space="preserve"> </w:t>
      </w:r>
      <w:r>
        <w:rPr>
          <w:sz w:val="24"/>
        </w:rPr>
        <w:t>be</w:t>
      </w:r>
      <w:r>
        <w:rPr>
          <w:spacing w:val="-3"/>
          <w:sz w:val="24"/>
        </w:rPr>
        <w:t xml:space="preserve"> </w:t>
      </w:r>
      <w:r>
        <w:rPr>
          <w:sz w:val="24"/>
        </w:rPr>
        <w:t>neat, courteous, and</w:t>
      </w:r>
      <w:r>
        <w:rPr>
          <w:spacing w:val="-2"/>
          <w:sz w:val="24"/>
        </w:rPr>
        <w:t xml:space="preserve"> </w:t>
      </w:r>
      <w:r>
        <w:rPr>
          <w:sz w:val="24"/>
        </w:rPr>
        <w:t>promote</w:t>
      </w:r>
      <w:r>
        <w:rPr>
          <w:spacing w:val="-3"/>
          <w:sz w:val="24"/>
        </w:rPr>
        <w:t xml:space="preserve"> </w:t>
      </w:r>
      <w:r>
        <w:rPr>
          <w:sz w:val="24"/>
        </w:rPr>
        <w:t>a</w:t>
      </w:r>
      <w:r>
        <w:rPr>
          <w:spacing w:val="-3"/>
          <w:sz w:val="24"/>
        </w:rPr>
        <w:t xml:space="preserve"> </w:t>
      </w:r>
      <w:r>
        <w:rPr>
          <w:sz w:val="24"/>
        </w:rPr>
        <w:t>reasonable</w:t>
      </w:r>
      <w:r>
        <w:rPr>
          <w:spacing w:val="-3"/>
          <w:sz w:val="24"/>
        </w:rPr>
        <w:t xml:space="preserve"> </w:t>
      </w:r>
      <w:r>
        <w:rPr>
          <w:sz w:val="24"/>
        </w:rPr>
        <w:t>image</w:t>
      </w:r>
      <w:r>
        <w:rPr>
          <w:spacing w:val="-3"/>
          <w:sz w:val="24"/>
        </w:rPr>
        <w:t xml:space="preserve"> </w:t>
      </w:r>
      <w:r>
        <w:rPr>
          <w:sz w:val="24"/>
        </w:rPr>
        <w:t>to</w:t>
      </w:r>
      <w:r>
        <w:rPr>
          <w:spacing w:val="-2"/>
          <w:sz w:val="24"/>
        </w:rPr>
        <w:t xml:space="preserve"> </w:t>
      </w:r>
      <w:r>
        <w:rPr>
          <w:sz w:val="24"/>
        </w:rPr>
        <w:t xml:space="preserve">the </w:t>
      </w:r>
      <w:r>
        <w:rPr>
          <w:spacing w:val="-2"/>
          <w:sz w:val="24"/>
        </w:rPr>
        <w:t>community</w:t>
      </w:r>
    </w:p>
    <w:p w14:paraId="3DCD9A52" w14:textId="77777777" w:rsidR="00475980" w:rsidRDefault="00000000">
      <w:pPr>
        <w:pStyle w:val="ListParagraph"/>
        <w:numPr>
          <w:ilvl w:val="0"/>
          <w:numId w:val="4"/>
        </w:numPr>
        <w:tabs>
          <w:tab w:val="left" w:pos="923"/>
          <w:tab w:val="left" w:pos="925"/>
        </w:tabs>
        <w:spacing w:line="259" w:lineRule="auto"/>
        <w:ind w:right="1414"/>
        <w:rPr>
          <w:sz w:val="24"/>
        </w:rPr>
      </w:pPr>
      <w:r>
        <w:rPr>
          <w:sz w:val="24"/>
        </w:rPr>
        <w:t>Motorcycles</w:t>
      </w:r>
      <w:r>
        <w:rPr>
          <w:spacing w:val="-3"/>
          <w:sz w:val="24"/>
        </w:rPr>
        <w:t xml:space="preserve"> </w:t>
      </w:r>
      <w:r>
        <w:rPr>
          <w:sz w:val="24"/>
        </w:rPr>
        <w:t>used</w:t>
      </w:r>
      <w:r>
        <w:rPr>
          <w:spacing w:val="-2"/>
          <w:sz w:val="24"/>
        </w:rPr>
        <w:t xml:space="preserve"> </w:t>
      </w:r>
      <w:r>
        <w:rPr>
          <w:sz w:val="24"/>
        </w:rPr>
        <w:t>for</w:t>
      </w:r>
      <w:r>
        <w:rPr>
          <w:spacing w:val="-3"/>
          <w:sz w:val="24"/>
        </w:rPr>
        <w:t xml:space="preserve"> </w:t>
      </w:r>
      <w:r>
        <w:rPr>
          <w:sz w:val="24"/>
        </w:rPr>
        <w:t>Group</w:t>
      </w:r>
      <w:r>
        <w:rPr>
          <w:spacing w:val="-2"/>
          <w:sz w:val="24"/>
        </w:rPr>
        <w:t xml:space="preserve"> </w:t>
      </w:r>
      <w:r>
        <w:rPr>
          <w:sz w:val="24"/>
        </w:rPr>
        <w:t>activities</w:t>
      </w:r>
      <w:r>
        <w:rPr>
          <w:spacing w:val="-3"/>
          <w:sz w:val="24"/>
        </w:rPr>
        <w:t xml:space="preserve"> </w:t>
      </w:r>
      <w:r>
        <w:rPr>
          <w:sz w:val="24"/>
        </w:rPr>
        <w:t>must</w:t>
      </w:r>
      <w:r>
        <w:rPr>
          <w:spacing w:val="-4"/>
          <w:sz w:val="24"/>
        </w:rPr>
        <w:t xml:space="preserve"> </w:t>
      </w:r>
      <w:r>
        <w:rPr>
          <w:sz w:val="24"/>
        </w:rPr>
        <w:t>be</w:t>
      </w:r>
      <w:r>
        <w:rPr>
          <w:spacing w:val="-2"/>
          <w:sz w:val="24"/>
        </w:rPr>
        <w:t xml:space="preserve"> </w:t>
      </w:r>
      <w:r>
        <w:rPr>
          <w:sz w:val="24"/>
        </w:rPr>
        <w:t>capable</w:t>
      </w:r>
      <w:r>
        <w:rPr>
          <w:spacing w:val="-2"/>
          <w:sz w:val="24"/>
        </w:rPr>
        <w:t xml:space="preserve"> </w:t>
      </w:r>
      <w:r>
        <w:rPr>
          <w:sz w:val="24"/>
        </w:rPr>
        <w:t>of</w:t>
      </w:r>
      <w:r>
        <w:rPr>
          <w:spacing w:val="-3"/>
          <w:sz w:val="24"/>
        </w:rPr>
        <w:t xml:space="preserve"> </w:t>
      </w:r>
      <w:r>
        <w:rPr>
          <w:sz w:val="24"/>
        </w:rPr>
        <w:t>safely</w:t>
      </w:r>
      <w:r>
        <w:rPr>
          <w:spacing w:val="-2"/>
          <w:sz w:val="24"/>
        </w:rPr>
        <w:t xml:space="preserve"> </w:t>
      </w:r>
      <w:r>
        <w:rPr>
          <w:sz w:val="24"/>
        </w:rPr>
        <w:t>cruising</w:t>
      </w:r>
      <w:r>
        <w:rPr>
          <w:spacing w:val="-2"/>
          <w:sz w:val="24"/>
        </w:rPr>
        <w:t xml:space="preserve"> </w:t>
      </w:r>
      <w:r>
        <w:rPr>
          <w:sz w:val="24"/>
        </w:rPr>
        <w:t>at posted</w:t>
      </w:r>
      <w:r>
        <w:rPr>
          <w:spacing w:val="-2"/>
          <w:sz w:val="24"/>
        </w:rPr>
        <w:t xml:space="preserve"> </w:t>
      </w:r>
      <w:r>
        <w:rPr>
          <w:sz w:val="24"/>
        </w:rPr>
        <w:t xml:space="preserve">speed </w:t>
      </w:r>
      <w:r>
        <w:rPr>
          <w:spacing w:val="-2"/>
          <w:sz w:val="24"/>
        </w:rPr>
        <w:t>limits</w:t>
      </w:r>
    </w:p>
    <w:p w14:paraId="13A617CE" w14:textId="77777777" w:rsidR="00475980" w:rsidRDefault="00000000">
      <w:pPr>
        <w:pStyle w:val="ListParagraph"/>
        <w:numPr>
          <w:ilvl w:val="0"/>
          <w:numId w:val="4"/>
        </w:numPr>
        <w:tabs>
          <w:tab w:val="left" w:pos="923"/>
        </w:tabs>
        <w:ind w:left="923" w:hanging="361"/>
        <w:rPr>
          <w:sz w:val="24"/>
        </w:rPr>
      </w:pPr>
      <w:r>
        <w:rPr>
          <w:sz w:val="24"/>
        </w:rPr>
        <w:t>Membership</w:t>
      </w:r>
      <w:r>
        <w:rPr>
          <w:spacing w:val="-12"/>
          <w:sz w:val="24"/>
        </w:rPr>
        <w:t xml:space="preserve"> </w:t>
      </w:r>
      <w:r>
        <w:rPr>
          <w:spacing w:val="-2"/>
          <w:sz w:val="24"/>
        </w:rPr>
        <w:t>donations:</w:t>
      </w:r>
    </w:p>
    <w:p w14:paraId="65EBEF68" w14:textId="77777777" w:rsidR="00475980" w:rsidRDefault="00000000">
      <w:pPr>
        <w:pStyle w:val="ListParagraph"/>
        <w:numPr>
          <w:ilvl w:val="1"/>
          <w:numId w:val="4"/>
        </w:numPr>
        <w:tabs>
          <w:tab w:val="left" w:pos="1639"/>
          <w:tab w:val="left" w:pos="1641"/>
        </w:tabs>
        <w:spacing w:before="22" w:line="259" w:lineRule="auto"/>
        <w:ind w:right="1271"/>
        <w:rPr>
          <w:sz w:val="24"/>
        </w:rPr>
      </w:pPr>
      <w:r>
        <w:rPr>
          <w:sz w:val="24"/>
        </w:rPr>
        <w:t>The VFWR fiscal year will run from January until the end of December of the following year.</w:t>
      </w:r>
      <w:r>
        <w:rPr>
          <w:spacing w:val="40"/>
          <w:sz w:val="24"/>
        </w:rPr>
        <w:t xml:space="preserve"> </w:t>
      </w:r>
      <w:r>
        <w:rPr>
          <w:sz w:val="24"/>
        </w:rPr>
        <w:t>Annual</w:t>
      </w:r>
      <w:r>
        <w:rPr>
          <w:spacing w:val="-3"/>
          <w:sz w:val="24"/>
        </w:rPr>
        <w:t xml:space="preserve"> </w:t>
      </w:r>
      <w:r>
        <w:rPr>
          <w:sz w:val="24"/>
        </w:rPr>
        <w:t>donations</w:t>
      </w:r>
      <w:r>
        <w:rPr>
          <w:spacing w:val="-1"/>
          <w:sz w:val="24"/>
        </w:rPr>
        <w:t xml:space="preserve"> </w:t>
      </w:r>
      <w:r>
        <w:rPr>
          <w:sz w:val="24"/>
        </w:rPr>
        <w:t>are $25.00</w:t>
      </w:r>
      <w:r>
        <w:rPr>
          <w:spacing w:val="-6"/>
          <w:sz w:val="24"/>
        </w:rPr>
        <w:t xml:space="preserve"> </w:t>
      </w:r>
      <w:r>
        <w:rPr>
          <w:sz w:val="24"/>
        </w:rPr>
        <w:t>payable once</w:t>
      </w:r>
      <w:r>
        <w:rPr>
          <w:spacing w:val="-7"/>
          <w:sz w:val="24"/>
        </w:rPr>
        <w:t xml:space="preserve"> </w:t>
      </w:r>
      <w:r>
        <w:rPr>
          <w:sz w:val="24"/>
        </w:rPr>
        <w:t>a year</w:t>
      </w:r>
      <w:r>
        <w:rPr>
          <w:spacing w:val="-8"/>
          <w:sz w:val="24"/>
        </w:rPr>
        <w:t xml:space="preserve"> </w:t>
      </w:r>
      <w:r>
        <w:rPr>
          <w:sz w:val="24"/>
        </w:rPr>
        <w:t>or</w:t>
      </w:r>
      <w:r>
        <w:rPr>
          <w:spacing w:val="-1"/>
          <w:sz w:val="24"/>
        </w:rPr>
        <w:t xml:space="preserve"> </w:t>
      </w:r>
      <w:r>
        <w:rPr>
          <w:sz w:val="24"/>
        </w:rPr>
        <w:t>by the March monthly meeting, but will be prorated for new members who join during the year.</w:t>
      </w:r>
    </w:p>
    <w:p w14:paraId="274C641D" w14:textId="77777777" w:rsidR="00475980" w:rsidRDefault="00000000">
      <w:pPr>
        <w:pStyle w:val="ListParagraph"/>
        <w:numPr>
          <w:ilvl w:val="1"/>
          <w:numId w:val="4"/>
        </w:numPr>
        <w:tabs>
          <w:tab w:val="left" w:pos="1639"/>
          <w:tab w:val="left" w:pos="1641"/>
        </w:tabs>
        <w:spacing w:line="259" w:lineRule="auto"/>
        <w:ind w:right="1283"/>
        <w:rPr>
          <w:sz w:val="24"/>
        </w:rPr>
      </w:pPr>
      <w:r>
        <w:rPr>
          <w:sz w:val="24"/>
        </w:rPr>
        <w:t>Any member</w:t>
      </w:r>
      <w:r>
        <w:rPr>
          <w:spacing w:val="-3"/>
          <w:sz w:val="24"/>
        </w:rPr>
        <w:t xml:space="preserve"> </w:t>
      </w:r>
      <w:r>
        <w:rPr>
          <w:sz w:val="24"/>
        </w:rPr>
        <w:t>who has</w:t>
      </w:r>
      <w:r>
        <w:rPr>
          <w:spacing w:val="-9"/>
          <w:sz w:val="24"/>
        </w:rPr>
        <w:t xml:space="preserve"> </w:t>
      </w:r>
      <w:r>
        <w:rPr>
          <w:sz w:val="24"/>
        </w:rPr>
        <w:t>not</w:t>
      </w:r>
      <w:r>
        <w:rPr>
          <w:spacing w:val="-3"/>
          <w:sz w:val="24"/>
        </w:rPr>
        <w:t xml:space="preserve"> </w:t>
      </w:r>
      <w:r>
        <w:rPr>
          <w:sz w:val="24"/>
        </w:rPr>
        <w:t>paid their</w:t>
      </w:r>
      <w:r>
        <w:rPr>
          <w:spacing w:val="-2"/>
          <w:sz w:val="24"/>
        </w:rPr>
        <w:t xml:space="preserve"> </w:t>
      </w:r>
      <w:r>
        <w:rPr>
          <w:sz w:val="24"/>
        </w:rPr>
        <w:t>donations</w:t>
      </w:r>
      <w:r>
        <w:rPr>
          <w:spacing w:val="-2"/>
          <w:sz w:val="24"/>
        </w:rPr>
        <w:t xml:space="preserve"> </w:t>
      </w:r>
      <w:r>
        <w:rPr>
          <w:sz w:val="24"/>
        </w:rPr>
        <w:t>by the</w:t>
      </w:r>
      <w:r>
        <w:rPr>
          <w:spacing w:val="-1"/>
          <w:sz w:val="24"/>
        </w:rPr>
        <w:t xml:space="preserve"> </w:t>
      </w:r>
      <w:r>
        <w:rPr>
          <w:sz w:val="24"/>
        </w:rPr>
        <w:t>March</w:t>
      </w:r>
      <w:r>
        <w:rPr>
          <w:spacing w:val="-8"/>
          <w:sz w:val="24"/>
        </w:rPr>
        <w:t xml:space="preserve"> </w:t>
      </w:r>
      <w:r>
        <w:rPr>
          <w:sz w:val="24"/>
        </w:rPr>
        <w:t>monthly meeting will be considered in arrears and will not be allowed to participate in Group activities until their donations are paid.</w:t>
      </w:r>
      <w:r>
        <w:rPr>
          <w:spacing w:val="40"/>
          <w:sz w:val="24"/>
        </w:rPr>
        <w:t xml:space="preserve"> </w:t>
      </w:r>
      <w:r>
        <w:rPr>
          <w:sz w:val="24"/>
        </w:rPr>
        <w:t>If donations are still in arrears after a thirty-day period, the concerned member shall be dropped from the VFWR.</w:t>
      </w:r>
    </w:p>
    <w:p w14:paraId="38A985A0" w14:textId="77777777" w:rsidR="00475980" w:rsidRDefault="00000000">
      <w:pPr>
        <w:pStyle w:val="ListParagraph"/>
        <w:numPr>
          <w:ilvl w:val="0"/>
          <w:numId w:val="4"/>
        </w:numPr>
        <w:tabs>
          <w:tab w:val="left" w:pos="923"/>
        </w:tabs>
        <w:ind w:left="923" w:hanging="361"/>
        <w:rPr>
          <w:sz w:val="24"/>
        </w:rPr>
      </w:pPr>
      <w:r>
        <w:rPr>
          <w:spacing w:val="-2"/>
          <w:sz w:val="24"/>
        </w:rPr>
        <w:t>Elections/Meetings:</w:t>
      </w:r>
    </w:p>
    <w:p w14:paraId="5A7823D7" w14:textId="77777777" w:rsidR="00475980" w:rsidRDefault="00000000">
      <w:pPr>
        <w:pStyle w:val="ListParagraph"/>
        <w:numPr>
          <w:ilvl w:val="1"/>
          <w:numId w:val="4"/>
        </w:numPr>
        <w:tabs>
          <w:tab w:val="left" w:pos="1640"/>
        </w:tabs>
        <w:spacing w:before="22"/>
        <w:ind w:left="1640" w:hanging="361"/>
        <w:rPr>
          <w:sz w:val="24"/>
        </w:rPr>
      </w:pPr>
      <w:r>
        <w:rPr>
          <w:sz w:val="24"/>
        </w:rPr>
        <w:t>The</w:t>
      </w:r>
      <w:r>
        <w:rPr>
          <w:spacing w:val="-3"/>
          <w:sz w:val="24"/>
        </w:rPr>
        <w:t xml:space="preserve"> </w:t>
      </w:r>
      <w:r>
        <w:rPr>
          <w:sz w:val="24"/>
        </w:rPr>
        <w:t>Election</w:t>
      </w:r>
      <w:r>
        <w:rPr>
          <w:spacing w:val="-2"/>
          <w:sz w:val="24"/>
        </w:rPr>
        <w:t xml:space="preserve"> </w:t>
      </w:r>
      <w:r>
        <w:rPr>
          <w:sz w:val="24"/>
        </w:rPr>
        <w:t>of</w:t>
      </w:r>
      <w:r>
        <w:rPr>
          <w:spacing w:val="-10"/>
          <w:sz w:val="24"/>
        </w:rPr>
        <w:t xml:space="preserve"> </w:t>
      </w:r>
      <w:r>
        <w:rPr>
          <w:sz w:val="24"/>
        </w:rPr>
        <w:t>Officers</w:t>
      </w:r>
      <w:r>
        <w:rPr>
          <w:spacing w:val="-4"/>
          <w:sz w:val="24"/>
        </w:rPr>
        <w:t xml:space="preserve"> </w:t>
      </w:r>
      <w:r>
        <w:rPr>
          <w:sz w:val="24"/>
        </w:rPr>
        <w:t>meeting</w:t>
      </w:r>
      <w:r>
        <w:rPr>
          <w:spacing w:val="-2"/>
          <w:sz w:val="24"/>
        </w:rPr>
        <w:t xml:space="preserve"> </w:t>
      </w:r>
      <w:r>
        <w:rPr>
          <w:sz w:val="24"/>
        </w:rPr>
        <w:t>will</w:t>
      </w:r>
      <w:r>
        <w:rPr>
          <w:spacing w:val="-5"/>
          <w:sz w:val="24"/>
        </w:rPr>
        <w:t xml:space="preserve"> </w:t>
      </w:r>
      <w:r>
        <w:rPr>
          <w:sz w:val="24"/>
        </w:rPr>
        <w:t>be</w:t>
      </w:r>
      <w:r>
        <w:rPr>
          <w:spacing w:val="-3"/>
          <w:sz w:val="24"/>
        </w:rPr>
        <w:t xml:space="preserve"> </w:t>
      </w:r>
      <w:r>
        <w:rPr>
          <w:sz w:val="24"/>
        </w:rPr>
        <w:t>held</w:t>
      </w:r>
      <w:r>
        <w:rPr>
          <w:spacing w:val="-2"/>
          <w:sz w:val="24"/>
        </w:rPr>
        <w:t xml:space="preserve"> </w:t>
      </w:r>
      <w:r>
        <w:rPr>
          <w:sz w:val="24"/>
        </w:rPr>
        <w:t>in</w:t>
      </w:r>
      <w:r>
        <w:rPr>
          <w:spacing w:val="-2"/>
          <w:sz w:val="24"/>
        </w:rPr>
        <w:t xml:space="preserve"> </w:t>
      </w:r>
      <w:r>
        <w:rPr>
          <w:sz w:val="24"/>
        </w:rPr>
        <w:t>June</w:t>
      </w:r>
      <w:r>
        <w:rPr>
          <w:spacing w:val="-2"/>
          <w:sz w:val="24"/>
        </w:rPr>
        <w:t xml:space="preserve"> </w:t>
      </w:r>
      <w:r>
        <w:rPr>
          <w:sz w:val="24"/>
        </w:rPr>
        <w:t>of</w:t>
      </w:r>
      <w:r>
        <w:rPr>
          <w:spacing w:val="-4"/>
          <w:sz w:val="24"/>
        </w:rPr>
        <w:t xml:space="preserve"> </w:t>
      </w:r>
      <w:r>
        <w:rPr>
          <w:sz w:val="24"/>
        </w:rPr>
        <w:t>each</w:t>
      </w:r>
      <w:r>
        <w:rPr>
          <w:spacing w:val="-9"/>
          <w:sz w:val="24"/>
        </w:rPr>
        <w:t xml:space="preserve"> </w:t>
      </w:r>
      <w:r>
        <w:rPr>
          <w:spacing w:val="-4"/>
          <w:sz w:val="24"/>
        </w:rPr>
        <w:t>year</w:t>
      </w:r>
    </w:p>
    <w:p w14:paraId="4E03CB57" w14:textId="77777777" w:rsidR="00475980" w:rsidRDefault="00000000">
      <w:pPr>
        <w:pStyle w:val="ListParagraph"/>
        <w:numPr>
          <w:ilvl w:val="1"/>
          <w:numId w:val="4"/>
        </w:numPr>
        <w:tabs>
          <w:tab w:val="left" w:pos="1639"/>
          <w:tab w:val="left" w:pos="1641"/>
        </w:tabs>
        <w:spacing w:before="22" w:line="259" w:lineRule="auto"/>
        <w:ind w:right="1779"/>
        <w:rPr>
          <w:sz w:val="24"/>
        </w:rPr>
      </w:pPr>
      <w:r>
        <w:rPr>
          <w:sz w:val="24"/>
        </w:rPr>
        <w:t>Monthly</w:t>
      </w:r>
      <w:r>
        <w:rPr>
          <w:spacing w:val="-1"/>
          <w:sz w:val="24"/>
        </w:rPr>
        <w:t xml:space="preserve"> </w:t>
      </w:r>
      <w:r>
        <w:rPr>
          <w:sz w:val="24"/>
        </w:rPr>
        <w:t>meetings</w:t>
      </w:r>
      <w:r>
        <w:rPr>
          <w:spacing w:val="-3"/>
          <w:sz w:val="24"/>
        </w:rPr>
        <w:t xml:space="preserve"> </w:t>
      </w:r>
      <w:r>
        <w:rPr>
          <w:sz w:val="24"/>
        </w:rPr>
        <w:t>will</w:t>
      </w:r>
      <w:r>
        <w:rPr>
          <w:spacing w:val="-4"/>
          <w:sz w:val="24"/>
        </w:rPr>
        <w:t xml:space="preserve"> </w:t>
      </w:r>
      <w:r>
        <w:rPr>
          <w:sz w:val="24"/>
        </w:rPr>
        <w:t>be</w:t>
      </w:r>
      <w:r>
        <w:rPr>
          <w:spacing w:val="-2"/>
          <w:sz w:val="24"/>
        </w:rPr>
        <w:t xml:space="preserve"> </w:t>
      </w:r>
      <w:r>
        <w:rPr>
          <w:sz w:val="24"/>
        </w:rPr>
        <w:t>held</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1st</w:t>
      </w:r>
      <w:r>
        <w:rPr>
          <w:spacing w:val="-4"/>
          <w:sz w:val="24"/>
        </w:rPr>
        <w:t xml:space="preserve"> </w:t>
      </w:r>
      <w:r>
        <w:rPr>
          <w:sz w:val="24"/>
        </w:rPr>
        <w:t>Thursday</w:t>
      </w:r>
      <w:r>
        <w:rPr>
          <w:spacing w:val="-8"/>
          <w:sz w:val="24"/>
        </w:rPr>
        <w:t xml:space="preserve"> </w:t>
      </w:r>
      <w:r>
        <w:rPr>
          <w:sz w:val="24"/>
        </w:rPr>
        <w:t>of</w:t>
      </w:r>
      <w:r>
        <w:rPr>
          <w:spacing w:val="-3"/>
          <w:sz w:val="24"/>
        </w:rPr>
        <w:t xml:space="preserve"> </w:t>
      </w:r>
      <w:r>
        <w:rPr>
          <w:sz w:val="24"/>
        </w:rPr>
        <w:t>each</w:t>
      </w:r>
      <w:r>
        <w:rPr>
          <w:spacing w:val="-8"/>
          <w:sz w:val="24"/>
        </w:rPr>
        <w:t xml:space="preserve"> </w:t>
      </w:r>
      <w:r>
        <w:rPr>
          <w:sz w:val="24"/>
        </w:rPr>
        <w:t>month</w:t>
      </w:r>
      <w:r>
        <w:rPr>
          <w:spacing w:val="-1"/>
          <w:sz w:val="24"/>
        </w:rPr>
        <w:t xml:space="preserve"> </w:t>
      </w:r>
      <w:r>
        <w:rPr>
          <w:sz w:val="24"/>
        </w:rPr>
        <w:t>at</w:t>
      </w:r>
      <w:r>
        <w:rPr>
          <w:spacing w:val="-5"/>
          <w:sz w:val="24"/>
        </w:rPr>
        <w:t xml:space="preserve"> </w:t>
      </w:r>
      <w:r>
        <w:rPr>
          <w:sz w:val="24"/>
        </w:rPr>
        <w:t>7:00pm, unless otherwise designated by the President</w:t>
      </w:r>
    </w:p>
    <w:p w14:paraId="029CB974" w14:textId="77777777" w:rsidR="00475980" w:rsidRDefault="00000000">
      <w:pPr>
        <w:pStyle w:val="ListParagraph"/>
        <w:numPr>
          <w:ilvl w:val="1"/>
          <w:numId w:val="4"/>
        </w:numPr>
        <w:tabs>
          <w:tab w:val="left" w:pos="1639"/>
          <w:tab w:val="left" w:pos="1641"/>
        </w:tabs>
        <w:spacing w:line="252" w:lineRule="auto"/>
        <w:ind w:right="1789"/>
        <w:rPr>
          <w:sz w:val="24"/>
        </w:rPr>
      </w:pPr>
      <w:r>
        <w:rPr>
          <w:sz w:val="24"/>
        </w:rPr>
        <w:t>Members</w:t>
      </w:r>
      <w:r>
        <w:rPr>
          <w:spacing w:val="-4"/>
          <w:sz w:val="24"/>
        </w:rPr>
        <w:t xml:space="preserve"> </w:t>
      </w:r>
      <w:r>
        <w:rPr>
          <w:sz w:val="24"/>
        </w:rPr>
        <w:t>may</w:t>
      </w:r>
      <w:r>
        <w:rPr>
          <w:spacing w:val="-3"/>
          <w:sz w:val="24"/>
        </w:rPr>
        <w:t xml:space="preserve"> </w:t>
      </w:r>
      <w:r>
        <w:rPr>
          <w:sz w:val="24"/>
        </w:rPr>
        <w:t>attend</w:t>
      </w:r>
      <w:r>
        <w:rPr>
          <w:spacing w:val="-3"/>
          <w:sz w:val="24"/>
        </w:rPr>
        <w:t xml:space="preserve"> </w:t>
      </w:r>
      <w:r>
        <w:rPr>
          <w:sz w:val="24"/>
        </w:rPr>
        <w:t>the</w:t>
      </w:r>
      <w:r>
        <w:rPr>
          <w:spacing w:val="-3"/>
          <w:sz w:val="24"/>
        </w:rPr>
        <w:t xml:space="preserve"> </w:t>
      </w:r>
      <w:r>
        <w:rPr>
          <w:sz w:val="24"/>
        </w:rPr>
        <w:t>Riders</w:t>
      </w:r>
      <w:r>
        <w:rPr>
          <w:spacing w:val="-4"/>
          <w:sz w:val="24"/>
        </w:rPr>
        <w:t xml:space="preserve"> </w:t>
      </w:r>
      <w:r>
        <w:rPr>
          <w:sz w:val="24"/>
        </w:rPr>
        <w:t>meeting</w:t>
      </w:r>
      <w:r>
        <w:rPr>
          <w:spacing w:val="-2"/>
          <w:sz w:val="24"/>
        </w:rPr>
        <w:t xml:space="preserve"> </w:t>
      </w:r>
      <w:r>
        <w:rPr>
          <w:sz w:val="24"/>
        </w:rPr>
        <w:t>via</w:t>
      </w:r>
      <w:r>
        <w:rPr>
          <w:spacing w:val="-3"/>
          <w:sz w:val="24"/>
        </w:rPr>
        <w:t xml:space="preserve"> </w:t>
      </w:r>
      <w:r>
        <w:rPr>
          <w:sz w:val="24"/>
        </w:rPr>
        <w:t>electronic</w:t>
      </w:r>
      <w:r>
        <w:rPr>
          <w:spacing w:val="-3"/>
          <w:sz w:val="24"/>
        </w:rPr>
        <w:t xml:space="preserve"> </w:t>
      </w:r>
      <w:r>
        <w:rPr>
          <w:sz w:val="24"/>
        </w:rPr>
        <w:t>platform</w:t>
      </w:r>
      <w:r>
        <w:rPr>
          <w:spacing w:val="-5"/>
          <w:sz w:val="24"/>
        </w:rPr>
        <w:t xml:space="preserve"> </w:t>
      </w:r>
      <w:r>
        <w:rPr>
          <w:sz w:val="24"/>
        </w:rPr>
        <w:t>provided</w:t>
      </w:r>
      <w:r>
        <w:rPr>
          <w:spacing w:val="-3"/>
          <w:sz w:val="24"/>
        </w:rPr>
        <w:t xml:space="preserve"> </w:t>
      </w:r>
      <w:r>
        <w:rPr>
          <w:sz w:val="24"/>
        </w:rPr>
        <w:t>the following are met and not withstanding an emergency order:</w:t>
      </w:r>
    </w:p>
    <w:p w14:paraId="51833962" w14:textId="77777777" w:rsidR="00475980" w:rsidRDefault="00000000">
      <w:pPr>
        <w:pStyle w:val="ListParagraph"/>
        <w:numPr>
          <w:ilvl w:val="2"/>
          <w:numId w:val="4"/>
        </w:numPr>
        <w:tabs>
          <w:tab w:val="left" w:pos="2364"/>
          <w:tab w:val="left" w:pos="2366"/>
        </w:tabs>
        <w:spacing w:before="10" w:line="259" w:lineRule="auto"/>
        <w:ind w:right="1505"/>
        <w:jc w:val="left"/>
        <w:rPr>
          <w:sz w:val="24"/>
        </w:rPr>
      </w:pPr>
      <w:r>
        <w:rPr>
          <w:sz w:val="24"/>
        </w:rPr>
        <w:t>Two</w:t>
      </w:r>
      <w:r>
        <w:rPr>
          <w:spacing w:val="-8"/>
          <w:sz w:val="24"/>
        </w:rPr>
        <w:t xml:space="preserve"> </w:t>
      </w:r>
      <w:r>
        <w:rPr>
          <w:sz w:val="24"/>
        </w:rPr>
        <w:t>of</w:t>
      </w:r>
      <w:r>
        <w:rPr>
          <w:spacing w:val="-3"/>
          <w:sz w:val="24"/>
        </w:rPr>
        <w:t xml:space="preserve"> </w:t>
      </w:r>
      <w:r>
        <w:rPr>
          <w:sz w:val="24"/>
        </w:rPr>
        <w:t>the</w:t>
      </w:r>
      <w:r>
        <w:rPr>
          <w:spacing w:val="-2"/>
          <w:sz w:val="24"/>
        </w:rPr>
        <w:t xml:space="preserve"> </w:t>
      </w:r>
      <w:r>
        <w:rPr>
          <w:sz w:val="24"/>
        </w:rPr>
        <w:t>elected</w:t>
      </w:r>
      <w:r>
        <w:rPr>
          <w:spacing w:val="-2"/>
          <w:sz w:val="24"/>
        </w:rPr>
        <w:t xml:space="preserve"> </w:t>
      </w:r>
      <w:r>
        <w:rPr>
          <w:sz w:val="24"/>
        </w:rPr>
        <w:t>officers</w:t>
      </w:r>
      <w:r>
        <w:rPr>
          <w:spacing w:val="-3"/>
          <w:sz w:val="24"/>
        </w:rPr>
        <w:t xml:space="preserve"> </w:t>
      </w:r>
      <w:r>
        <w:rPr>
          <w:sz w:val="24"/>
        </w:rPr>
        <w:t>must</w:t>
      </w:r>
      <w:r>
        <w:rPr>
          <w:spacing w:val="-4"/>
          <w:sz w:val="24"/>
        </w:rPr>
        <w:t xml:space="preserve"> </w:t>
      </w:r>
      <w:r>
        <w:rPr>
          <w:sz w:val="24"/>
        </w:rPr>
        <w:t>physically</w:t>
      </w:r>
      <w:r>
        <w:rPr>
          <w:spacing w:val="-1"/>
          <w:sz w:val="24"/>
        </w:rPr>
        <w:t xml:space="preserve"> </w:t>
      </w:r>
      <w:r>
        <w:rPr>
          <w:sz w:val="24"/>
        </w:rPr>
        <w:t>be</w:t>
      </w:r>
      <w:r>
        <w:rPr>
          <w:spacing w:val="-2"/>
          <w:sz w:val="24"/>
        </w:rPr>
        <w:t xml:space="preserve"> </w:t>
      </w:r>
      <w:r>
        <w:rPr>
          <w:sz w:val="24"/>
        </w:rPr>
        <w:t>present</w:t>
      </w:r>
      <w:r>
        <w:rPr>
          <w:spacing w:val="-5"/>
          <w:sz w:val="24"/>
        </w:rPr>
        <w:t xml:space="preserve"> </w:t>
      </w:r>
      <w:r>
        <w:rPr>
          <w:sz w:val="24"/>
        </w:rPr>
        <w:t>at</w:t>
      </w:r>
      <w:r>
        <w:rPr>
          <w:spacing w:val="-5"/>
          <w:sz w:val="24"/>
        </w:rPr>
        <w:t xml:space="preserve"> </w:t>
      </w:r>
      <w:r>
        <w:rPr>
          <w:sz w:val="24"/>
        </w:rPr>
        <w:t>all</w:t>
      </w:r>
      <w:r>
        <w:rPr>
          <w:spacing w:val="-4"/>
          <w:sz w:val="24"/>
        </w:rPr>
        <w:t xml:space="preserve"> </w:t>
      </w:r>
      <w:r>
        <w:rPr>
          <w:sz w:val="24"/>
        </w:rPr>
        <w:t xml:space="preserve">membership </w:t>
      </w:r>
      <w:r>
        <w:rPr>
          <w:spacing w:val="-2"/>
          <w:sz w:val="24"/>
        </w:rPr>
        <w:t>meetings.</w:t>
      </w:r>
    </w:p>
    <w:p w14:paraId="323D3ED2" w14:textId="77777777" w:rsidR="00475980" w:rsidRDefault="00000000">
      <w:pPr>
        <w:pStyle w:val="ListParagraph"/>
        <w:numPr>
          <w:ilvl w:val="2"/>
          <w:numId w:val="4"/>
        </w:numPr>
        <w:tabs>
          <w:tab w:val="left" w:pos="2363"/>
          <w:tab w:val="left" w:pos="2366"/>
        </w:tabs>
        <w:spacing w:line="259" w:lineRule="auto"/>
        <w:ind w:right="1376" w:hanging="377"/>
        <w:jc w:val="left"/>
        <w:rPr>
          <w:sz w:val="24"/>
        </w:rPr>
      </w:pPr>
      <w:r>
        <w:rPr>
          <w:sz w:val="24"/>
        </w:rPr>
        <w:t>The</w:t>
      </w:r>
      <w:r>
        <w:rPr>
          <w:spacing w:val="-5"/>
          <w:sz w:val="24"/>
        </w:rPr>
        <w:t xml:space="preserve"> </w:t>
      </w:r>
      <w:r>
        <w:rPr>
          <w:sz w:val="24"/>
        </w:rPr>
        <w:t>technology</w:t>
      </w:r>
      <w:r>
        <w:rPr>
          <w:spacing w:val="-4"/>
          <w:sz w:val="24"/>
        </w:rPr>
        <w:t xml:space="preserve"> </w:t>
      </w:r>
      <w:r>
        <w:rPr>
          <w:sz w:val="24"/>
        </w:rPr>
        <w:t>used</w:t>
      </w:r>
      <w:r>
        <w:rPr>
          <w:spacing w:val="-11"/>
          <w:sz w:val="24"/>
        </w:rPr>
        <w:t xml:space="preserve"> </w:t>
      </w:r>
      <w:r>
        <w:rPr>
          <w:sz w:val="24"/>
        </w:rPr>
        <w:t>should</w:t>
      </w:r>
      <w:r>
        <w:rPr>
          <w:spacing w:val="-4"/>
          <w:sz w:val="24"/>
        </w:rPr>
        <w:t xml:space="preserve"> </w:t>
      </w:r>
      <w:r>
        <w:rPr>
          <w:sz w:val="24"/>
        </w:rPr>
        <w:t>allow</w:t>
      </w:r>
      <w:r>
        <w:rPr>
          <w:spacing w:val="-1"/>
          <w:sz w:val="24"/>
        </w:rPr>
        <w:t xml:space="preserve"> </w:t>
      </w:r>
      <w:r>
        <w:rPr>
          <w:sz w:val="24"/>
        </w:rPr>
        <w:t>participating</w:t>
      </w:r>
      <w:r>
        <w:rPr>
          <w:spacing w:val="-4"/>
          <w:sz w:val="24"/>
        </w:rPr>
        <w:t xml:space="preserve"> </w:t>
      </w:r>
      <w:r>
        <w:rPr>
          <w:sz w:val="24"/>
        </w:rPr>
        <w:t>members</w:t>
      </w:r>
      <w:r>
        <w:rPr>
          <w:spacing w:val="-6"/>
          <w:sz w:val="24"/>
        </w:rPr>
        <w:t xml:space="preserve"> </w:t>
      </w:r>
      <w:r>
        <w:rPr>
          <w:sz w:val="24"/>
        </w:rPr>
        <w:t>to</w:t>
      </w:r>
      <w:r>
        <w:rPr>
          <w:spacing w:val="-4"/>
          <w:sz w:val="24"/>
        </w:rPr>
        <w:t xml:space="preserve"> </w:t>
      </w:r>
      <w:r>
        <w:rPr>
          <w:sz w:val="24"/>
        </w:rPr>
        <w:t>communicate with the group.</w:t>
      </w:r>
    </w:p>
    <w:p w14:paraId="729FBD14" w14:textId="77777777" w:rsidR="00475980" w:rsidRDefault="00000000">
      <w:pPr>
        <w:pStyle w:val="ListParagraph"/>
        <w:numPr>
          <w:ilvl w:val="2"/>
          <w:numId w:val="4"/>
        </w:numPr>
        <w:tabs>
          <w:tab w:val="left" w:pos="2362"/>
          <w:tab w:val="left" w:pos="2366"/>
        </w:tabs>
        <w:spacing w:line="259" w:lineRule="auto"/>
        <w:ind w:right="1403" w:hanging="448"/>
        <w:jc w:val="left"/>
        <w:rPr>
          <w:sz w:val="24"/>
        </w:rPr>
      </w:pPr>
      <w:r>
        <w:rPr>
          <w:sz w:val="24"/>
        </w:rPr>
        <w:t>The</w:t>
      </w:r>
      <w:r>
        <w:rPr>
          <w:spacing w:val="-2"/>
          <w:sz w:val="24"/>
        </w:rPr>
        <w:t xml:space="preserve"> </w:t>
      </w:r>
      <w:r>
        <w:rPr>
          <w:sz w:val="24"/>
        </w:rPr>
        <w:t>meeting</w:t>
      </w:r>
      <w:r>
        <w:rPr>
          <w:spacing w:val="-1"/>
          <w:sz w:val="24"/>
        </w:rPr>
        <w:t xml:space="preserve"> </w:t>
      </w:r>
      <w:r>
        <w:rPr>
          <w:sz w:val="24"/>
        </w:rPr>
        <w:t>shall</w:t>
      </w:r>
      <w:r>
        <w:rPr>
          <w:spacing w:val="-4"/>
          <w:sz w:val="24"/>
        </w:rPr>
        <w:t xml:space="preserve"> </w:t>
      </w:r>
      <w:r>
        <w:rPr>
          <w:sz w:val="24"/>
        </w:rPr>
        <w:t>be</w:t>
      </w:r>
      <w:r>
        <w:rPr>
          <w:spacing w:val="-2"/>
          <w:sz w:val="24"/>
        </w:rPr>
        <w:t xml:space="preserve"> </w:t>
      </w:r>
      <w:r>
        <w:rPr>
          <w:sz w:val="24"/>
        </w:rPr>
        <w:t>recorded, a</w:t>
      </w:r>
      <w:r>
        <w:rPr>
          <w:spacing w:val="-9"/>
          <w:sz w:val="24"/>
        </w:rPr>
        <w:t xml:space="preserve"> </w:t>
      </w:r>
      <w:r>
        <w:rPr>
          <w:sz w:val="24"/>
        </w:rPr>
        <w:t>link</w:t>
      </w:r>
      <w:r>
        <w:rPr>
          <w:spacing w:val="-1"/>
          <w:sz w:val="24"/>
        </w:rPr>
        <w:t xml:space="preserve"> </w:t>
      </w:r>
      <w:r>
        <w:rPr>
          <w:sz w:val="24"/>
        </w:rPr>
        <w:t>provided</w:t>
      </w:r>
      <w:r>
        <w:rPr>
          <w:spacing w:val="-2"/>
          <w:sz w:val="24"/>
        </w:rPr>
        <w:t xml:space="preserve"> </w:t>
      </w:r>
      <w:r>
        <w:rPr>
          <w:sz w:val="24"/>
        </w:rPr>
        <w:t>to</w:t>
      </w:r>
      <w:r>
        <w:rPr>
          <w:spacing w:val="-1"/>
          <w:sz w:val="24"/>
        </w:rPr>
        <w:t xml:space="preserve"> </w:t>
      </w:r>
      <w:r>
        <w:rPr>
          <w:sz w:val="24"/>
        </w:rPr>
        <w:t>the</w:t>
      </w:r>
      <w:r>
        <w:rPr>
          <w:spacing w:val="-9"/>
          <w:sz w:val="24"/>
        </w:rPr>
        <w:t xml:space="preserve"> </w:t>
      </w:r>
      <w:r>
        <w:rPr>
          <w:sz w:val="24"/>
        </w:rPr>
        <w:t>Riders</w:t>
      </w:r>
      <w:r>
        <w:rPr>
          <w:spacing w:val="-3"/>
          <w:sz w:val="24"/>
        </w:rPr>
        <w:t xml:space="preserve"> </w:t>
      </w:r>
      <w:r>
        <w:rPr>
          <w:sz w:val="24"/>
        </w:rPr>
        <w:t>Secretary</w:t>
      </w:r>
      <w:r>
        <w:rPr>
          <w:spacing w:val="-1"/>
          <w:sz w:val="24"/>
        </w:rPr>
        <w:t xml:space="preserve"> </w:t>
      </w:r>
      <w:r>
        <w:rPr>
          <w:sz w:val="24"/>
        </w:rPr>
        <w:t>for inclusion into the meeting minutes, and the video kept on record in</w:t>
      </w:r>
    </w:p>
    <w:p w14:paraId="75258A58" w14:textId="77777777" w:rsidR="00475980" w:rsidRDefault="00475980">
      <w:pPr>
        <w:spacing w:line="259" w:lineRule="auto"/>
        <w:rPr>
          <w:sz w:val="24"/>
        </w:rPr>
        <w:sectPr w:rsidR="00475980">
          <w:pgSz w:w="12250" w:h="15840"/>
          <w:pgMar w:top="1380" w:right="160" w:bottom="280" w:left="1240" w:header="720" w:footer="720" w:gutter="0"/>
          <w:cols w:space="720"/>
        </w:sectPr>
      </w:pPr>
    </w:p>
    <w:p w14:paraId="3C394955" w14:textId="77777777" w:rsidR="00475980" w:rsidRDefault="00000000">
      <w:pPr>
        <w:spacing w:before="64" w:line="259" w:lineRule="auto"/>
        <w:ind w:left="2366" w:right="1287"/>
        <w:rPr>
          <w:rFonts w:ascii="Times New Roman"/>
          <w:sz w:val="24"/>
        </w:rPr>
      </w:pPr>
      <w:r>
        <w:rPr>
          <w:rFonts w:ascii="Times New Roman"/>
          <w:sz w:val="24"/>
        </w:rPr>
        <w:lastRenderedPageBreak/>
        <w:t>accordance</w:t>
      </w:r>
      <w:r>
        <w:rPr>
          <w:rFonts w:ascii="Times New Roman"/>
          <w:spacing w:val="-5"/>
          <w:sz w:val="24"/>
        </w:rPr>
        <w:t xml:space="preserve"> </w:t>
      </w:r>
      <w:r>
        <w:rPr>
          <w:rFonts w:ascii="Times New Roman"/>
          <w:sz w:val="24"/>
        </w:rPr>
        <w:t>with</w:t>
      </w:r>
      <w:r>
        <w:rPr>
          <w:rFonts w:ascii="Times New Roman"/>
          <w:spacing w:val="-4"/>
          <w:sz w:val="24"/>
        </w:rPr>
        <w:t xml:space="preserve"> </w:t>
      </w:r>
      <w:r>
        <w:rPr>
          <w:rFonts w:ascii="Times New Roman"/>
          <w:sz w:val="24"/>
        </w:rPr>
        <w:t>VFW</w:t>
      </w:r>
      <w:r>
        <w:rPr>
          <w:rFonts w:ascii="Times New Roman"/>
          <w:spacing w:val="-5"/>
          <w:sz w:val="24"/>
        </w:rPr>
        <w:t xml:space="preserve"> </w:t>
      </w:r>
      <w:r>
        <w:rPr>
          <w:rFonts w:ascii="Times New Roman"/>
          <w:sz w:val="24"/>
        </w:rPr>
        <w:t>document</w:t>
      </w:r>
      <w:r>
        <w:rPr>
          <w:rFonts w:ascii="Times New Roman"/>
          <w:spacing w:val="-14"/>
          <w:sz w:val="24"/>
        </w:rPr>
        <w:t xml:space="preserve"> </w:t>
      </w:r>
      <w:r>
        <w:rPr>
          <w:rFonts w:ascii="Times New Roman"/>
          <w:sz w:val="24"/>
        </w:rPr>
        <w:t>Retention/Destruction</w:t>
      </w:r>
      <w:r>
        <w:rPr>
          <w:rFonts w:ascii="Times New Roman"/>
          <w:spacing w:val="-4"/>
          <w:sz w:val="24"/>
        </w:rPr>
        <w:t xml:space="preserve"> </w:t>
      </w:r>
      <w:r>
        <w:rPr>
          <w:rFonts w:ascii="Times New Roman"/>
          <w:sz w:val="24"/>
        </w:rPr>
        <w:t>policy</w:t>
      </w:r>
      <w:r>
        <w:rPr>
          <w:rFonts w:ascii="Times New Roman"/>
          <w:spacing w:val="-5"/>
          <w:sz w:val="24"/>
        </w:rPr>
        <w:t xml:space="preserve"> </w:t>
      </w:r>
      <w:r>
        <w:rPr>
          <w:rFonts w:ascii="Times New Roman"/>
          <w:sz w:val="24"/>
        </w:rPr>
        <w:t>for</w:t>
      </w:r>
      <w:r>
        <w:rPr>
          <w:rFonts w:ascii="Times New Roman"/>
          <w:spacing w:val="-6"/>
          <w:sz w:val="24"/>
        </w:rPr>
        <w:t xml:space="preserve"> </w:t>
      </w:r>
      <w:r>
        <w:rPr>
          <w:rFonts w:ascii="Times New Roman"/>
          <w:sz w:val="24"/>
        </w:rPr>
        <w:t>minutes of the post.</w:t>
      </w:r>
    </w:p>
    <w:p w14:paraId="7CBF02FD" w14:textId="77777777" w:rsidR="00475980" w:rsidRDefault="00475980">
      <w:pPr>
        <w:pStyle w:val="BodyText"/>
        <w:spacing w:before="42"/>
        <w:rPr>
          <w:rFonts w:ascii="Times New Roman"/>
          <w:sz w:val="24"/>
        </w:rPr>
      </w:pPr>
    </w:p>
    <w:p w14:paraId="46E29E31" w14:textId="77777777" w:rsidR="00475980" w:rsidRDefault="00000000">
      <w:pPr>
        <w:pStyle w:val="ListParagraph"/>
        <w:numPr>
          <w:ilvl w:val="0"/>
          <w:numId w:val="4"/>
        </w:numPr>
        <w:tabs>
          <w:tab w:val="left" w:pos="923"/>
        </w:tabs>
        <w:spacing w:before="1"/>
        <w:ind w:left="923" w:hanging="361"/>
        <w:rPr>
          <w:sz w:val="24"/>
        </w:rPr>
      </w:pPr>
      <w:r>
        <w:rPr>
          <w:sz w:val="24"/>
        </w:rPr>
        <w:t>Membership</w:t>
      </w:r>
      <w:r>
        <w:rPr>
          <w:spacing w:val="-9"/>
          <w:sz w:val="24"/>
        </w:rPr>
        <w:t xml:space="preserve"> </w:t>
      </w:r>
      <w:r>
        <w:rPr>
          <w:sz w:val="24"/>
        </w:rPr>
        <w:t>responsibilities</w:t>
      </w:r>
      <w:r>
        <w:rPr>
          <w:spacing w:val="-10"/>
          <w:sz w:val="24"/>
        </w:rPr>
        <w:t xml:space="preserve"> </w:t>
      </w:r>
      <w:r>
        <w:rPr>
          <w:sz w:val="24"/>
        </w:rPr>
        <w:t>and</w:t>
      </w:r>
      <w:r>
        <w:rPr>
          <w:spacing w:val="-9"/>
          <w:sz w:val="24"/>
        </w:rPr>
        <w:t xml:space="preserve"> </w:t>
      </w:r>
      <w:r>
        <w:rPr>
          <w:spacing w:val="-2"/>
          <w:sz w:val="24"/>
        </w:rPr>
        <w:t>privileges:</w:t>
      </w:r>
    </w:p>
    <w:p w14:paraId="7EDBA86C" w14:textId="77777777" w:rsidR="00475980" w:rsidRDefault="00000000">
      <w:pPr>
        <w:pStyle w:val="ListParagraph"/>
        <w:numPr>
          <w:ilvl w:val="1"/>
          <w:numId w:val="4"/>
        </w:numPr>
        <w:tabs>
          <w:tab w:val="left" w:pos="1640"/>
        </w:tabs>
        <w:spacing w:before="22"/>
        <w:ind w:left="1640" w:hanging="361"/>
        <w:rPr>
          <w:sz w:val="24"/>
        </w:rPr>
      </w:pPr>
      <w:r>
        <w:rPr>
          <w:sz w:val="24"/>
        </w:rPr>
        <w:t>Resolve</w:t>
      </w:r>
      <w:r>
        <w:rPr>
          <w:spacing w:val="-1"/>
          <w:sz w:val="24"/>
        </w:rPr>
        <w:t xml:space="preserve"> </w:t>
      </w:r>
      <w:r>
        <w:rPr>
          <w:sz w:val="24"/>
        </w:rPr>
        <w:t>and</w:t>
      </w:r>
      <w:r>
        <w:rPr>
          <w:spacing w:val="-1"/>
          <w:sz w:val="24"/>
        </w:rPr>
        <w:t xml:space="preserve"> </w:t>
      </w:r>
      <w:r>
        <w:rPr>
          <w:sz w:val="24"/>
        </w:rPr>
        <w:t>vote</w:t>
      </w:r>
      <w:r>
        <w:rPr>
          <w:spacing w:val="-7"/>
          <w:sz w:val="24"/>
        </w:rPr>
        <w:t xml:space="preserve"> </w:t>
      </w:r>
      <w:r>
        <w:rPr>
          <w:sz w:val="24"/>
        </w:rPr>
        <w:t>on group</w:t>
      </w:r>
      <w:r>
        <w:rPr>
          <w:spacing w:val="-6"/>
          <w:sz w:val="24"/>
        </w:rPr>
        <w:t xml:space="preserve"> </w:t>
      </w:r>
      <w:r>
        <w:rPr>
          <w:spacing w:val="-2"/>
          <w:sz w:val="24"/>
        </w:rPr>
        <w:t>resolutions</w:t>
      </w:r>
    </w:p>
    <w:p w14:paraId="4BD92348" w14:textId="77777777" w:rsidR="00475980" w:rsidRDefault="00000000">
      <w:pPr>
        <w:pStyle w:val="ListParagraph"/>
        <w:numPr>
          <w:ilvl w:val="1"/>
          <w:numId w:val="4"/>
        </w:numPr>
        <w:tabs>
          <w:tab w:val="left" w:pos="1640"/>
        </w:tabs>
        <w:spacing w:before="22"/>
        <w:ind w:left="1640" w:hanging="361"/>
        <w:rPr>
          <w:sz w:val="24"/>
        </w:rPr>
      </w:pPr>
      <w:r>
        <w:rPr>
          <w:sz w:val="24"/>
        </w:rPr>
        <w:t>Attend</w:t>
      </w:r>
      <w:r>
        <w:rPr>
          <w:spacing w:val="-2"/>
          <w:sz w:val="24"/>
        </w:rPr>
        <w:t xml:space="preserve"> </w:t>
      </w:r>
      <w:r>
        <w:rPr>
          <w:sz w:val="24"/>
        </w:rPr>
        <w:t>group</w:t>
      </w:r>
      <w:r>
        <w:rPr>
          <w:spacing w:val="-1"/>
          <w:sz w:val="24"/>
        </w:rPr>
        <w:t xml:space="preserve"> </w:t>
      </w:r>
      <w:r>
        <w:rPr>
          <w:sz w:val="24"/>
        </w:rPr>
        <w:t>rides</w:t>
      </w:r>
      <w:r>
        <w:rPr>
          <w:spacing w:val="-3"/>
          <w:sz w:val="24"/>
        </w:rPr>
        <w:t xml:space="preserve"> </w:t>
      </w:r>
      <w:r>
        <w:rPr>
          <w:sz w:val="24"/>
        </w:rPr>
        <w:t>and</w:t>
      </w:r>
      <w:r>
        <w:rPr>
          <w:spacing w:val="-9"/>
          <w:sz w:val="24"/>
        </w:rPr>
        <w:t xml:space="preserve"> </w:t>
      </w:r>
      <w:r>
        <w:rPr>
          <w:sz w:val="24"/>
        </w:rPr>
        <w:t>other</w:t>
      </w:r>
      <w:r>
        <w:rPr>
          <w:spacing w:val="-4"/>
          <w:sz w:val="24"/>
        </w:rPr>
        <w:t xml:space="preserve"> </w:t>
      </w:r>
      <w:r>
        <w:rPr>
          <w:sz w:val="24"/>
        </w:rPr>
        <w:t xml:space="preserve">group </w:t>
      </w:r>
      <w:r>
        <w:rPr>
          <w:spacing w:val="-2"/>
          <w:sz w:val="24"/>
        </w:rPr>
        <w:t>activities</w:t>
      </w:r>
    </w:p>
    <w:p w14:paraId="642B584C" w14:textId="77777777" w:rsidR="00475980" w:rsidRDefault="00000000">
      <w:pPr>
        <w:pStyle w:val="ListParagraph"/>
        <w:numPr>
          <w:ilvl w:val="1"/>
          <w:numId w:val="4"/>
        </w:numPr>
        <w:tabs>
          <w:tab w:val="left" w:pos="1640"/>
        </w:tabs>
        <w:spacing w:before="22"/>
        <w:ind w:left="1640" w:hanging="361"/>
        <w:rPr>
          <w:sz w:val="24"/>
        </w:rPr>
      </w:pPr>
      <w:r>
        <w:rPr>
          <w:sz w:val="24"/>
        </w:rPr>
        <w:t>Help</w:t>
      </w:r>
      <w:r>
        <w:rPr>
          <w:spacing w:val="-4"/>
          <w:sz w:val="24"/>
        </w:rPr>
        <w:t xml:space="preserve"> </w:t>
      </w:r>
      <w:r>
        <w:rPr>
          <w:sz w:val="24"/>
        </w:rPr>
        <w:t>organize</w:t>
      </w:r>
      <w:r>
        <w:rPr>
          <w:spacing w:val="-2"/>
          <w:sz w:val="24"/>
        </w:rPr>
        <w:t xml:space="preserve"> </w:t>
      </w:r>
      <w:r>
        <w:rPr>
          <w:sz w:val="24"/>
        </w:rPr>
        <w:t>and</w:t>
      </w:r>
      <w:r>
        <w:rPr>
          <w:spacing w:val="-2"/>
          <w:sz w:val="24"/>
        </w:rPr>
        <w:t xml:space="preserve"> </w:t>
      </w:r>
      <w:r>
        <w:rPr>
          <w:sz w:val="24"/>
        </w:rPr>
        <w:t>conduct</w:t>
      </w:r>
      <w:r>
        <w:rPr>
          <w:spacing w:val="-4"/>
          <w:sz w:val="24"/>
        </w:rPr>
        <w:t xml:space="preserve"> </w:t>
      </w:r>
      <w:r>
        <w:rPr>
          <w:sz w:val="24"/>
        </w:rPr>
        <w:t>group</w:t>
      </w:r>
      <w:r>
        <w:rPr>
          <w:spacing w:val="-1"/>
          <w:sz w:val="24"/>
        </w:rPr>
        <w:t xml:space="preserve"> </w:t>
      </w:r>
      <w:r>
        <w:rPr>
          <w:spacing w:val="-2"/>
          <w:sz w:val="24"/>
        </w:rPr>
        <w:t>activities</w:t>
      </w:r>
    </w:p>
    <w:p w14:paraId="6DE73EF6" w14:textId="77777777" w:rsidR="00475980" w:rsidRDefault="00000000">
      <w:pPr>
        <w:pStyle w:val="ListParagraph"/>
        <w:numPr>
          <w:ilvl w:val="1"/>
          <w:numId w:val="4"/>
        </w:numPr>
        <w:tabs>
          <w:tab w:val="left" w:pos="1640"/>
        </w:tabs>
        <w:spacing w:before="22"/>
        <w:ind w:left="1640" w:hanging="361"/>
        <w:rPr>
          <w:sz w:val="24"/>
        </w:rPr>
      </w:pPr>
      <w:r>
        <w:rPr>
          <w:sz w:val="24"/>
        </w:rPr>
        <w:t>Hold</w:t>
      </w:r>
      <w:r>
        <w:rPr>
          <w:spacing w:val="-4"/>
          <w:sz w:val="24"/>
        </w:rPr>
        <w:t xml:space="preserve"> </w:t>
      </w:r>
      <w:r>
        <w:rPr>
          <w:sz w:val="24"/>
        </w:rPr>
        <w:t>elected</w:t>
      </w:r>
      <w:r>
        <w:rPr>
          <w:spacing w:val="-3"/>
          <w:sz w:val="24"/>
        </w:rPr>
        <w:t xml:space="preserve"> </w:t>
      </w:r>
      <w:r>
        <w:rPr>
          <w:spacing w:val="-2"/>
          <w:sz w:val="24"/>
        </w:rPr>
        <w:t>offices</w:t>
      </w:r>
    </w:p>
    <w:p w14:paraId="5B675E06" w14:textId="77777777" w:rsidR="00475980" w:rsidRDefault="00000000">
      <w:pPr>
        <w:pStyle w:val="ListParagraph"/>
        <w:numPr>
          <w:ilvl w:val="1"/>
          <w:numId w:val="4"/>
        </w:numPr>
        <w:tabs>
          <w:tab w:val="left" w:pos="1640"/>
        </w:tabs>
        <w:spacing w:before="22"/>
        <w:ind w:left="1640" w:hanging="361"/>
        <w:rPr>
          <w:sz w:val="24"/>
        </w:rPr>
      </w:pPr>
      <w:r>
        <w:rPr>
          <w:sz w:val="24"/>
        </w:rPr>
        <w:t>Hold</w:t>
      </w:r>
      <w:r>
        <w:rPr>
          <w:spacing w:val="-2"/>
          <w:sz w:val="24"/>
        </w:rPr>
        <w:t xml:space="preserve"> </w:t>
      </w:r>
      <w:r>
        <w:rPr>
          <w:sz w:val="24"/>
        </w:rPr>
        <w:t>and</w:t>
      </w:r>
      <w:r>
        <w:rPr>
          <w:spacing w:val="-7"/>
          <w:sz w:val="24"/>
        </w:rPr>
        <w:t xml:space="preserve"> </w:t>
      </w:r>
      <w:r>
        <w:rPr>
          <w:sz w:val="24"/>
        </w:rPr>
        <w:t>wear</w:t>
      </w:r>
      <w:r>
        <w:rPr>
          <w:spacing w:val="-2"/>
          <w:sz w:val="24"/>
        </w:rPr>
        <w:t xml:space="preserve"> </w:t>
      </w:r>
      <w:r>
        <w:rPr>
          <w:sz w:val="24"/>
        </w:rPr>
        <w:t>the</w:t>
      </w:r>
      <w:r>
        <w:rPr>
          <w:spacing w:val="-7"/>
          <w:sz w:val="24"/>
        </w:rPr>
        <w:t xml:space="preserve"> </w:t>
      </w:r>
      <w:r>
        <w:rPr>
          <w:sz w:val="24"/>
        </w:rPr>
        <w:t>VFWR</w:t>
      </w:r>
      <w:r>
        <w:rPr>
          <w:spacing w:val="3"/>
          <w:sz w:val="24"/>
        </w:rPr>
        <w:t xml:space="preserve"> </w:t>
      </w:r>
      <w:r>
        <w:rPr>
          <w:sz w:val="24"/>
        </w:rPr>
        <w:t>group</w:t>
      </w:r>
      <w:r>
        <w:rPr>
          <w:spacing w:val="-6"/>
          <w:sz w:val="24"/>
        </w:rPr>
        <w:t xml:space="preserve"> </w:t>
      </w:r>
      <w:r>
        <w:rPr>
          <w:spacing w:val="-4"/>
          <w:sz w:val="24"/>
        </w:rPr>
        <w:t>patch</w:t>
      </w:r>
    </w:p>
    <w:p w14:paraId="278EF35C" w14:textId="77777777" w:rsidR="00475980" w:rsidRDefault="00000000">
      <w:pPr>
        <w:pStyle w:val="ListParagraph"/>
        <w:numPr>
          <w:ilvl w:val="1"/>
          <w:numId w:val="4"/>
        </w:numPr>
        <w:tabs>
          <w:tab w:val="left" w:pos="1641"/>
        </w:tabs>
        <w:spacing w:before="22"/>
        <w:ind w:hanging="362"/>
        <w:rPr>
          <w:sz w:val="24"/>
        </w:rPr>
      </w:pPr>
      <w:r>
        <w:rPr>
          <w:sz w:val="24"/>
        </w:rPr>
        <w:t>Make</w:t>
      </w:r>
      <w:r>
        <w:rPr>
          <w:spacing w:val="-2"/>
          <w:sz w:val="24"/>
        </w:rPr>
        <w:t xml:space="preserve"> </w:t>
      </w:r>
      <w:r>
        <w:rPr>
          <w:sz w:val="24"/>
        </w:rPr>
        <w:t>annual</w:t>
      </w:r>
      <w:r>
        <w:rPr>
          <w:spacing w:val="-2"/>
          <w:sz w:val="24"/>
        </w:rPr>
        <w:t xml:space="preserve"> </w:t>
      </w:r>
      <w:r>
        <w:rPr>
          <w:sz w:val="24"/>
        </w:rPr>
        <w:t>donations</w:t>
      </w:r>
      <w:r>
        <w:rPr>
          <w:spacing w:val="-2"/>
          <w:sz w:val="24"/>
        </w:rPr>
        <w:t xml:space="preserve"> </w:t>
      </w:r>
      <w:r>
        <w:rPr>
          <w:sz w:val="24"/>
        </w:rPr>
        <w:t>as</w:t>
      </w:r>
      <w:r>
        <w:rPr>
          <w:spacing w:val="-2"/>
          <w:sz w:val="24"/>
        </w:rPr>
        <w:t xml:space="preserve"> required</w:t>
      </w:r>
    </w:p>
    <w:p w14:paraId="321AC878" w14:textId="77777777" w:rsidR="00475980" w:rsidRDefault="00000000">
      <w:pPr>
        <w:pStyle w:val="ListParagraph"/>
        <w:numPr>
          <w:ilvl w:val="0"/>
          <w:numId w:val="4"/>
        </w:numPr>
        <w:tabs>
          <w:tab w:val="left" w:pos="923"/>
        </w:tabs>
        <w:spacing w:before="22"/>
        <w:ind w:left="923" w:hanging="361"/>
        <w:rPr>
          <w:sz w:val="24"/>
        </w:rPr>
      </w:pPr>
      <w:r>
        <w:rPr>
          <w:sz w:val="24"/>
        </w:rPr>
        <w:t>Applicants</w:t>
      </w:r>
      <w:r>
        <w:rPr>
          <w:spacing w:val="-10"/>
          <w:sz w:val="24"/>
        </w:rPr>
        <w:t xml:space="preserve"> </w:t>
      </w:r>
      <w:r>
        <w:rPr>
          <w:sz w:val="24"/>
        </w:rPr>
        <w:t>for</w:t>
      </w:r>
      <w:r>
        <w:rPr>
          <w:spacing w:val="-10"/>
          <w:sz w:val="24"/>
        </w:rPr>
        <w:t xml:space="preserve"> </w:t>
      </w:r>
      <w:r>
        <w:rPr>
          <w:sz w:val="24"/>
        </w:rPr>
        <w:t>membership</w:t>
      </w:r>
      <w:r>
        <w:rPr>
          <w:spacing w:val="-7"/>
          <w:sz w:val="24"/>
        </w:rPr>
        <w:t xml:space="preserve"> </w:t>
      </w:r>
      <w:r>
        <w:rPr>
          <w:spacing w:val="-4"/>
          <w:sz w:val="24"/>
        </w:rPr>
        <w:t>must:</w:t>
      </w:r>
    </w:p>
    <w:p w14:paraId="48897856" w14:textId="77777777" w:rsidR="00475980" w:rsidRDefault="00000000">
      <w:pPr>
        <w:pStyle w:val="ListParagraph"/>
        <w:numPr>
          <w:ilvl w:val="1"/>
          <w:numId w:val="4"/>
        </w:numPr>
        <w:tabs>
          <w:tab w:val="left" w:pos="1639"/>
          <w:tab w:val="left" w:pos="1641"/>
        </w:tabs>
        <w:spacing w:before="1" w:line="252" w:lineRule="auto"/>
        <w:ind w:right="1931"/>
        <w:rPr>
          <w:sz w:val="24"/>
        </w:rPr>
      </w:pPr>
      <w:r>
        <w:rPr>
          <w:sz w:val="24"/>
        </w:rPr>
        <w:t>Complete</w:t>
      </w:r>
      <w:r>
        <w:rPr>
          <w:spacing w:val="-2"/>
          <w:sz w:val="24"/>
        </w:rPr>
        <w:t xml:space="preserve"> </w:t>
      </w:r>
      <w:r>
        <w:rPr>
          <w:sz w:val="24"/>
        </w:rPr>
        <w:t>a</w:t>
      </w:r>
      <w:r>
        <w:rPr>
          <w:spacing w:val="-2"/>
          <w:sz w:val="24"/>
        </w:rPr>
        <w:t xml:space="preserve"> </w:t>
      </w:r>
      <w:r>
        <w:rPr>
          <w:sz w:val="24"/>
        </w:rPr>
        <w:t>VFWR application, upon</w:t>
      </w:r>
      <w:r>
        <w:rPr>
          <w:spacing w:val="-8"/>
          <w:sz w:val="24"/>
        </w:rPr>
        <w:t xml:space="preserve"> </w:t>
      </w:r>
      <w:r>
        <w:rPr>
          <w:sz w:val="24"/>
        </w:rPr>
        <w:t>acceptance</w:t>
      </w:r>
      <w:r>
        <w:rPr>
          <w:spacing w:val="-2"/>
          <w:sz w:val="24"/>
        </w:rPr>
        <w:t xml:space="preserve"> </w:t>
      </w:r>
      <w:r>
        <w:rPr>
          <w:sz w:val="24"/>
        </w:rPr>
        <w:t>pay</w:t>
      </w:r>
      <w:r>
        <w:rPr>
          <w:spacing w:val="-9"/>
          <w:sz w:val="24"/>
        </w:rPr>
        <w:t xml:space="preserve"> </w:t>
      </w:r>
      <w:r>
        <w:rPr>
          <w:sz w:val="24"/>
        </w:rPr>
        <w:t>the</w:t>
      </w:r>
      <w:r>
        <w:rPr>
          <w:spacing w:val="-2"/>
          <w:sz w:val="24"/>
        </w:rPr>
        <w:t xml:space="preserve"> </w:t>
      </w:r>
      <w:r>
        <w:rPr>
          <w:sz w:val="24"/>
        </w:rPr>
        <w:t>annual</w:t>
      </w:r>
      <w:r>
        <w:rPr>
          <w:spacing w:val="-4"/>
          <w:sz w:val="24"/>
        </w:rPr>
        <w:t xml:space="preserve"> </w:t>
      </w:r>
      <w:r>
        <w:rPr>
          <w:sz w:val="24"/>
        </w:rPr>
        <w:t>or</w:t>
      </w:r>
      <w:r>
        <w:rPr>
          <w:spacing w:val="-10"/>
          <w:sz w:val="24"/>
        </w:rPr>
        <w:t xml:space="preserve"> </w:t>
      </w:r>
      <w:r>
        <w:rPr>
          <w:sz w:val="24"/>
        </w:rPr>
        <w:t>prorated membership donation.</w:t>
      </w:r>
    </w:p>
    <w:p w14:paraId="5CDA65CA" w14:textId="77777777" w:rsidR="00475980" w:rsidRDefault="00000000">
      <w:pPr>
        <w:pStyle w:val="ListParagraph"/>
        <w:numPr>
          <w:ilvl w:val="1"/>
          <w:numId w:val="4"/>
        </w:numPr>
        <w:tabs>
          <w:tab w:val="left" w:pos="1639"/>
          <w:tab w:val="left" w:pos="1641"/>
        </w:tabs>
        <w:spacing w:before="10" w:line="259" w:lineRule="auto"/>
        <w:ind w:right="1682"/>
        <w:rPr>
          <w:sz w:val="24"/>
        </w:rPr>
      </w:pPr>
      <w:r>
        <w:rPr>
          <w:sz w:val="24"/>
        </w:rPr>
        <w:t>Observe</w:t>
      </w:r>
      <w:r>
        <w:rPr>
          <w:spacing w:val="-3"/>
          <w:sz w:val="24"/>
        </w:rPr>
        <w:t xml:space="preserve"> </w:t>
      </w:r>
      <w:r>
        <w:rPr>
          <w:sz w:val="24"/>
        </w:rPr>
        <w:t>VFWR</w:t>
      </w:r>
      <w:r>
        <w:rPr>
          <w:spacing w:val="-7"/>
          <w:sz w:val="24"/>
        </w:rPr>
        <w:t xml:space="preserve"> </w:t>
      </w:r>
      <w:r>
        <w:rPr>
          <w:sz w:val="24"/>
        </w:rPr>
        <w:t>rules</w:t>
      </w:r>
      <w:r>
        <w:rPr>
          <w:spacing w:val="-4"/>
          <w:sz w:val="24"/>
        </w:rPr>
        <w:t xml:space="preserve"> </w:t>
      </w:r>
      <w:r>
        <w:rPr>
          <w:sz w:val="24"/>
        </w:rPr>
        <w:t>and</w:t>
      </w:r>
      <w:r>
        <w:rPr>
          <w:spacing w:val="-3"/>
          <w:sz w:val="24"/>
        </w:rPr>
        <w:t xml:space="preserve"> </w:t>
      </w:r>
      <w:r>
        <w:rPr>
          <w:sz w:val="24"/>
        </w:rPr>
        <w:t>regulations</w:t>
      </w:r>
      <w:r>
        <w:rPr>
          <w:spacing w:val="-4"/>
          <w:sz w:val="24"/>
        </w:rPr>
        <w:t xml:space="preserve"> </w:t>
      </w:r>
      <w:r>
        <w:rPr>
          <w:sz w:val="24"/>
        </w:rPr>
        <w:t>while</w:t>
      </w:r>
      <w:r>
        <w:rPr>
          <w:spacing w:val="-3"/>
          <w:sz w:val="24"/>
        </w:rPr>
        <w:t xml:space="preserve"> </w:t>
      </w:r>
      <w:r>
        <w:rPr>
          <w:sz w:val="24"/>
        </w:rPr>
        <w:t>attending</w:t>
      </w:r>
      <w:r>
        <w:rPr>
          <w:spacing w:val="-2"/>
          <w:sz w:val="24"/>
        </w:rPr>
        <w:t xml:space="preserve"> </w:t>
      </w:r>
      <w:r>
        <w:rPr>
          <w:sz w:val="24"/>
        </w:rPr>
        <w:t>Group</w:t>
      </w:r>
      <w:r>
        <w:rPr>
          <w:spacing w:val="-2"/>
          <w:sz w:val="24"/>
        </w:rPr>
        <w:t xml:space="preserve"> </w:t>
      </w:r>
      <w:r>
        <w:rPr>
          <w:sz w:val="24"/>
        </w:rPr>
        <w:t>meetings</w:t>
      </w:r>
      <w:r>
        <w:rPr>
          <w:spacing w:val="-4"/>
          <w:sz w:val="24"/>
        </w:rPr>
        <w:t xml:space="preserve"> </w:t>
      </w:r>
      <w:r>
        <w:rPr>
          <w:sz w:val="24"/>
        </w:rPr>
        <w:t>and</w:t>
      </w:r>
      <w:r>
        <w:rPr>
          <w:spacing w:val="-3"/>
          <w:sz w:val="24"/>
        </w:rPr>
        <w:t xml:space="preserve"> </w:t>
      </w:r>
      <w:r>
        <w:rPr>
          <w:sz w:val="24"/>
        </w:rPr>
        <w:t>the necessary ride to complete their membership eligibility requirements.</w:t>
      </w:r>
    </w:p>
    <w:p w14:paraId="417FDB76" w14:textId="77777777" w:rsidR="00475980" w:rsidRDefault="00000000">
      <w:pPr>
        <w:pStyle w:val="ListParagraph"/>
        <w:numPr>
          <w:ilvl w:val="1"/>
          <w:numId w:val="4"/>
        </w:numPr>
        <w:tabs>
          <w:tab w:val="left" w:pos="1639"/>
          <w:tab w:val="left" w:pos="1641"/>
        </w:tabs>
        <w:spacing w:line="259" w:lineRule="auto"/>
        <w:ind w:right="1626"/>
        <w:rPr>
          <w:sz w:val="24"/>
        </w:rPr>
      </w:pPr>
      <w:r>
        <w:rPr>
          <w:sz w:val="24"/>
        </w:rPr>
        <w:t>New</w:t>
      </w:r>
      <w:r>
        <w:rPr>
          <w:spacing w:val="-6"/>
          <w:sz w:val="24"/>
        </w:rPr>
        <w:t xml:space="preserve"> </w:t>
      </w:r>
      <w:r>
        <w:rPr>
          <w:sz w:val="24"/>
        </w:rPr>
        <w:t>applicants</w:t>
      </w:r>
      <w:r>
        <w:rPr>
          <w:spacing w:val="-4"/>
          <w:sz w:val="24"/>
        </w:rPr>
        <w:t xml:space="preserve"> </w:t>
      </w:r>
      <w:r>
        <w:rPr>
          <w:sz w:val="24"/>
        </w:rPr>
        <w:t>must</w:t>
      </w:r>
      <w:r>
        <w:rPr>
          <w:spacing w:val="-5"/>
          <w:sz w:val="24"/>
        </w:rPr>
        <w:t xml:space="preserve"> </w:t>
      </w:r>
      <w:r>
        <w:rPr>
          <w:sz w:val="24"/>
        </w:rPr>
        <w:t>be</w:t>
      </w:r>
      <w:r>
        <w:rPr>
          <w:spacing w:val="-3"/>
          <w:sz w:val="24"/>
        </w:rPr>
        <w:t xml:space="preserve"> </w:t>
      </w:r>
      <w:r>
        <w:rPr>
          <w:sz w:val="24"/>
        </w:rPr>
        <w:t>in</w:t>
      </w:r>
      <w:r>
        <w:rPr>
          <w:spacing w:val="-2"/>
          <w:sz w:val="24"/>
        </w:rPr>
        <w:t xml:space="preserve"> </w:t>
      </w:r>
      <w:r>
        <w:rPr>
          <w:sz w:val="24"/>
        </w:rPr>
        <w:t>attendance</w:t>
      </w:r>
      <w:r>
        <w:rPr>
          <w:spacing w:val="-3"/>
          <w:sz w:val="24"/>
        </w:rPr>
        <w:t xml:space="preserve"> </w:t>
      </w:r>
      <w:r>
        <w:rPr>
          <w:sz w:val="24"/>
        </w:rPr>
        <w:t>for</w:t>
      </w:r>
      <w:r>
        <w:rPr>
          <w:spacing w:val="-4"/>
          <w:sz w:val="24"/>
        </w:rPr>
        <w:t xml:space="preserve"> </w:t>
      </w:r>
      <w:r>
        <w:rPr>
          <w:sz w:val="24"/>
        </w:rPr>
        <w:t>initial</w:t>
      </w:r>
      <w:r>
        <w:rPr>
          <w:spacing w:val="-5"/>
          <w:sz w:val="24"/>
        </w:rPr>
        <w:t xml:space="preserve"> </w:t>
      </w:r>
      <w:r>
        <w:rPr>
          <w:sz w:val="24"/>
        </w:rPr>
        <w:t>membership</w:t>
      </w:r>
      <w:r>
        <w:rPr>
          <w:spacing w:val="-2"/>
          <w:sz w:val="24"/>
        </w:rPr>
        <w:t xml:space="preserve"> </w:t>
      </w:r>
      <w:r>
        <w:rPr>
          <w:sz w:val="24"/>
        </w:rPr>
        <w:t>vote</w:t>
      </w:r>
      <w:r>
        <w:rPr>
          <w:spacing w:val="-3"/>
          <w:sz w:val="24"/>
        </w:rPr>
        <w:t xml:space="preserve"> </w:t>
      </w:r>
      <w:r>
        <w:rPr>
          <w:sz w:val="24"/>
        </w:rPr>
        <w:t>or</w:t>
      </w:r>
      <w:r>
        <w:rPr>
          <w:spacing w:val="-4"/>
          <w:sz w:val="24"/>
        </w:rPr>
        <w:t xml:space="preserve"> </w:t>
      </w:r>
      <w:r>
        <w:rPr>
          <w:sz w:val="24"/>
        </w:rPr>
        <w:t xml:space="preserve">electronic </w:t>
      </w:r>
      <w:r>
        <w:rPr>
          <w:spacing w:val="-2"/>
          <w:sz w:val="24"/>
        </w:rPr>
        <w:t>platform</w:t>
      </w:r>
    </w:p>
    <w:p w14:paraId="611318FA" w14:textId="77777777" w:rsidR="00475980" w:rsidRDefault="00475980">
      <w:pPr>
        <w:pStyle w:val="BodyText"/>
        <w:spacing w:before="43"/>
        <w:rPr>
          <w:rFonts w:ascii="Times New Roman"/>
          <w:sz w:val="24"/>
        </w:rPr>
      </w:pPr>
    </w:p>
    <w:p w14:paraId="34B22A3A" w14:textId="77777777" w:rsidR="00475980" w:rsidRDefault="00000000">
      <w:pPr>
        <w:pStyle w:val="Heading3"/>
        <w:ind w:right="1069"/>
        <w:jc w:val="center"/>
      </w:pPr>
      <w:r>
        <w:t>General</w:t>
      </w:r>
      <w:r>
        <w:rPr>
          <w:spacing w:val="-6"/>
        </w:rPr>
        <w:t xml:space="preserve"> </w:t>
      </w:r>
      <w:r>
        <w:rPr>
          <w:spacing w:val="-2"/>
        </w:rPr>
        <w:t>Conduct</w:t>
      </w:r>
    </w:p>
    <w:p w14:paraId="320AD321" w14:textId="77777777" w:rsidR="00475980" w:rsidRDefault="00475980">
      <w:pPr>
        <w:pStyle w:val="BodyText"/>
        <w:spacing w:before="86"/>
        <w:rPr>
          <w:rFonts w:ascii="Times New Roman"/>
          <w:b/>
          <w:sz w:val="24"/>
        </w:rPr>
      </w:pPr>
    </w:p>
    <w:p w14:paraId="64526D95" w14:textId="77777777" w:rsidR="00475980" w:rsidRDefault="00000000">
      <w:pPr>
        <w:pStyle w:val="ListParagraph"/>
        <w:numPr>
          <w:ilvl w:val="0"/>
          <w:numId w:val="3"/>
        </w:numPr>
        <w:tabs>
          <w:tab w:val="left" w:pos="1277"/>
          <w:tab w:val="left" w:pos="1279"/>
        </w:tabs>
        <w:spacing w:before="1" w:line="259" w:lineRule="auto"/>
        <w:ind w:right="1757"/>
        <w:rPr>
          <w:sz w:val="24"/>
        </w:rPr>
      </w:pPr>
      <w:r>
        <w:rPr>
          <w:sz w:val="24"/>
        </w:rPr>
        <w:t>VFWR</w:t>
      </w:r>
      <w:r>
        <w:rPr>
          <w:spacing w:val="-6"/>
          <w:sz w:val="24"/>
        </w:rPr>
        <w:t xml:space="preserve"> </w:t>
      </w:r>
      <w:r>
        <w:rPr>
          <w:sz w:val="24"/>
        </w:rPr>
        <w:t>members</w:t>
      </w:r>
      <w:r>
        <w:rPr>
          <w:spacing w:val="-4"/>
          <w:sz w:val="24"/>
        </w:rPr>
        <w:t xml:space="preserve"> </w:t>
      </w:r>
      <w:r>
        <w:rPr>
          <w:sz w:val="24"/>
        </w:rPr>
        <w:t>and</w:t>
      </w:r>
      <w:r>
        <w:rPr>
          <w:spacing w:val="-3"/>
          <w:sz w:val="24"/>
        </w:rPr>
        <w:t xml:space="preserve"> </w:t>
      </w:r>
      <w:r>
        <w:rPr>
          <w:sz w:val="24"/>
        </w:rPr>
        <w:t>participants</w:t>
      </w:r>
      <w:r>
        <w:rPr>
          <w:spacing w:val="-4"/>
          <w:sz w:val="24"/>
        </w:rPr>
        <w:t xml:space="preserve"> </w:t>
      </w:r>
      <w:r>
        <w:rPr>
          <w:sz w:val="24"/>
        </w:rPr>
        <w:t>will</w:t>
      </w:r>
      <w:r>
        <w:rPr>
          <w:spacing w:val="-5"/>
          <w:sz w:val="24"/>
        </w:rPr>
        <w:t xml:space="preserve"> </w:t>
      </w:r>
      <w:r>
        <w:rPr>
          <w:sz w:val="24"/>
        </w:rPr>
        <w:t>conduct</w:t>
      </w:r>
      <w:r>
        <w:rPr>
          <w:spacing w:val="-5"/>
          <w:sz w:val="24"/>
        </w:rPr>
        <w:t xml:space="preserve"> </w:t>
      </w:r>
      <w:r>
        <w:rPr>
          <w:sz w:val="24"/>
        </w:rPr>
        <w:t>themselves</w:t>
      </w:r>
      <w:r>
        <w:rPr>
          <w:spacing w:val="-4"/>
          <w:sz w:val="24"/>
        </w:rPr>
        <w:t xml:space="preserve"> </w:t>
      </w:r>
      <w:r>
        <w:rPr>
          <w:sz w:val="24"/>
        </w:rPr>
        <w:t>in</w:t>
      </w:r>
      <w:r>
        <w:rPr>
          <w:spacing w:val="-2"/>
          <w:sz w:val="24"/>
        </w:rPr>
        <w:t xml:space="preserve"> </w:t>
      </w:r>
      <w:r>
        <w:rPr>
          <w:sz w:val="24"/>
        </w:rPr>
        <w:t>a</w:t>
      </w:r>
      <w:r>
        <w:rPr>
          <w:spacing w:val="-3"/>
          <w:sz w:val="24"/>
        </w:rPr>
        <w:t xml:space="preserve"> </w:t>
      </w:r>
      <w:r>
        <w:rPr>
          <w:sz w:val="24"/>
        </w:rPr>
        <w:t>manner</w:t>
      </w:r>
      <w:r>
        <w:rPr>
          <w:spacing w:val="-4"/>
          <w:sz w:val="24"/>
        </w:rPr>
        <w:t xml:space="preserve"> </w:t>
      </w:r>
      <w:r>
        <w:rPr>
          <w:sz w:val="24"/>
        </w:rPr>
        <w:t>consistent with the values and mission of the VFWR, VFW and its Auxiliary.</w:t>
      </w:r>
    </w:p>
    <w:p w14:paraId="4942C9BD" w14:textId="77777777" w:rsidR="00475980" w:rsidRDefault="00475980">
      <w:pPr>
        <w:pStyle w:val="BodyText"/>
        <w:spacing w:before="22"/>
        <w:rPr>
          <w:rFonts w:ascii="Times New Roman"/>
          <w:sz w:val="24"/>
        </w:rPr>
      </w:pPr>
    </w:p>
    <w:p w14:paraId="224244FC" w14:textId="77777777" w:rsidR="00475980" w:rsidRDefault="00000000">
      <w:pPr>
        <w:pStyle w:val="ListParagraph"/>
        <w:numPr>
          <w:ilvl w:val="0"/>
          <w:numId w:val="3"/>
        </w:numPr>
        <w:tabs>
          <w:tab w:val="left" w:pos="1277"/>
          <w:tab w:val="left" w:pos="1279"/>
        </w:tabs>
        <w:spacing w:line="259" w:lineRule="auto"/>
        <w:ind w:right="1427"/>
        <w:rPr>
          <w:sz w:val="24"/>
        </w:rPr>
      </w:pPr>
      <w:r>
        <w:rPr>
          <w:sz w:val="24"/>
        </w:rPr>
        <w:t>Members</w:t>
      </w:r>
      <w:r>
        <w:rPr>
          <w:spacing w:val="-4"/>
          <w:sz w:val="24"/>
        </w:rPr>
        <w:t xml:space="preserve"> </w:t>
      </w:r>
      <w:r>
        <w:rPr>
          <w:sz w:val="24"/>
        </w:rPr>
        <w:t>and</w:t>
      </w:r>
      <w:r>
        <w:rPr>
          <w:spacing w:val="-3"/>
          <w:sz w:val="24"/>
        </w:rPr>
        <w:t xml:space="preserve"> </w:t>
      </w:r>
      <w:r>
        <w:rPr>
          <w:sz w:val="24"/>
        </w:rPr>
        <w:t>Participants</w:t>
      </w:r>
      <w:r>
        <w:rPr>
          <w:spacing w:val="-4"/>
          <w:sz w:val="24"/>
        </w:rPr>
        <w:t xml:space="preserve"> </w:t>
      </w:r>
      <w:r>
        <w:rPr>
          <w:sz w:val="24"/>
        </w:rPr>
        <w:t>who</w:t>
      </w:r>
      <w:r>
        <w:rPr>
          <w:spacing w:val="-2"/>
          <w:sz w:val="24"/>
        </w:rPr>
        <w:t xml:space="preserve"> </w:t>
      </w:r>
      <w:r>
        <w:rPr>
          <w:sz w:val="24"/>
        </w:rPr>
        <w:t>fail</w:t>
      </w:r>
      <w:r>
        <w:rPr>
          <w:spacing w:val="-5"/>
          <w:sz w:val="24"/>
        </w:rPr>
        <w:t xml:space="preserve"> </w:t>
      </w:r>
      <w:r>
        <w:rPr>
          <w:sz w:val="24"/>
        </w:rPr>
        <w:t>to</w:t>
      </w:r>
      <w:r>
        <w:rPr>
          <w:spacing w:val="-2"/>
          <w:sz w:val="24"/>
        </w:rPr>
        <w:t xml:space="preserve"> </w:t>
      </w:r>
      <w:r>
        <w:rPr>
          <w:sz w:val="24"/>
        </w:rPr>
        <w:t>live</w:t>
      </w:r>
      <w:r>
        <w:rPr>
          <w:spacing w:val="-3"/>
          <w:sz w:val="24"/>
        </w:rPr>
        <w:t xml:space="preserve"> </w:t>
      </w:r>
      <w:r>
        <w:rPr>
          <w:sz w:val="24"/>
        </w:rPr>
        <w:t>up</w:t>
      </w:r>
      <w:r>
        <w:rPr>
          <w:spacing w:val="-2"/>
          <w:sz w:val="24"/>
        </w:rPr>
        <w:t xml:space="preserve"> </w:t>
      </w:r>
      <w:r>
        <w:rPr>
          <w:sz w:val="24"/>
        </w:rPr>
        <w:t>to</w:t>
      </w:r>
      <w:r>
        <w:rPr>
          <w:spacing w:val="-2"/>
          <w:sz w:val="24"/>
        </w:rPr>
        <w:t xml:space="preserve"> </w:t>
      </w:r>
      <w:r>
        <w:rPr>
          <w:sz w:val="24"/>
        </w:rPr>
        <w:t>those</w:t>
      </w:r>
      <w:r>
        <w:rPr>
          <w:spacing w:val="-3"/>
          <w:sz w:val="24"/>
        </w:rPr>
        <w:t xml:space="preserve"> </w:t>
      </w:r>
      <w:r>
        <w:rPr>
          <w:sz w:val="24"/>
        </w:rPr>
        <w:t>values</w:t>
      </w:r>
      <w:r>
        <w:rPr>
          <w:spacing w:val="-4"/>
          <w:sz w:val="24"/>
        </w:rPr>
        <w:t xml:space="preserve"> </w:t>
      </w:r>
      <w:r>
        <w:rPr>
          <w:sz w:val="24"/>
        </w:rPr>
        <w:t>or</w:t>
      </w:r>
      <w:r>
        <w:rPr>
          <w:spacing w:val="-4"/>
          <w:sz w:val="24"/>
        </w:rPr>
        <w:t xml:space="preserve"> </w:t>
      </w:r>
      <w:r>
        <w:rPr>
          <w:sz w:val="24"/>
        </w:rPr>
        <w:t>exhibit</w:t>
      </w:r>
      <w:r>
        <w:rPr>
          <w:spacing w:val="-5"/>
          <w:sz w:val="24"/>
        </w:rPr>
        <w:t xml:space="preserve"> </w:t>
      </w:r>
      <w:r>
        <w:rPr>
          <w:sz w:val="24"/>
        </w:rPr>
        <w:t>inappropriate behavior will be asked to leave the meeting, activity, or ride.</w:t>
      </w:r>
    </w:p>
    <w:p w14:paraId="635D2B8C" w14:textId="77777777" w:rsidR="00475980" w:rsidRDefault="00000000">
      <w:pPr>
        <w:pStyle w:val="ListParagraph"/>
        <w:numPr>
          <w:ilvl w:val="1"/>
          <w:numId w:val="3"/>
        </w:numPr>
        <w:tabs>
          <w:tab w:val="left" w:pos="2003"/>
        </w:tabs>
        <w:spacing w:line="259" w:lineRule="auto"/>
        <w:ind w:right="1552"/>
        <w:rPr>
          <w:sz w:val="24"/>
        </w:rPr>
      </w:pPr>
      <w:r>
        <w:rPr>
          <w:sz w:val="24"/>
        </w:rPr>
        <w:t>For egregious or second offense of this standard then the individual or individuals</w:t>
      </w:r>
      <w:r>
        <w:rPr>
          <w:spacing w:val="-4"/>
          <w:sz w:val="24"/>
        </w:rPr>
        <w:t xml:space="preserve"> </w:t>
      </w:r>
      <w:r>
        <w:rPr>
          <w:sz w:val="24"/>
        </w:rPr>
        <w:t>will</w:t>
      </w:r>
      <w:r>
        <w:rPr>
          <w:spacing w:val="-5"/>
          <w:sz w:val="24"/>
        </w:rPr>
        <w:t xml:space="preserve"> </w:t>
      </w:r>
      <w:r>
        <w:rPr>
          <w:sz w:val="24"/>
        </w:rPr>
        <w:t>be</w:t>
      </w:r>
      <w:r>
        <w:rPr>
          <w:spacing w:val="-3"/>
          <w:sz w:val="24"/>
        </w:rPr>
        <w:t xml:space="preserve"> </w:t>
      </w:r>
      <w:r>
        <w:rPr>
          <w:sz w:val="24"/>
        </w:rPr>
        <w:t>brought</w:t>
      </w:r>
      <w:r>
        <w:rPr>
          <w:spacing w:val="-5"/>
          <w:sz w:val="24"/>
        </w:rPr>
        <w:t xml:space="preserve"> </w:t>
      </w:r>
      <w:r>
        <w:rPr>
          <w:sz w:val="24"/>
        </w:rPr>
        <w:t>before</w:t>
      </w:r>
      <w:r>
        <w:rPr>
          <w:spacing w:val="-3"/>
          <w:sz w:val="24"/>
        </w:rPr>
        <w:t xml:space="preserve"> </w:t>
      </w:r>
      <w:r>
        <w:rPr>
          <w:sz w:val="24"/>
        </w:rPr>
        <w:t>the</w:t>
      </w:r>
      <w:r>
        <w:rPr>
          <w:spacing w:val="-3"/>
          <w:sz w:val="24"/>
        </w:rPr>
        <w:t xml:space="preserve"> </w:t>
      </w:r>
      <w:r>
        <w:rPr>
          <w:sz w:val="24"/>
        </w:rPr>
        <w:t>Executive</w:t>
      </w:r>
      <w:r>
        <w:rPr>
          <w:spacing w:val="-3"/>
          <w:sz w:val="24"/>
        </w:rPr>
        <w:t xml:space="preserve"> </w:t>
      </w:r>
      <w:r>
        <w:rPr>
          <w:sz w:val="24"/>
        </w:rPr>
        <w:t>Board</w:t>
      </w:r>
      <w:r>
        <w:rPr>
          <w:spacing w:val="-8"/>
          <w:sz w:val="24"/>
        </w:rPr>
        <w:t xml:space="preserve"> </w:t>
      </w:r>
      <w:r>
        <w:rPr>
          <w:sz w:val="24"/>
        </w:rPr>
        <w:t>Committee</w:t>
      </w:r>
      <w:r>
        <w:rPr>
          <w:spacing w:val="-3"/>
          <w:sz w:val="24"/>
        </w:rPr>
        <w:t xml:space="preserve"> </w:t>
      </w:r>
      <w:r>
        <w:rPr>
          <w:sz w:val="24"/>
        </w:rPr>
        <w:t>(Current VFW</w:t>
      </w:r>
      <w:r>
        <w:rPr>
          <w:spacing w:val="-4"/>
          <w:sz w:val="24"/>
        </w:rPr>
        <w:t xml:space="preserve"> </w:t>
      </w:r>
      <w:r>
        <w:rPr>
          <w:sz w:val="24"/>
        </w:rPr>
        <w:t>Rider officers and Department</w:t>
      </w:r>
      <w:r>
        <w:rPr>
          <w:spacing w:val="-1"/>
          <w:sz w:val="24"/>
        </w:rPr>
        <w:t xml:space="preserve"> </w:t>
      </w:r>
      <w:r>
        <w:rPr>
          <w:sz w:val="24"/>
        </w:rPr>
        <w:t>Rider Chairman) were counseling or</w:t>
      </w:r>
      <w:r>
        <w:rPr>
          <w:spacing w:val="-6"/>
          <w:sz w:val="24"/>
        </w:rPr>
        <w:t xml:space="preserve"> </w:t>
      </w:r>
      <w:r>
        <w:rPr>
          <w:sz w:val="24"/>
        </w:rPr>
        <w:t>a suspension from any rider events of up to 45 days can be imposed. The suspended party has 7 Days to appeal this suspension to the appropriate Commander. (Post, District, or Department)</w:t>
      </w:r>
    </w:p>
    <w:p w14:paraId="085C75F3" w14:textId="77777777" w:rsidR="00475980" w:rsidRDefault="00475980">
      <w:pPr>
        <w:pStyle w:val="BodyText"/>
        <w:spacing w:before="15"/>
        <w:rPr>
          <w:rFonts w:ascii="Times New Roman"/>
          <w:sz w:val="24"/>
        </w:rPr>
      </w:pPr>
    </w:p>
    <w:p w14:paraId="5E25A7D1" w14:textId="77777777" w:rsidR="00475980" w:rsidRDefault="00000000">
      <w:pPr>
        <w:pStyle w:val="ListParagraph"/>
        <w:numPr>
          <w:ilvl w:val="0"/>
          <w:numId w:val="3"/>
        </w:numPr>
        <w:tabs>
          <w:tab w:val="left" w:pos="1277"/>
          <w:tab w:val="left" w:pos="1279"/>
        </w:tabs>
        <w:spacing w:line="259" w:lineRule="auto"/>
        <w:ind w:right="1421"/>
        <w:rPr>
          <w:sz w:val="24"/>
        </w:rPr>
      </w:pPr>
      <w:r>
        <w:rPr>
          <w:sz w:val="24"/>
        </w:rPr>
        <w:t>The</w:t>
      </w:r>
      <w:r>
        <w:rPr>
          <w:spacing w:val="-2"/>
          <w:sz w:val="24"/>
        </w:rPr>
        <w:t xml:space="preserve"> </w:t>
      </w:r>
      <w:r>
        <w:rPr>
          <w:sz w:val="24"/>
        </w:rPr>
        <w:t>Commander</w:t>
      </w:r>
      <w:r>
        <w:rPr>
          <w:spacing w:val="-3"/>
          <w:sz w:val="24"/>
        </w:rPr>
        <w:t xml:space="preserve"> </w:t>
      </w:r>
      <w:r>
        <w:rPr>
          <w:sz w:val="24"/>
        </w:rPr>
        <w:t>upon</w:t>
      </w:r>
      <w:r>
        <w:rPr>
          <w:spacing w:val="-8"/>
          <w:sz w:val="24"/>
        </w:rPr>
        <w:t xml:space="preserve"> </w:t>
      </w:r>
      <w:r>
        <w:rPr>
          <w:sz w:val="24"/>
        </w:rPr>
        <w:t>review can</w:t>
      </w:r>
      <w:r>
        <w:rPr>
          <w:spacing w:val="-1"/>
          <w:sz w:val="24"/>
        </w:rPr>
        <w:t xml:space="preserve"> </w:t>
      </w:r>
      <w:r>
        <w:rPr>
          <w:sz w:val="24"/>
        </w:rPr>
        <w:t>overturn, endorse, or</w:t>
      </w:r>
      <w:r>
        <w:rPr>
          <w:spacing w:val="-9"/>
          <w:sz w:val="24"/>
        </w:rPr>
        <w:t xml:space="preserve"> </w:t>
      </w:r>
      <w:r>
        <w:rPr>
          <w:sz w:val="24"/>
        </w:rPr>
        <w:t>extend</w:t>
      </w:r>
      <w:r>
        <w:rPr>
          <w:spacing w:val="-2"/>
          <w:sz w:val="24"/>
        </w:rPr>
        <w:t xml:space="preserve"> </w:t>
      </w:r>
      <w:r>
        <w:rPr>
          <w:sz w:val="24"/>
        </w:rPr>
        <w:t>the</w:t>
      </w:r>
      <w:r>
        <w:rPr>
          <w:spacing w:val="-2"/>
          <w:sz w:val="24"/>
        </w:rPr>
        <w:t xml:space="preserve"> </w:t>
      </w:r>
      <w:r>
        <w:rPr>
          <w:sz w:val="24"/>
        </w:rPr>
        <w:t>suspension</w:t>
      </w:r>
      <w:r>
        <w:rPr>
          <w:spacing w:val="-1"/>
          <w:sz w:val="24"/>
        </w:rPr>
        <w:t xml:space="preserve"> </w:t>
      </w:r>
      <w:r>
        <w:rPr>
          <w:sz w:val="24"/>
        </w:rPr>
        <w:t>for</w:t>
      </w:r>
      <w:r>
        <w:rPr>
          <w:spacing w:val="-3"/>
          <w:sz w:val="24"/>
        </w:rPr>
        <w:t xml:space="preserve"> </w:t>
      </w:r>
      <w:r>
        <w:rPr>
          <w:sz w:val="24"/>
        </w:rPr>
        <w:t>up to 90 days or</w:t>
      </w:r>
      <w:r>
        <w:rPr>
          <w:spacing w:val="-2"/>
          <w:sz w:val="24"/>
        </w:rPr>
        <w:t xml:space="preserve"> </w:t>
      </w:r>
      <w:r>
        <w:rPr>
          <w:sz w:val="24"/>
        </w:rPr>
        <w:t>decide to bring charges</w:t>
      </w:r>
      <w:r>
        <w:rPr>
          <w:spacing w:val="-2"/>
          <w:sz w:val="24"/>
        </w:rPr>
        <w:t xml:space="preserve"> </w:t>
      </w:r>
      <w:r>
        <w:rPr>
          <w:sz w:val="24"/>
        </w:rPr>
        <w:t>under</w:t>
      </w:r>
      <w:r>
        <w:rPr>
          <w:spacing w:val="-3"/>
          <w:sz w:val="24"/>
        </w:rPr>
        <w:t xml:space="preserve"> </w:t>
      </w:r>
      <w:r>
        <w:rPr>
          <w:sz w:val="24"/>
        </w:rPr>
        <w:t>Article IX of the National By-Laws and Manual of Procedure.</w:t>
      </w:r>
    </w:p>
    <w:p w14:paraId="65A3F422" w14:textId="77777777" w:rsidR="00475980" w:rsidRDefault="00475980">
      <w:pPr>
        <w:pStyle w:val="BodyText"/>
        <w:spacing w:before="22"/>
        <w:rPr>
          <w:rFonts w:ascii="Times New Roman"/>
          <w:sz w:val="24"/>
        </w:rPr>
      </w:pPr>
    </w:p>
    <w:p w14:paraId="5DD9BC2D" w14:textId="77777777" w:rsidR="00475980" w:rsidRDefault="00000000">
      <w:pPr>
        <w:pStyle w:val="ListParagraph"/>
        <w:numPr>
          <w:ilvl w:val="0"/>
          <w:numId w:val="3"/>
        </w:numPr>
        <w:tabs>
          <w:tab w:val="left" w:pos="1277"/>
          <w:tab w:val="left" w:pos="1279"/>
        </w:tabs>
        <w:spacing w:line="259" w:lineRule="auto"/>
        <w:ind w:right="1447"/>
        <w:rPr>
          <w:sz w:val="24"/>
        </w:rPr>
      </w:pPr>
      <w:r>
        <w:rPr>
          <w:sz w:val="24"/>
        </w:rPr>
        <w:t>VFWR members and participants are responsible for the actions of their guest at a VFWR</w:t>
      </w:r>
      <w:r>
        <w:rPr>
          <w:spacing w:val="-4"/>
          <w:sz w:val="24"/>
        </w:rPr>
        <w:t xml:space="preserve"> </w:t>
      </w:r>
      <w:r>
        <w:rPr>
          <w:sz w:val="24"/>
        </w:rPr>
        <w:t>event.</w:t>
      </w:r>
      <w:r>
        <w:rPr>
          <w:spacing w:val="-2"/>
          <w:sz w:val="24"/>
        </w:rPr>
        <w:t xml:space="preserve"> </w:t>
      </w:r>
      <w:r>
        <w:rPr>
          <w:sz w:val="24"/>
        </w:rPr>
        <w:t>Actions</w:t>
      </w:r>
      <w:r>
        <w:rPr>
          <w:spacing w:val="-1"/>
          <w:sz w:val="24"/>
        </w:rPr>
        <w:t xml:space="preserve"> </w:t>
      </w:r>
      <w:r>
        <w:rPr>
          <w:sz w:val="24"/>
        </w:rPr>
        <w:t>of</w:t>
      </w:r>
      <w:r>
        <w:rPr>
          <w:spacing w:val="-1"/>
          <w:sz w:val="24"/>
        </w:rPr>
        <w:t xml:space="preserve"> </w:t>
      </w:r>
      <w:r>
        <w:rPr>
          <w:sz w:val="24"/>
        </w:rPr>
        <w:t>a</w:t>
      </w:r>
      <w:r>
        <w:rPr>
          <w:spacing w:val="-6"/>
          <w:sz w:val="24"/>
        </w:rPr>
        <w:t xml:space="preserve"> </w:t>
      </w:r>
      <w:r>
        <w:rPr>
          <w:sz w:val="24"/>
        </w:rPr>
        <w:t>member’s</w:t>
      </w:r>
      <w:r>
        <w:rPr>
          <w:spacing w:val="-1"/>
          <w:sz w:val="24"/>
        </w:rPr>
        <w:t xml:space="preserve"> </w:t>
      </w:r>
      <w:r>
        <w:rPr>
          <w:sz w:val="24"/>
        </w:rPr>
        <w:t>guest</w:t>
      </w:r>
      <w:r>
        <w:rPr>
          <w:spacing w:val="-2"/>
          <w:sz w:val="24"/>
        </w:rPr>
        <w:t xml:space="preserve"> </w:t>
      </w:r>
      <w:r>
        <w:rPr>
          <w:sz w:val="24"/>
        </w:rPr>
        <w:t>can</w:t>
      </w:r>
      <w:r>
        <w:rPr>
          <w:spacing w:val="-6"/>
          <w:sz w:val="24"/>
        </w:rPr>
        <w:t xml:space="preserve"> </w:t>
      </w:r>
      <w:r>
        <w:rPr>
          <w:sz w:val="24"/>
        </w:rPr>
        <w:t>be grounds</w:t>
      </w:r>
      <w:r>
        <w:rPr>
          <w:spacing w:val="-8"/>
          <w:sz w:val="24"/>
        </w:rPr>
        <w:t xml:space="preserve"> </w:t>
      </w:r>
      <w:r>
        <w:rPr>
          <w:sz w:val="24"/>
        </w:rPr>
        <w:t>for</w:t>
      </w:r>
      <w:r>
        <w:rPr>
          <w:spacing w:val="-1"/>
          <w:sz w:val="24"/>
        </w:rPr>
        <w:t xml:space="preserve"> </w:t>
      </w:r>
      <w:r>
        <w:rPr>
          <w:sz w:val="24"/>
        </w:rPr>
        <w:t>the member</w:t>
      </w:r>
      <w:r>
        <w:rPr>
          <w:spacing w:val="-2"/>
          <w:sz w:val="24"/>
        </w:rPr>
        <w:t xml:space="preserve"> </w:t>
      </w:r>
      <w:r>
        <w:rPr>
          <w:sz w:val="24"/>
        </w:rPr>
        <w:t xml:space="preserve">and their guest being asked to leave and subject the member to action as defined under this </w:t>
      </w:r>
      <w:r>
        <w:rPr>
          <w:spacing w:val="-2"/>
          <w:sz w:val="24"/>
        </w:rPr>
        <w:t>Document.</w:t>
      </w:r>
    </w:p>
    <w:p w14:paraId="051505E9" w14:textId="77777777" w:rsidR="00475980" w:rsidRDefault="00475980">
      <w:pPr>
        <w:pStyle w:val="BodyText"/>
        <w:spacing w:before="1"/>
        <w:rPr>
          <w:rFonts w:ascii="Times New Roman"/>
          <w:sz w:val="24"/>
        </w:rPr>
      </w:pPr>
    </w:p>
    <w:p w14:paraId="12905CEA" w14:textId="77777777" w:rsidR="00475980" w:rsidRDefault="00000000">
      <w:pPr>
        <w:pStyle w:val="Heading2"/>
        <w:ind w:right="1066"/>
      </w:pPr>
      <w:r>
        <w:rPr>
          <w:spacing w:val="-2"/>
        </w:rPr>
        <w:t>DEFINITIONS</w:t>
      </w:r>
    </w:p>
    <w:p w14:paraId="4749495C" w14:textId="77777777" w:rsidR="00475980" w:rsidRDefault="00475980">
      <w:pPr>
        <w:sectPr w:rsidR="00475980">
          <w:pgSz w:w="12250" w:h="15840"/>
          <w:pgMar w:top="1380" w:right="160" w:bottom="280" w:left="1240" w:header="720" w:footer="720" w:gutter="0"/>
          <w:cols w:space="720"/>
        </w:sectPr>
      </w:pPr>
    </w:p>
    <w:p w14:paraId="61902BC8" w14:textId="77777777" w:rsidR="00475980" w:rsidRDefault="00000000">
      <w:pPr>
        <w:spacing w:before="64"/>
        <w:ind w:left="200"/>
        <w:rPr>
          <w:rFonts w:ascii="Times New Roman"/>
          <w:sz w:val="24"/>
        </w:rPr>
      </w:pPr>
      <w:r>
        <w:rPr>
          <w:rFonts w:ascii="Times New Roman"/>
          <w:sz w:val="24"/>
        </w:rPr>
        <w:lastRenderedPageBreak/>
        <w:t>Liability</w:t>
      </w:r>
      <w:r>
        <w:rPr>
          <w:rFonts w:ascii="Times New Roman"/>
          <w:spacing w:val="-9"/>
          <w:sz w:val="24"/>
        </w:rPr>
        <w:t xml:space="preserve"> </w:t>
      </w:r>
      <w:r>
        <w:rPr>
          <w:rFonts w:ascii="Times New Roman"/>
          <w:spacing w:val="-2"/>
          <w:sz w:val="24"/>
        </w:rPr>
        <w:t>Waiver:</w:t>
      </w:r>
    </w:p>
    <w:p w14:paraId="72EC7DEE" w14:textId="77777777" w:rsidR="00475980" w:rsidRDefault="00475980">
      <w:pPr>
        <w:pStyle w:val="BodyText"/>
        <w:spacing w:before="79"/>
        <w:rPr>
          <w:rFonts w:ascii="Times New Roman"/>
          <w:sz w:val="24"/>
        </w:rPr>
      </w:pPr>
    </w:p>
    <w:p w14:paraId="75A81156" w14:textId="77777777" w:rsidR="00475980" w:rsidRDefault="00000000">
      <w:pPr>
        <w:pStyle w:val="ListParagraph"/>
        <w:numPr>
          <w:ilvl w:val="1"/>
          <w:numId w:val="17"/>
        </w:numPr>
        <w:tabs>
          <w:tab w:val="left" w:pos="924"/>
        </w:tabs>
        <w:ind w:left="924" w:hanging="724"/>
        <w:rPr>
          <w:sz w:val="24"/>
        </w:rPr>
      </w:pPr>
      <w:r>
        <w:rPr>
          <w:sz w:val="24"/>
        </w:rPr>
        <w:t>This</w:t>
      </w:r>
      <w:r>
        <w:rPr>
          <w:spacing w:val="-3"/>
          <w:sz w:val="24"/>
        </w:rPr>
        <w:t xml:space="preserve"> </w:t>
      </w:r>
      <w:r>
        <w:rPr>
          <w:sz w:val="24"/>
        </w:rPr>
        <w:t>waiver</w:t>
      </w:r>
      <w:r>
        <w:rPr>
          <w:spacing w:val="-3"/>
          <w:sz w:val="24"/>
        </w:rPr>
        <w:t xml:space="preserve"> </w:t>
      </w:r>
      <w:r>
        <w:rPr>
          <w:sz w:val="24"/>
        </w:rPr>
        <w:t>absolves</w:t>
      </w:r>
      <w:r>
        <w:rPr>
          <w:spacing w:val="-2"/>
          <w:sz w:val="24"/>
        </w:rPr>
        <w:t xml:space="preserve"> </w:t>
      </w:r>
      <w:r>
        <w:rPr>
          <w:sz w:val="24"/>
        </w:rPr>
        <w:t>the</w:t>
      </w:r>
      <w:r>
        <w:rPr>
          <w:spacing w:val="-7"/>
          <w:sz w:val="24"/>
        </w:rPr>
        <w:t xml:space="preserve"> </w:t>
      </w:r>
      <w:r>
        <w:rPr>
          <w:sz w:val="24"/>
        </w:rPr>
        <w:t>VFW</w:t>
      </w:r>
      <w:r>
        <w:rPr>
          <w:spacing w:val="-7"/>
          <w:sz w:val="24"/>
        </w:rPr>
        <w:t xml:space="preserve"> </w:t>
      </w:r>
      <w:r>
        <w:rPr>
          <w:sz w:val="24"/>
        </w:rPr>
        <w:t>Riders</w:t>
      </w:r>
      <w:r>
        <w:rPr>
          <w:spacing w:val="-2"/>
          <w:sz w:val="24"/>
        </w:rPr>
        <w:t xml:space="preserve"> </w:t>
      </w:r>
      <w:r>
        <w:rPr>
          <w:sz w:val="24"/>
        </w:rPr>
        <w:t>of</w:t>
      </w:r>
      <w:r>
        <w:rPr>
          <w:spacing w:val="-2"/>
          <w:sz w:val="24"/>
        </w:rPr>
        <w:t xml:space="preserve"> </w:t>
      </w:r>
      <w:r>
        <w:rPr>
          <w:sz w:val="24"/>
        </w:rPr>
        <w:t>all</w:t>
      </w:r>
      <w:r>
        <w:rPr>
          <w:spacing w:val="-3"/>
          <w:sz w:val="24"/>
        </w:rPr>
        <w:t xml:space="preserve"> </w:t>
      </w:r>
      <w:r>
        <w:rPr>
          <w:spacing w:val="-2"/>
          <w:sz w:val="24"/>
        </w:rPr>
        <w:t>liability</w:t>
      </w:r>
    </w:p>
    <w:p w14:paraId="4BAE1670" w14:textId="77777777" w:rsidR="00475980" w:rsidRDefault="00000000">
      <w:pPr>
        <w:pStyle w:val="ListParagraph"/>
        <w:numPr>
          <w:ilvl w:val="1"/>
          <w:numId w:val="17"/>
        </w:numPr>
        <w:tabs>
          <w:tab w:val="left" w:pos="925"/>
        </w:tabs>
        <w:spacing w:before="43" w:line="278" w:lineRule="auto"/>
        <w:ind w:right="2110"/>
        <w:rPr>
          <w:sz w:val="24"/>
        </w:rPr>
      </w:pPr>
      <w:r>
        <w:rPr>
          <w:sz w:val="24"/>
        </w:rPr>
        <w:t>All</w:t>
      </w:r>
      <w:r>
        <w:rPr>
          <w:spacing w:val="-4"/>
          <w:sz w:val="24"/>
        </w:rPr>
        <w:t xml:space="preserve"> </w:t>
      </w:r>
      <w:r>
        <w:rPr>
          <w:sz w:val="24"/>
        </w:rPr>
        <w:t>members</w:t>
      </w:r>
      <w:r>
        <w:rPr>
          <w:spacing w:val="-3"/>
          <w:sz w:val="24"/>
        </w:rPr>
        <w:t xml:space="preserve"> </w:t>
      </w:r>
      <w:r>
        <w:rPr>
          <w:sz w:val="24"/>
        </w:rPr>
        <w:t>will</w:t>
      </w:r>
      <w:r>
        <w:rPr>
          <w:spacing w:val="-4"/>
          <w:sz w:val="24"/>
        </w:rPr>
        <w:t xml:space="preserve"> </w:t>
      </w:r>
      <w:r>
        <w:rPr>
          <w:sz w:val="24"/>
        </w:rPr>
        <w:t>sign</w:t>
      </w:r>
      <w:r>
        <w:rPr>
          <w:spacing w:val="-2"/>
          <w:sz w:val="24"/>
        </w:rPr>
        <w:t xml:space="preserve"> </w:t>
      </w:r>
      <w:r>
        <w:rPr>
          <w:sz w:val="24"/>
        </w:rPr>
        <w:t>a</w:t>
      </w:r>
      <w:r>
        <w:rPr>
          <w:spacing w:val="-2"/>
          <w:sz w:val="24"/>
        </w:rPr>
        <w:t xml:space="preserve"> </w:t>
      </w:r>
      <w:r>
        <w:rPr>
          <w:sz w:val="24"/>
        </w:rPr>
        <w:t>Liability</w:t>
      </w:r>
      <w:r>
        <w:rPr>
          <w:spacing w:val="-2"/>
          <w:sz w:val="24"/>
        </w:rPr>
        <w:t xml:space="preserve"> </w:t>
      </w:r>
      <w:r>
        <w:rPr>
          <w:sz w:val="24"/>
        </w:rPr>
        <w:t>Waiver</w:t>
      </w:r>
      <w:r>
        <w:rPr>
          <w:spacing w:val="-4"/>
          <w:sz w:val="24"/>
        </w:rPr>
        <w:t xml:space="preserve"> </w:t>
      </w:r>
      <w:r>
        <w:rPr>
          <w:sz w:val="24"/>
        </w:rPr>
        <w:t>when their</w:t>
      </w:r>
      <w:r>
        <w:rPr>
          <w:spacing w:val="-3"/>
          <w:sz w:val="24"/>
        </w:rPr>
        <w:t xml:space="preserve"> </w:t>
      </w:r>
      <w:r>
        <w:rPr>
          <w:sz w:val="24"/>
        </w:rPr>
        <w:t>yearly</w:t>
      </w:r>
      <w:r>
        <w:rPr>
          <w:spacing w:val="-2"/>
          <w:sz w:val="24"/>
        </w:rPr>
        <w:t xml:space="preserve"> </w:t>
      </w:r>
      <w:r>
        <w:rPr>
          <w:sz w:val="24"/>
        </w:rPr>
        <w:t>membership</w:t>
      </w:r>
      <w:r>
        <w:rPr>
          <w:spacing w:val="-2"/>
          <w:sz w:val="24"/>
        </w:rPr>
        <w:t xml:space="preserve"> </w:t>
      </w:r>
      <w:r>
        <w:rPr>
          <w:sz w:val="24"/>
        </w:rPr>
        <w:t>dues</w:t>
      </w:r>
      <w:r>
        <w:rPr>
          <w:spacing w:val="-3"/>
          <w:sz w:val="24"/>
        </w:rPr>
        <w:t xml:space="preserve"> </w:t>
      </w:r>
      <w:r>
        <w:rPr>
          <w:sz w:val="24"/>
        </w:rPr>
        <w:t xml:space="preserve">are </w:t>
      </w:r>
      <w:r>
        <w:rPr>
          <w:spacing w:val="-2"/>
          <w:sz w:val="24"/>
        </w:rPr>
        <w:t>collected</w:t>
      </w:r>
    </w:p>
    <w:p w14:paraId="709FACD0" w14:textId="77777777" w:rsidR="00475980" w:rsidRDefault="00000000">
      <w:pPr>
        <w:pStyle w:val="ListParagraph"/>
        <w:numPr>
          <w:ilvl w:val="1"/>
          <w:numId w:val="17"/>
        </w:numPr>
        <w:tabs>
          <w:tab w:val="left" w:pos="924"/>
        </w:tabs>
        <w:spacing w:line="275" w:lineRule="exact"/>
        <w:ind w:left="924" w:hanging="724"/>
        <w:rPr>
          <w:sz w:val="24"/>
        </w:rPr>
      </w:pPr>
      <w:r>
        <w:rPr>
          <w:sz w:val="24"/>
        </w:rPr>
        <w:t>All</w:t>
      </w:r>
      <w:r>
        <w:rPr>
          <w:spacing w:val="-5"/>
          <w:sz w:val="24"/>
        </w:rPr>
        <w:t xml:space="preserve"> </w:t>
      </w:r>
      <w:r>
        <w:rPr>
          <w:sz w:val="24"/>
        </w:rPr>
        <w:t>guests</w:t>
      </w:r>
      <w:r>
        <w:rPr>
          <w:spacing w:val="-4"/>
          <w:sz w:val="24"/>
        </w:rPr>
        <w:t xml:space="preserve"> </w:t>
      </w:r>
      <w:r>
        <w:rPr>
          <w:sz w:val="24"/>
        </w:rPr>
        <w:t>must</w:t>
      </w:r>
      <w:r>
        <w:rPr>
          <w:spacing w:val="-4"/>
          <w:sz w:val="24"/>
        </w:rPr>
        <w:t xml:space="preserve"> </w:t>
      </w:r>
      <w:r>
        <w:rPr>
          <w:sz w:val="24"/>
        </w:rPr>
        <w:t>sign</w:t>
      </w:r>
      <w:r>
        <w:rPr>
          <w:spacing w:val="-2"/>
          <w:sz w:val="24"/>
        </w:rPr>
        <w:t xml:space="preserve"> </w:t>
      </w:r>
      <w:r>
        <w:rPr>
          <w:sz w:val="24"/>
        </w:rPr>
        <w:t>a</w:t>
      </w:r>
      <w:r>
        <w:rPr>
          <w:spacing w:val="-3"/>
          <w:sz w:val="24"/>
        </w:rPr>
        <w:t xml:space="preserve"> </w:t>
      </w:r>
      <w:r>
        <w:rPr>
          <w:sz w:val="24"/>
        </w:rPr>
        <w:t>waiver</w:t>
      </w:r>
      <w:r>
        <w:rPr>
          <w:spacing w:val="-4"/>
          <w:sz w:val="24"/>
        </w:rPr>
        <w:t xml:space="preserve"> </w:t>
      </w:r>
      <w:r>
        <w:rPr>
          <w:sz w:val="24"/>
        </w:rPr>
        <w:t>before</w:t>
      </w:r>
      <w:r>
        <w:rPr>
          <w:spacing w:val="-3"/>
          <w:sz w:val="24"/>
        </w:rPr>
        <w:t xml:space="preserve"> </w:t>
      </w:r>
      <w:r>
        <w:rPr>
          <w:sz w:val="24"/>
        </w:rPr>
        <w:t>all</w:t>
      </w:r>
      <w:r>
        <w:rPr>
          <w:spacing w:val="-5"/>
          <w:sz w:val="24"/>
        </w:rPr>
        <w:t xml:space="preserve"> </w:t>
      </w:r>
      <w:r>
        <w:rPr>
          <w:sz w:val="24"/>
        </w:rPr>
        <w:t>organized</w:t>
      </w:r>
      <w:r>
        <w:rPr>
          <w:spacing w:val="-1"/>
          <w:sz w:val="24"/>
        </w:rPr>
        <w:t xml:space="preserve"> </w:t>
      </w:r>
      <w:r>
        <w:rPr>
          <w:spacing w:val="-2"/>
          <w:sz w:val="24"/>
        </w:rPr>
        <w:t>rides</w:t>
      </w:r>
    </w:p>
    <w:p w14:paraId="38B59782" w14:textId="77777777" w:rsidR="00475980" w:rsidRDefault="00475980">
      <w:pPr>
        <w:pStyle w:val="BodyText"/>
        <w:rPr>
          <w:rFonts w:ascii="Times New Roman"/>
          <w:sz w:val="24"/>
        </w:rPr>
      </w:pPr>
    </w:p>
    <w:p w14:paraId="29821817" w14:textId="77777777" w:rsidR="00475980" w:rsidRDefault="00475980">
      <w:pPr>
        <w:pStyle w:val="BodyText"/>
        <w:rPr>
          <w:rFonts w:ascii="Times New Roman"/>
          <w:sz w:val="24"/>
        </w:rPr>
      </w:pPr>
    </w:p>
    <w:p w14:paraId="7EE2F73A" w14:textId="77777777" w:rsidR="00475980" w:rsidRDefault="00475980">
      <w:pPr>
        <w:pStyle w:val="BodyText"/>
        <w:rPr>
          <w:rFonts w:ascii="Times New Roman"/>
          <w:sz w:val="24"/>
        </w:rPr>
      </w:pPr>
    </w:p>
    <w:p w14:paraId="64337A35" w14:textId="77777777" w:rsidR="00475980" w:rsidRDefault="00475980">
      <w:pPr>
        <w:pStyle w:val="BodyText"/>
        <w:rPr>
          <w:rFonts w:ascii="Times New Roman"/>
          <w:sz w:val="24"/>
        </w:rPr>
      </w:pPr>
    </w:p>
    <w:p w14:paraId="25E43320" w14:textId="77777777" w:rsidR="00475980" w:rsidRDefault="00475980">
      <w:pPr>
        <w:pStyle w:val="BodyText"/>
        <w:spacing w:before="246"/>
        <w:rPr>
          <w:rFonts w:ascii="Times New Roman"/>
          <w:sz w:val="24"/>
        </w:rPr>
      </w:pPr>
    </w:p>
    <w:p w14:paraId="3E8A0D5F" w14:textId="77777777" w:rsidR="00475980" w:rsidRDefault="00000000">
      <w:pPr>
        <w:pStyle w:val="Heading3"/>
        <w:ind w:left="4565"/>
      </w:pPr>
      <w:r>
        <w:rPr>
          <w:spacing w:val="-2"/>
        </w:rPr>
        <w:t>Amendments</w:t>
      </w:r>
    </w:p>
    <w:p w14:paraId="512FB892" w14:textId="77777777" w:rsidR="00475980" w:rsidRDefault="00475980">
      <w:pPr>
        <w:pStyle w:val="BodyText"/>
        <w:spacing w:before="87"/>
        <w:rPr>
          <w:rFonts w:ascii="Times New Roman"/>
          <w:b/>
          <w:sz w:val="24"/>
        </w:rPr>
      </w:pPr>
    </w:p>
    <w:p w14:paraId="2EC8A8AF" w14:textId="77777777" w:rsidR="00475980" w:rsidRDefault="00000000">
      <w:pPr>
        <w:spacing w:line="273" w:lineRule="auto"/>
        <w:ind w:left="200" w:right="1610"/>
        <w:rPr>
          <w:rFonts w:ascii="Times New Roman"/>
          <w:sz w:val="24"/>
        </w:rPr>
      </w:pPr>
      <w:r>
        <w:rPr>
          <w:rFonts w:ascii="Times New Roman"/>
          <w:sz w:val="24"/>
        </w:rPr>
        <w:t>The owner of the patches, if they become unable to ride/own a motorcycle, but continue to participate in group events</w:t>
      </w:r>
      <w:r>
        <w:rPr>
          <w:rFonts w:ascii="Times New Roman"/>
          <w:spacing w:val="-1"/>
          <w:sz w:val="24"/>
        </w:rPr>
        <w:t xml:space="preserve"> </w:t>
      </w:r>
      <w:r>
        <w:rPr>
          <w:rFonts w:ascii="Times New Roman"/>
          <w:sz w:val="24"/>
        </w:rPr>
        <w:t>may also continue to</w:t>
      </w:r>
      <w:r>
        <w:rPr>
          <w:rFonts w:ascii="Times New Roman"/>
          <w:spacing w:val="-6"/>
          <w:sz w:val="24"/>
        </w:rPr>
        <w:t xml:space="preserve"> </w:t>
      </w:r>
      <w:r>
        <w:rPr>
          <w:rFonts w:ascii="Times New Roman"/>
          <w:sz w:val="24"/>
        </w:rPr>
        <w:t>wear</w:t>
      </w:r>
      <w:r>
        <w:rPr>
          <w:rFonts w:ascii="Times New Roman"/>
          <w:spacing w:val="-1"/>
          <w:sz w:val="24"/>
        </w:rPr>
        <w:t xml:space="preserve"> </w:t>
      </w:r>
      <w:r>
        <w:rPr>
          <w:rFonts w:ascii="Times New Roman"/>
          <w:sz w:val="24"/>
        </w:rPr>
        <w:t>the</w:t>
      </w:r>
      <w:r>
        <w:rPr>
          <w:rFonts w:ascii="Times New Roman"/>
          <w:spacing w:val="-7"/>
          <w:sz w:val="24"/>
        </w:rPr>
        <w:t xml:space="preserve"> </w:t>
      </w:r>
      <w:r>
        <w:rPr>
          <w:rFonts w:ascii="Times New Roman"/>
          <w:sz w:val="24"/>
        </w:rPr>
        <w:t>VFWR</w:t>
      </w:r>
      <w:r>
        <w:rPr>
          <w:rFonts w:ascii="Times New Roman"/>
          <w:spacing w:val="-4"/>
          <w:sz w:val="24"/>
        </w:rPr>
        <w:t xml:space="preserve"> </w:t>
      </w:r>
      <w:r>
        <w:rPr>
          <w:rFonts w:ascii="Times New Roman"/>
          <w:sz w:val="24"/>
        </w:rPr>
        <w:t>Patch as</w:t>
      </w:r>
      <w:r>
        <w:rPr>
          <w:rFonts w:ascii="Times New Roman"/>
          <w:spacing w:val="-8"/>
          <w:sz w:val="24"/>
        </w:rPr>
        <w:t xml:space="preserve"> </w:t>
      </w:r>
      <w:r>
        <w:rPr>
          <w:rFonts w:ascii="Times New Roman"/>
          <w:sz w:val="24"/>
        </w:rPr>
        <w:t>long as</w:t>
      </w:r>
      <w:r>
        <w:rPr>
          <w:rFonts w:ascii="Times New Roman"/>
          <w:spacing w:val="-1"/>
          <w:sz w:val="24"/>
        </w:rPr>
        <w:t xml:space="preserve"> </w:t>
      </w:r>
      <w:r>
        <w:rPr>
          <w:rFonts w:ascii="Times New Roman"/>
          <w:sz w:val="24"/>
        </w:rPr>
        <w:t>they are</w:t>
      </w:r>
      <w:r>
        <w:rPr>
          <w:rFonts w:ascii="Times New Roman"/>
          <w:spacing w:val="-7"/>
          <w:sz w:val="24"/>
        </w:rPr>
        <w:t xml:space="preserve"> </w:t>
      </w:r>
      <w:r>
        <w:rPr>
          <w:rFonts w:ascii="Times New Roman"/>
          <w:sz w:val="24"/>
        </w:rPr>
        <w:t>a member in good standing.</w:t>
      </w:r>
    </w:p>
    <w:p w14:paraId="62FC0DC6" w14:textId="77777777" w:rsidR="00475980" w:rsidRDefault="00475980">
      <w:pPr>
        <w:pStyle w:val="BodyText"/>
        <w:spacing w:before="50"/>
        <w:rPr>
          <w:rFonts w:ascii="Times New Roman"/>
          <w:sz w:val="24"/>
        </w:rPr>
      </w:pPr>
    </w:p>
    <w:p w14:paraId="7AA95AB7" w14:textId="77777777" w:rsidR="00475980" w:rsidRDefault="00000000">
      <w:pPr>
        <w:spacing w:line="273" w:lineRule="auto"/>
        <w:ind w:left="200" w:right="1610"/>
        <w:rPr>
          <w:rFonts w:ascii="Times New Roman" w:hAnsi="Times New Roman"/>
          <w:sz w:val="24"/>
        </w:rPr>
      </w:pPr>
      <w:r>
        <w:rPr>
          <w:rFonts w:ascii="Times New Roman" w:hAnsi="Times New Roman"/>
          <w:sz w:val="24"/>
        </w:rPr>
        <w:t>SOP’s will be reviewed and updated on an annual basis to take place during the month of elections.</w:t>
      </w:r>
      <w:r>
        <w:rPr>
          <w:rFonts w:ascii="Times New Roman" w:hAnsi="Times New Roman"/>
          <w:spacing w:val="40"/>
          <w:sz w:val="24"/>
        </w:rPr>
        <w:t xml:space="preserve"> </w:t>
      </w:r>
      <w:r>
        <w:rPr>
          <w:rFonts w:ascii="Times New Roman" w:hAnsi="Times New Roman"/>
          <w:sz w:val="24"/>
        </w:rPr>
        <w:t>All</w:t>
      </w:r>
      <w:r>
        <w:rPr>
          <w:rFonts w:ascii="Times New Roman" w:hAnsi="Times New Roman"/>
          <w:spacing w:val="-5"/>
          <w:sz w:val="24"/>
        </w:rPr>
        <w:t xml:space="preserve"> </w:t>
      </w:r>
      <w:r>
        <w:rPr>
          <w:rFonts w:ascii="Times New Roman" w:hAnsi="Times New Roman"/>
          <w:sz w:val="24"/>
        </w:rPr>
        <w:t>of</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accumulated</w:t>
      </w:r>
      <w:r>
        <w:rPr>
          <w:rFonts w:ascii="Times New Roman" w:hAnsi="Times New Roman"/>
          <w:spacing w:val="-3"/>
          <w:sz w:val="24"/>
        </w:rPr>
        <w:t xml:space="preserve"> </w:t>
      </w:r>
      <w:r>
        <w:rPr>
          <w:rFonts w:ascii="Times New Roman" w:hAnsi="Times New Roman"/>
          <w:sz w:val="24"/>
        </w:rPr>
        <w:t>annual</w:t>
      </w:r>
      <w:r>
        <w:rPr>
          <w:rFonts w:ascii="Times New Roman" w:hAnsi="Times New Roman"/>
          <w:spacing w:val="-5"/>
          <w:sz w:val="24"/>
        </w:rPr>
        <w:t xml:space="preserve"> </w:t>
      </w:r>
      <w:r>
        <w:rPr>
          <w:rFonts w:ascii="Times New Roman" w:hAnsi="Times New Roman"/>
          <w:sz w:val="24"/>
        </w:rPr>
        <w:t>amendments</w:t>
      </w:r>
      <w:r>
        <w:rPr>
          <w:rFonts w:ascii="Times New Roman" w:hAnsi="Times New Roman"/>
          <w:spacing w:val="-4"/>
          <w:sz w:val="24"/>
        </w:rPr>
        <w:t xml:space="preserve"> </w:t>
      </w:r>
      <w:r>
        <w:rPr>
          <w:rFonts w:ascii="Times New Roman" w:hAnsi="Times New Roman"/>
          <w:sz w:val="24"/>
        </w:rPr>
        <w:t>will</w:t>
      </w:r>
      <w:r>
        <w:rPr>
          <w:rFonts w:ascii="Times New Roman" w:hAnsi="Times New Roman"/>
          <w:spacing w:val="-5"/>
          <w:sz w:val="24"/>
        </w:rPr>
        <w:t xml:space="preserve"> </w:t>
      </w:r>
      <w:r>
        <w:rPr>
          <w:rFonts w:ascii="Times New Roman" w:hAnsi="Times New Roman"/>
          <w:sz w:val="24"/>
        </w:rPr>
        <w:t>be</w:t>
      </w:r>
      <w:r>
        <w:rPr>
          <w:rFonts w:ascii="Times New Roman" w:hAnsi="Times New Roman"/>
          <w:spacing w:val="-3"/>
          <w:sz w:val="24"/>
        </w:rPr>
        <w:t xml:space="preserve"> </w:t>
      </w:r>
      <w:r>
        <w:rPr>
          <w:rFonts w:ascii="Times New Roman" w:hAnsi="Times New Roman"/>
          <w:sz w:val="24"/>
        </w:rPr>
        <w:t>incorporated,</w:t>
      </w:r>
      <w:r>
        <w:rPr>
          <w:rFonts w:ascii="Times New Roman" w:hAnsi="Times New Roman"/>
          <w:spacing w:val="-6"/>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historical copies of the amendments will be filed within</w:t>
      </w:r>
    </w:p>
    <w:p w14:paraId="4E0A0D00" w14:textId="77777777" w:rsidR="00475980" w:rsidRDefault="00475980">
      <w:pPr>
        <w:pStyle w:val="BodyText"/>
        <w:spacing w:before="51"/>
        <w:rPr>
          <w:rFonts w:ascii="Times New Roman"/>
          <w:sz w:val="24"/>
        </w:rPr>
      </w:pPr>
    </w:p>
    <w:p w14:paraId="72A18FD7" w14:textId="77777777" w:rsidR="00475980" w:rsidRDefault="00000000">
      <w:pPr>
        <w:pStyle w:val="Heading3"/>
        <w:ind w:left="4658"/>
      </w:pPr>
      <w:r>
        <w:rPr>
          <w:spacing w:val="-4"/>
        </w:rPr>
        <w:t>Vest</w:t>
      </w:r>
    </w:p>
    <w:p w14:paraId="3B1818F3" w14:textId="77777777" w:rsidR="00475980" w:rsidRDefault="00475980">
      <w:pPr>
        <w:pStyle w:val="BodyText"/>
        <w:spacing w:before="79"/>
        <w:rPr>
          <w:rFonts w:ascii="Times New Roman"/>
          <w:b/>
          <w:sz w:val="24"/>
        </w:rPr>
      </w:pPr>
    </w:p>
    <w:p w14:paraId="26820735" w14:textId="77777777" w:rsidR="00475980" w:rsidRDefault="00000000">
      <w:pPr>
        <w:ind w:left="839"/>
        <w:rPr>
          <w:rFonts w:ascii="Times New Roman"/>
          <w:b/>
          <w:sz w:val="24"/>
        </w:rPr>
      </w:pPr>
      <w:r>
        <w:rPr>
          <w:rFonts w:ascii="Times New Roman"/>
          <w:b/>
          <w:sz w:val="24"/>
        </w:rPr>
        <w:t>Minimum</w:t>
      </w:r>
      <w:r>
        <w:rPr>
          <w:rFonts w:ascii="Times New Roman"/>
          <w:b/>
          <w:spacing w:val="-5"/>
          <w:sz w:val="24"/>
        </w:rPr>
        <w:t xml:space="preserve"> </w:t>
      </w:r>
      <w:r>
        <w:rPr>
          <w:rFonts w:ascii="Times New Roman"/>
          <w:b/>
          <w:sz w:val="24"/>
        </w:rPr>
        <w:t>requirements</w:t>
      </w:r>
      <w:r>
        <w:rPr>
          <w:rFonts w:ascii="Times New Roman"/>
          <w:b/>
          <w:spacing w:val="-4"/>
          <w:sz w:val="24"/>
        </w:rPr>
        <w:t xml:space="preserve"> </w:t>
      </w:r>
      <w:r>
        <w:rPr>
          <w:rFonts w:ascii="Times New Roman"/>
          <w:b/>
          <w:sz w:val="24"/>
        </w:rPr>
        <w:t>for</w:t>
      </w:r>
      <w:r>
        <w:rPr>
          <w:rFonts w:ascii="Times New Roman"/>
          <w:b/>
          <w:spacing w:val="-10"/>
          <w:sz w:val="24"/>
        </w:rPr>
        <w:t xml:space="preserve"> </w:t>
      </w:r>
      <w:r>
        <w:rPr>
          <w:rFonts w:ascii="Times New Roman"/>
          <w:b/>
          <w:sz w:val="24"/>
        </w:rPr>
        <w:t>placement</w:t>
      </w:r>
      <w:r>
        <w:rPr>
          <w:rFonts w:ascii="Times New Roman"/>
          <w:b/>
          <w:spacing w:val="-4"/>
          <w:sz w:val="24"/>
        </w:rPr>
        <w:t xml:space="preserve"> </w:t>
      </w:r>
      <w:r>
        <w:rPr>
          <w:rFonts w:ascii="Times New Roman"/>
          <w:b/>
          <w:sz w:val="24"/>
        </w:rPr>
        <w:t>of</w:t>
      </w:r>
      <w:r>
        <w:rPr>
          <w:rFonts w:ascii="Times New Roman"/>
          <w:b/>
          <w:spacing w:val="-4"/>
          <w:sz w:val="24"/>
        </w:rPr>
        <w:t xml:space="preserve"> </w:t>
      </w:r>
      <w:r>
        <w:rPr>
          <w:rFonts w:ascii="Times New Roman"/>
          <w:b/>
          <w:sz w:val="24"/>
        </w:rPr>
        <w:t>patches</w:t>
      </w:r>
      <w:r>
        <w:rPr>
          <w:rFonts w:ascii="Times New Roman"/>
          <w:b/>
          <w:spacing w:val="-4"/>
          <w:sz w:val="24"/>
        </w:rPr>
        <w:t xml:space="preserve"> </w:t>
      </w:r>
      <w:r>
        <w:rPr>
          <w:rFonts w:ascii="Times New Roman"/>
          <w:b/>
          <w:sz w:val="24"/>
        </w:rPr>
        <w:t>on</w:t>
      </w:r>
      <w:r>
        <w:rPr>
          <w:rFonts w:ascii="Times New Roman"/>
          <w:b/>
          <w:spacing w:val="-8"/>
          <w:sz w:val="24"/>
        </w:rPr>
        <w:t xml:space="preserve"> </w:t>
      </w:r>
      <w:r>
        <w:rPr>
          <w:rFonts w:ascii="Times New Roman"/>
          <w:b/>
          <w:sz w:val="24"/>
        </w:rPr>
        <w:t>VFW</w:t>
      </w:r>
      <w:r>
        <w:rPr>
          <w:rFonts w:ascii="Times New Roman"/>
          <w:b/>
          <w:spacing w:val="-9"/>
          <w:sz w:val="24"/>
        </w:rPr>
        <w:t xml:space="preserve"> </w:t>
      </w:r>
      <w:r>
        <w:rPr>
          <w:rFonts w:ascii="Times New Roman"/>
          <w:b/>
          <w:sz w:val="24"/>
        </w:rPr>
        <w:t>Riders</w:t>
      </w:r>
      <w:r>
        <w:rPr>
          <w:rFonts w:ascii="Times New Roman"/>
          <w:b/>
          <w:spacing w:val="-4"/>
          <w:sz w:val="24"/>
        </w:rPr>
        <w:t xml:space="preserve"> </w:t>
      </w:r>
      <w:r>
        <w:rPr>
          <w:rFonts w:ascii="Times New Roman"/>
          <w:b/>
          <w:sz w:val="24"/>
        </w:rPr>
        <w:t>Virginia</w:t>
      </w:r>
      <w:r>
        <w:rPr>
          <w:rFonts w:ascii="Times New Roman"/>
          <w:b/>
          <w:spacing w:val="-2"/>
          <w:sz w:val="24"/>
        </w:rPr>
        <w:t xml:space="preserve"> </w:t>
      </w:r>
      <w:r>
        <w:rPr>
          <w:rFonts w:ascii="Times New Roman"/>
          <w:b/>
          <w:spacing w:val="-4"/>
          <w:sz w:val="24"/>
        </w:rPr>
        <w:t>vest</w:t>
      </w:r>
    </w:p>
    <w:p w14:paraId="655B496E" w14:textId="77777777" w:rsidR="00475980" w:rsidRDefault="00475980">
      <w:pPr>
        <w:pStyle w:val="BodyText"/>
        <w:spacing w:before="87"/>
        <w:rPr>
          <w:rFonts w:ascii="Times New Roman"/>
          <w:b/>
          <w:sz w:val="24"/>
        </w:rPr>
      </w:pPr>
    </w:p>
    <w:p w14:paraId="7A1CDE3E" w14:textId="77777777" w:rsidR="00475980" w:rsidRDefault="00000000">
      <w:pPr>
        <w:pStyle w:val="ListParagraph"/>
        <w:numPr>
          <w:ilvl w:val="2"/>
          <w:numId w:val="17"/>
        </w:numPr>
        <w:tabs>
          <w:tab w:val="left" w:pos="923"/>
        </w:tabs>
        <w:ind w:left="923" w:hanging="361"/>
        <w:rPr>
          <w:sz w:val="24"/>
        </w:rPr>
      </w:pPr>
      <w:r>
        <w:rPr>
          <w:sz w:val="24"/>
        </w:rPr>
        <w:t>American</w:t>
      </w:r>
      <w:r>
        <w:rPr>
          <w:spacing w:val="-3"/>
          <w:sz w:val="24"/>
        </w:rPr>
        <w:t xml:space="preserve"> </w:t>
      </w:r>
      <w:r>
        <w:rPr>
          <w:sz w:val="24"/>
        </w:rPr>
        <w:t>Flag</w:t>
      </w:r>
      <w:r>
        <w:rPr>
          <w:spacing w:val="-2"/>
          <w:sz w:val="24"/>
        </w:rPr>
        <w:t xml:space="preserve"> </w:t>
      </w:r>
      <w:r>
        <w:rPr>
          <w:sz w:val="24"/>
        </w:rPr>
        <w:t>over</w:t>
      </w:r>
      <w:r>
        <w:rPr>
          <w:spacing w:val="-4"/>
          <w:sz w:val="24"/>
        </w:rPr>
        <w:t xml:space="preserve"> </w:t>
      </w:r>
      <w:r>
        <w:rPr>
          <w:sz w:val="24"/>
        </w:rPr>
        <w:t>the</w:t>
      </w:r>
      <w:r>
        <w:rPr>
          <w:spacing w:val="-2"/>
          <w:sz w:val="24"/>
        </w:rPr>
        <w:t xml:space="preserve"> </w:t>
      </w:r>
      <w:r>
        <w:rPr>
          <w:sz w:val="24"/>
        </w:rPr>
        <w:t>heart</w:t>
      </w:r>
      <w:r>
        <w:rPr>
          <w:spacing w:val="-4"/>
          <w:sz w:val="24"/>
        </w:rPr>
        <w:t xml:space="preserve"> </w:t>
      </w:r>
      <w:r>
        <w:rPr>
          <w:sz w:val="24"/>
        </w:rPr>
        <w:t>on</w:t>
      </w:r>
      <w:r>
        <w:rPr>
          <w:spacing w:val="-7"/>
          <w:sz w:val="24"/>
        </w:rPr>
        <w:t xml:space="preserve"> </w:t>
      </w:r>
      <w:r>
        <w:rPr>
          <w:sz w:val="24"/>
        </w:rPr>
        <w:t>left</w:t>
      </w:r>
      <w:r>
        <w:rPr>
          <w:spacing w:val="-4"/>
          <w:sz w:val="24"/>
        </w:rPr>
        <w:t xml:space="preserve"> </w:t>
      </w:r>
      <w:r>
        <w:rPr>
          <w:sz w:val="24"/>
        </w:rPr>
        <w:t>side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vest</w:t>
      </w:r>
      <w:r>
        <w:rPr>
          <w:spacing w:val="-4"/>
          <w:sz w:val="24"/>
        </w:rPr>
        <w:t xml:space="preserve"> </w:t>
      </w:r>
      <w:r>
        <w:rPr>
          <w:sz w:val="24"/>
        </w:rPr>
        <w:t>as</w:t>
      </w:r>
      <w:r>
        <w:rPr>
          <w:spacing w:val="-3"/>
          <w:sz w:val="24"/>
        </w:rPr>
        <w:t xml:space="preserve"> </w:t>
      </w:r>
      <w:r>
        <w:rPr>
          <w:sz w:val="24"/>
        </w:rPr>
        <w:t xml:space="preserve">shown </w:t>
      </w:r>
      <w:r>
        <w:rPr>
          <w:spacing w:val="-2"/>
          <w:sz w:val="24"/>
        </w:rPr>
        <w:t>below.</w:t>
      </w:r>
    </w:p>
    <w:p w14:paraId="4086F632" w14:textId="77777777" w:rsidR="00475980" w:rsidRDefault="00000000">
      <w:pPr>
        <w:pStyle w:val="ListParagraph"/>
        <w:numPr>
          <w:ilvl w:val="2"/>
          <w:numId w:val="17"/>
        </w:numPr>
        <w:tabs>
          <w:tab w:val="left" w:pos="923"/>
        </w:tabs>
        <w:spacing w:before="22"/>
        <w:ind w:left="923" w:hanging="361"/>
        <w:rPr>
          <w:sz w:val="24"/>
        </w:rPr>
      </w:pPr>
      <w:r>
        <w:rPr>
          <w:sz w:val="24"/>
        </w:rPr>
        <w:t>A</w:t>
      </w:r>
      <w:r>
        <w:rPr>
          <w:spacing w:val="-2"/>
          <w:sz w:val="24"/>
        </w:rPr>
        <w:t xml:space="preserve"> </w:t>
      </w:r>
      <w:r>
        <w:rPr>
          <w:sz w:val="24"/>
        </w:rPr>
        <w:t>religious</w:t>
      </w:r>
      <w:r>
        <w:rPr>
          <w:spacing w:val="-4"/>
          <w:sz w:val="24"/>
        </w:rPr>
        <w:t xml:space="preserve"> </w:t>
      </w:r>
      <w:r>
        <w:rPr>
          <w:sz w:val="24"/>
        </w:rPr>
        <w:t>emblem</w:t>
      </w:r>
      <w:r>
        <w:rPr>
          <w:spacing w:val="-6"/>
          <w:sz w:val="24"/>
        </w:rPr>
        <w:t xml:space="preserve"> </w:t>
      </w:r>
      <w:r>
        <w:rPr>
          <w:sz w:val="24"/>
        </w:rPr>
        <w:t>can</w:t>
      </w:r>
      <w:r>
        <w:rPr>
          <w:spacing w:val="-2"/>
          <w:sz w:val="24"/>
        </w:rPr>
        <w:t xml:space="preserve"> </w:t>
      </w:r>
      <w:r>
        <w:rPr>
          <w:sz w:val="24"/>
        </w:rPr>
        <w:t>be</w:t>
      </w:r>
      <w:r>
        <w:rPr>
          <w:spacing w:val="-4"/>
          <w:sz w:val="24"/>
        </w:rPr>
        <w:t xml:space="preserve"> </w:t>
      </w:r>
      <w:r>
        <w:rPr>
          <w:sz w:val="24"/>
        </w:rPr>
        <w:t>placed</w:t>
      </w:r>
      <w:r>
        <w:rPr>
          <w:spacing w:val="-3"/>
          <w:sz w:val="24"/>
        </w:rPr>
        <w:t xml:space="preserve"> </w:t>
      </w:r>
      <w:r>
        <w:rPr>
          <w:sz w:val="24"/>
        </w:rPr>
        <w:t>above</w:t>
      </w:r>
      <w:r>
        <w:rPr>
          <w:spacing w:val="-10"/>
          <w:sz w:val="24"/>
        </w:rPr>
        <w:t xml:space="preserve"> </w:t>
      </w:r>
      <w:r>
        <w:rPr>
          <w:sz w:val="24"/>
        </w:rPr>
        <w:t>the</w:t>
      </w:r>
      <w:r>
        <w:rPr>
          <w:spacing w:val="-9"/>
          <w:sz w:val="24"/>
        </w:rPr>
        <w:t xml:space="preserve"> </w:t>
      </w:r>
      <w:r>
        <w:rPr>
          <w:sz w:val="24"/>
        </w:rPr>
        <w:t>American</w:t>
      </w:r>
      <w:r>
        <w:rPr>
          <w:spacing w:val="-2"/>
          <w:sz w:val="24"/>
        </w:rPr>
        <w:t xml:space="preserve"> Flag.</w:t>
      </w:r>
    </w:p>
    <w:p w14:paraId="149FB7CE" w14:textId="77777777" w:rsidR="00475980" w:rsidRDefault="00000000">
      <w:pPr>
        <w:pStyle w:val="ListParagraph"/>
        <w:numPr>
          <w:ilvl w:val="2"/>
          <w:numId w:val="17"/>
        </w:numPr>
        <w:tabs>
          <w:tab w:val="left" w:pos="923"/>
          <w:tab w:val="left" w:pos="925"/>
        </w:tabs>
        <w:spacing w:before="15" w:line="259" w:lineRule="auto"/>
        <w:ind w:right="1936"/>
        <w:rPr>
          <w:sz w:val="24"/>
        </w:rPr>
      </w:pPr>
      <w:r>
        <w:rPr>
          <w:sz w:val="24"/>
        </w:rPr>
        <w:t>Name</w:t>
      </w:r>
      <w:r>
        <w:rPr>
          <w:spacing w:val="-1"/>
          <w:sz w:val="24"/>
        </w:rPr>
        <w:t xml:space="preserve"> </w:t>
      </w:r>
      <w:r>
        <w:rPr>
          <w:sz w:val="24"/>
        </w:rPr>
        <w:t>tag</w:t>
      </w:r>
      <w:r>
        <w:rPr>
          <w:spacing w:val="-1"/>
          <w:sz w:val="24"/>
        </w:rPr>
        <w:t xml:space="preserve"> </w:t>
      </w:r>
      <w:r>
        <w:rPr>
          <w:sz w:val="24"/>
        </w:rPr>
        <w:t>below</w:t>
      </w:r>
      <w:r>
        <w:rPr>
          <w:spacing w:val="-4"/>
          <w:sz w:val="24"/>
        </w:rPr>
        <w:t xml:space="preserve"> </w:t>
      </w:r>
      <w:r>
        <w:rPr>
          <w:sz w:val="24"/>
        </w:rPr>
        <w:t>the</w:t>
      </w:r>
      <w:r>
        <w:rPr>
          <w:spacing w:val="-1"/>
          <w:sz w:val="24"/>
        </w:rPr>
        <w:t xml:space="preserve"> </w:t>
      </w:r>
      <w:r>
        <w:rPr>
          <w:sz w:val="24"/>
        </w:rPr>
        <w:t>Flag</w:t>
      </w:r>
      <w:r>
        <w:rPr>
          <w:spacing w:val="-1"/>
          <w:sz w:val="24"/>
        </w:rPr>
        <w:t xml:space="preserve"> </w:t>
      </w:r>
      <w:r>
        <w:rPr>
          <w:sz w:val="24"/>
        </w:rPr>
        <w:t>and</w:t>
      </w:r>
      <w:r>
        <w:rPr>
          <w:spacing w:val="-7"/>
          <w:sz w:val="24"/>
        </w:rPr>
        <w:t xml:space="preserve"> </w:t>
      </w:r>
      <w:r>
        <w:rPr>
          <w:sz w:val="24"/>
        </w:rPr>
        <w:t>if</w:t>
      </w:r>
      <w:r>
        <w:rPr>
          <w:spacing w:val="-2"/>
          <w:sz w:val="24"/>
        </w:rPr>
        <w:t xml:space="preserve"> </w:t>
      </w:r>
      <w:r>
        <w:rPr>
          <w:sz w:val="24"/>
        </w:rPr>
        <w:t>you’re</w:t>
      </w:r>
      <w:r>
        <w:rPr>
          <w:spacing w:val="-1"/>
          <w:sz w:val="24"/>
        </w:rPr>
        <w:t xml:space="preserve"> </w:t>
      </w:r>
      <w:r>
        <w:rPr>
          <w:sz w:val="24"/>
        </w:rPr>
        <w:t>an</w:t>
      </w:r>
      <w:r>
        <w:rPr>
          <w:spacing w:val="-7"/>
          <w:sz w:val="24"/>
        </w:rPr>
        <w:t xml:space="preserve"> </w:t>
      </w:r>
      <w:r>
        <w:rPr>
          <w:sz w:val="24"/>
        </w:rPr>
        <w:t>officer</w:t>
      </w:r>
      <w:r>
        <w:rPr>
          <w:spacing w:val="-2"/>
          <w:sz w:val="24"/>
        </w:rPr>
        <w:t xml:space="preserve"> </w:t>
      </w:r>
      <w:r>
        <w:rPr>
          <w:sz w:val="24"/>
        </w:rPr>
        <w:t>your</w:t>
      </w:r>
      <w:r>
        <w:rPr>
          <w:spacing w:val="-2"/>
          <w:sz w:val="24"/>
        </w:rPr>
        <w:t xml:space="preserve"> </w:t>
      </w:r>
      <w:r>
        <w:rPr>
          <w:sz w:val="24"/>
        </w:rPr>
        <w:t>title</w:t>
      </w:r>
      <w:r>
        <w:rPr>
          <w:spacing w:val="-1"/>
          <w:sz w:val="24"/>
        </w:rPr>
        <w:t xml:space="preserve"> </w:t>
      </w:r>
      <w:r>
        <w:rPr>
          <w:sz w:val="24"/>
        </w:rPr>
        <w:t>below your</w:t>
      </w:r>
      <w:r>
        <w:rPr>
          <w:spacing w:val="-2"/>
          <w:sz w:val="24"/>
        </w:rPr>
        <w:t xml:space="preserve"> </w:t>
      </w:r>
      <w:r>
        <w:rPr>
          <w:sz w:val="24"/>
        </w:rPr>
        <w:t>name</w:t>
      </w:r>
      <w:r>
        <w:rPr>
          <w:spacing w:val="-1"/>
          <w:sz w:val="24"/>
        </w:rPr>
        <w:t xml:space="preserve"> </w:t>
      </w:r>
      <w:r>
        <w:rPr>
          <w:sz w:val="24"/>
        </w:rPr>
        <w:t>tag</w:t>
      </w:r>
      <w:r>
        <w:rPr>
          <w:spacing w:val="-1"/>
          <w:sz w:val="24"/>
        </w:rPr>
        <w:t xml:space="preserve"> </w:t>
      </w:r>
      <w:r>
        <w:rPr>
          <w:sz w:val="24"/>
        </w:rPr>
        <w:t>as shown below.</w:t>
      </w:r>
    </w:p>
    <w:p w14:paraId="4E5B12EE" w14:textId="77777777" w:rsidR="00475980" w:rsidRDefault="00000000">
      <w:pPr>
        <w:pStyle w:val="ListParagraph"/>
        <w:numPr>
          <w:ilvl w:val="2"/>
          <w:numId w:val="17"/>
        </w:numPr>
        <w:tabs>
          <w:tab w:val="left" w:pos="923"/>
        </w:tabs>
        <w:ind w:left="923" w:hanging="361"/>
        <w:rPr>
          <w:sz w:val="24"/>
        </w:rPr>
      </w:pPr>
      <w:r>
        <w:rPr>
          <w:sz w:val="24"/>
        </w:rPr>
        <w:t>POW/MIA patch</w:t>
      </w:r>
      <w:r>
        <w:rPr>
          <w:spacing w:val="-3"/>
          <w:sz w:val="24"/>
        </w:rPr>
        <w:t xml:space="preserve"> </w:t>
      </w:r>
      <w:r>
        <w:rPr>
          <w:sz w:val="24"/>
        </w:rPr>
        <w:t>on</w:t>
      </w:r>
      <w:r>
        <w:rPr>
          <w:spacing w:val="-3"/>
          <w:sz w:val="24"/>
        </w:rPr>
        <w:t xml:space="preserve"> </w:t>
      </w:r>
      <w:r>
        <w:rPr>
          <w:sz w:val="24"/>
        </w:rPr>
        <w:t>right</w:t>
      </w:r>
      <w:r>
        <w:rPr>
          <w:spacing w:val="-5"/>
          <w:sz w:val="24"/>
        </w:rPr>
        <w:t xml:space="preserve"> </w:t>
      </w:r>
      <w:r>
        <w:rPr>
          <w:sz w:val="24"/>
        </w:rPr>
        <w:t>side</w:t>
      </w:r>
      <w:r>
        <w:rPr>
          <w:spacing w:val="-3"/>
          <w:sz w:val="24"/>
        </w:rPr>
        <w:t xml:space="preserve"> </w:t>
      </w:r>
      <w:r>
        <w:rPr>
          <w:sz w:val="24"/>
        </w:rPr>
        <w:t>as</w:t>
      </w:r>
      <w:r>
        <w:rPr>
          <w:spacing w:val="-4"/>
          <w:sz w:val="24"/>
        </w:rPr>
        <w:t xml:space="preserve"> </w:t>
      </w:r>
      <w:r>
        <w:rPr>
          <w:sz w:val="24"/>
        </w:rPr>
        <w:t>shown</w:t>
      </w:r>
      <w:r>
        <w:rPr>
          <w:spacing w:val="-2"/>
          <w:sz w:val="24"/>
        </w:rPr>
        <w:t xml:space="preserve"> below.</w:t>
      </w:r>
    </w:p>
    <w:p w14:paraId="16F21E0A" w14:textId="77777777" w:rsidR="00475980" w:rsidRDefault="00000000">
      <w:pPr>
        <w:pStyle w:val="ListParagraph"/>
        <w:numPr>
          <w:ilvl w:val="2"/>
          <w:numId w:val="17"/>
        </w:numPr>
        <w:tabs>
          <w:tab w:val="left" w:pos="923"/>
        </w:tabs>
        <w:spacing w:before="22"/>
        <w:ind w:left="923" w:hanging="361"/>
        <w:rPr>
          <w:sz w:val="24"/>
        </w:rPr>
      </w:pPr>
      <w:r>
        <w:rPr>
          <w:sz w:val="24"/>
        </w:rPr>
        <w:t>Riders</w:t>
      </w:r>
      <w:r>
        <w:rPr>
          <w:spacing w:val="-3"/>
          <w:sz w:val="24"/>
        </w:rPr>
        <w:t xml:space="preserve"> </w:t>
      </w:r>
      <w:r>
        <w:rPr>
          <w:sz w:val="24"/>
        </w:rPr>
        <w:t>Back</w:t>
      </w:r>
      <w:r>
        <w:rPr>
          <w:spacing w:val="-1"/>
          <w:sz w:val="24"/>
        </w:rPr>
        <w:t xml:space="preserve"> </w:t>
      </w:r>
      <w:r>
        <w:rPr>
          <w:sz w:val="24"/>
        </w:rPr>
        <w:t>patch</w:t>
      </w:r>
      <w:r>
        <w:rPr>
          <w:spacing w:val="-1"/>
          <w:sz w:val="24"/>
        </w:rPr>
        <w:t xml:space="preserve"> </w:t>
      </w:r>
      <w:r>
        <w:rPr>
          <w:sz w:val="24"/>
        </w:rPr>
        <w:t>centered</w:t>
      </w:r>
      <w:r>
        <w:rPr>
          <w:spacing w:val="-2"/>
          <w:sz w:val="24"/>
        </w:rPr>
        <w:t xml:space="preserve"> </w:t>
      </w:r>
      <w:r>
        <w:rPr>
          <w:sz w:val="24"/>
        </w:rPr>
        <w:t>on back</w:t>
      </w:r>
      <w:r>
        <w:rPr>
          <w:spacing w:val="-7"/>
          <w:sz w:val="24"/>
        </w:rPr>
        <w:t xml:space="preserve"> </w:t>
      </w:r>
      <w:r>
        <w:rPr>
          <w:sz w:val="24"/>
        </w:rPr>
        <w:t>of</w:t>
      </w:r>
      <w:r>
        <w:rPr>
          <w:spacing w:val="-3"/>
          <w:sz w:val="24"/>
        </w:rPr>
        <w:t xml:space="preserve"> </w:t>
      </w:r>
      <w:r>
        <w:rPr>
          <w:sz w:val="24"/>
        </w:rPr>
        <w:t>your</w:t>
      </w:r>
      <w:r>
        <w:rPr>
          <w:spacing w:val="-9"/>
          <w:sz w:val="24"/>
        </w:rPr>
        <w:t xml:space="preserve"> </w:t>
      </w:r>
      <w:r>
        <w:rPr>
          <w:sz w:val="24"/>
        </w:rPr>
        <w:t>vest</w:t>
      </w:r>
      <w:r>
        <w:rPr>
          <w:spacing w:val="-3"/>
          <w:sz w:val="24"/>
        </w:rPr>
        <w:t xml:space="preserve"> </w:t>
      </w:r>
      <w:r>
        <w:rPr>
          <w:sz w:val="24"/>
        </w:rPr>
        <w:t>as</w:t>
      </w:r>
      <w:r>
        <w:rPr>
          <w:spacing w:val="-3"/>
          <w:sz w:val="24"/>
        </w:rPr>
        <w:t xml:space="preserve"> </w:t>
      </w:r>
      <w:r>
        <w:rPr>
          <w:sz w:val="24"/>
        </w:rPr>
        <w:t xml:space="preserve">shown </w:t>
      </w:r>
      <w:r>
        <w:rPr>
          <w:spacing w:val="-2"/>
          <w:sz w:val="24"/>
        </w:rPr>
        <w:t>below.</w:t>
      </w:r>
    </w:p>
    <w:p w14:paraId="6177167C" w14:textId="77777777" w:rsidR="00475980" w:rsidRDefault="00000000">
      <w:pPr>
        <w:pStyle w:val="ListParagraph"/>
        <w:numPr>
          <w:ilvl w:val="2"/>
          <w:numId w:val="17"/>
        </w:numPr>
        <w:tabs>
          <w:tab w:val="left" w:pos="923"/>
        </w:tabs>
        <w:spacing w:before="22"/>
        <w:ind w:left="923" w:hanging="361"/>
        <w:rPr>
          <w:sz w:val="24"/>
        </w:rPr>
      </w:pPr>
      <w:r>
        <w:rPr>
          <w:sz w:val="24"/>
        </w:rPr>
        <w:t>No</w:t>
      </w:r>
      <w:r>
        <w:rPr>
          <w:spacing w:val="-2"/>
          <w:sz w:val="24"/>
        </w:rPr>
        <w:t xml:space="preserve"> </w:t>
      </w:r>
      <w:r>
        <w:rPr>
          <w:sz w:val="24"/>
        </w:rPr>
        <w:t>patches</w:t>
      </w:r>
      <w:r>
        <w:rPr>
          <w:spacing w:val="-3"/>
          <w:sz w:val="24"/>
        </w:rPr>
        <w:t xml:space="preserve"> </w:t>
      </w:r>
      <w:r>
        <w:rPr>
          <w:sz w:val="24"/>
        </w:rPr>
        <w:t>on</w:t>
      </w:r>
      <w:r>
        <w:rPr>
          <w:spacing w:val="-7"/>
          <w:sz w:val="24"/>
        </w:rPr>
        <w:t xml:space="preserve"> </w:t>
      </w:r>
      <w:r>
        <w:rPr>
          <w:sz w:val="24"/>
        </w:rPr>
        <w:t>your</w:t>
      </w:r>
      <w:r>
        <w:rPr>
          <w:spacing w:val="-10"/>
          <w:sz w:val="24"/>
        </w:rPr>
        <w:t xml:space="preserve"> </w:t>
      </w:r>
      <w:r>
        <w:rPr>
          <w:sz w:val="24"/>
        </w:rPr>
        <w:t>vest</w:t>
      </w:r>
      <w:r>
        <w:rPr>
          <w:spacing w:val="-4"/>
          <w:sz w:val="24"/>
        </w:rPr>
        <w:t xml:space="preserve"> </w:t>
      </w:r>
      <w:r>
        <w:rPr>
          <w:sz w:val="24"/>
        </w:rPr>
        <w:t>should</w:t>
      </w:r>
      <w:r>
        <w:rPr>
          <w:spacing w:val="-1"/>
          <w:sz w:val="24"/>
        </w:rPr>
        <w:t xml:space="preserve"> </w:t>
      </w:r>
      <w:r>
        <w:rPr>
          <w:sz w:val="24"/>
        </w:rPr>
        <w:t>have</w:t>
      </w:r>
      <w:r>
        <w:rPr>
          <w:spacing w:val="-2"/>
          <w:sz w:val="24"/>
        </w:rPr>
        <w:t xml:space="preserve"> </w:t>
      </w:r>
      <w:r>
        <w:rPr>
          <w:sz w:val="24"/>
        </w:rPr>
        <w:t>any</w:t>
      </w:r>
      <w:r>
        <w:rPr>
          <w:spacing w:val="2"/>
          <w:sz w:val="24"/>
        </w:rPr>
        <w:t xml:space="preserve"> </w:t>
      </w:r>
      <w:r>
        <w:rPr>
          <w:sz w:val="24"/>
        </w:rPr>
        <w:t>derogatory</w:t>
      </w:r>
      <w:r>
        <w:rPr>
          <w:spacing w:val="-1"/>
          <w:sz w:val="24"/>
        </w:rPr>
        <w:t xml:space="preserve"> </w:t>
      </w:r>
      <w:r>
        <w:rPr>
          <w:sz w:val="24"/>
        </w:rPr>
        <w:t>statement</w:t>
      </w:r>
      <w:r>
        <w:rPr>
          <w:spacing w:val="-5"/>
          <w:sz w:val="24"/>
        </w:rPr>
        <w:t xml:space="preserve"> </w:t>
      </w:r>
      <w:r>
        <w:rPr>
          <w:sz w:val="24"/>
        </w:rPr>
        <w:t>or</w:t>
      </w:r>
      <w:r>
        <w:rPr>
          <w:spacing w:val="-3"/>
          <w:sz w:val="24"/>
        </w:rPr>
        <w:t xml:space="preserve"> </w:t>
      </w:r>
      <w:r>
        <w:rPr>
          <w:sz w:val="24"/>
        </w:rPr>
        <w:t>bad</w:t>
      </w:r>
      <w:r>
        <w:rPr>
          <w:spacing w:val="-2"/>
          <w:sz w:val="24"/>
        </w:rPr>
        <w:t xml:space="preserve"> </w:t>
      </w:r>
      <w:r>
        <w:rPr>
          <w:sz w:val="24"/>
        </w:rPr>
        <w:t>language</w:t>
      </w:r>
      <w:r>
        <w:rPr>
          <w:spacing w:val="1"/>
          <w:sz w:val="24"/>
        </w:rPr>
        <w:t xml:space="preserve"> </w:t>
      </w:r>
      <w:r>
        <w:rPr>
          <w:sz w:val="24"/>
        </w:rPr>
        <w:t>on</w:t>
      </w:r>
      <w:r>
        <w:rPr>
          <w:spacing w:val="-1"/>
          <w:sz w:val="24"/>
        </w:rPr>
        <w:t xml:space="preserve"> </w:t>
      </w:r>
      <w:r>
        <w:rPr>
          <w:spacing w:val="-5"/>
          <w:sz w:val="24"/>
        </w:rPr>
        <w:t>it.</w:t>
      </w:r>
    </w:p>
    <w:p w14:paraId="30A67D5F" w14:textId="77777777" w:rsidR="00475980" w:rsidRDefault="00475980">
      <w:pPr>
        <w:pStyle w:val="BodyText"/>
        <w:spacing w:before="66"/>
        <w:rPr>
          <w:rFonts w:ascii="Times New Roman"/>
          <w:sz w:val="24"/>
        </w:rPr>
      </w:pPr>
    </w:p>
    <w:p w14:paraId="7E2475AE" w14:textId="77777777" w:rsidR="00475980" w:rsidRDefault="00000000">
      <w:pPr>
        <w:spacing w:line="278" w:lineRule="auto"/>
        <w:ind w:left="200" w:right="1287"/>
        <w:rPr>
          <w:rFonts w:ascii="Times New Roman"/>
          <w:sz w:val="24"/>
        </w:rPr>
      </w:pPr>
      <w:r>
        <w:rPr>
          <w:rFonts w:ascii="Times New Roman"/>
          <w:sz w:val="24"/>
        </w:rPr>
        <w:t>APPROVED</w:t>
      </w:r>
      <w:r>
        <w:rPr>
          <w:rFonts w:ascii="Times New Roman"/>
          <w:spacing w:val="-2"/>
          <w:sz w:val="24"/>
        </w:rPr>
        <w:t xml:space="preserve"> </w:t>
      </w:r>
      <w:r>
        <w:rPr>
          <w:rFonts w:ascii="Times New Roman"/>
          <w:sz w:val="24"/>
        </w:rPr>
        <w:t>BY</w:t>
      </w:r>
      <w:r>
        <w:rPr>
          <w:rFonts w:ascii="Times New Roman"/>
          <w:spacing w:val="-2"/>
          <w:sz w:val="24"/>
        </w:rPr>
        <w:t xml:space="preserve"> </w:t>
      </w:r>
      <w:r>
        <w:rPr>
          <w:rFonts w:ascii="Times New Roman"/>
          <w:sz w:val="24"/>
        </w:rPr>
        <w:t>THE</w:t>
      </w:r>
      <w:r>
        <w:rPr>
          <w:rFonts w:ascii="Times New Roman"/>
          <w:spacing w:val="-3"/>
          <w:sz w:val="24"/>
        </w:rPr>
        <w:t xml:space="preserve"> </w:t>
      </w:r>
      <w:r>
        <w:rPr>
          <w:rFonts w:ascii="Times New Roman"/>
          <w:sz w:val="24"/>
        </w:rPr>
        <w:t>DEPARTMENT</w:t>
      </w:r>
      <w:r>
        <w:rPr>
          <w:rFonts w:ascii="Times New Roman"/>
          <w:spacing w:val="-3"/>
          <w:sz w:val="24"/>
        </w:rPr>
        <w:t xml:space="preserve"> </w:t>
      </w:r>
      <w:r>
        <w:rPr>
          <w:rFonts w:ascii="Times New Roman"/>
          <w:sz w:val="24"/>
        </w:rPr>
        <w:t>OF</w:t>
      </w:r>
      <w:r>
        <w:rPr>
          <w:rFonts w:ascii="Times New Roman"/>
          <w:spacing w:val="-4"/>
          <w:sz w:val="24"/>
        </w:rPr>
        <w:t xml:space="preserve"> </w:t>
      </w:r>
      <w:r>
        <w:rPr>
          <w:rFonts w:ascii="Times New Roman"/>
          <w:sz w:val="24"/>
        </w:rPr>
        <w:t>VIRGINIA,</w:t>
      </w:r>
      <w:r>
        <w:rPr>
          <w:rFonts w:ascii="Times New Roman"/>
          <w:spacing w:val="-1"/>
          <w:sz w:val="24"/>
        </w:rPr>
        <w:t xml:space="preserve"> </w:t>
      </w:r>
      <w:r>
        <w:rPr>
          <w:rFonts w:ascii="Times New Roman"/>
          <w:sz w:val="24"/>
        </w:rPr>
        <w:t>VETERANS</w:t>
      </w:r>
      <w:r>
        <w:rPr>
          <w:rFonts w:ascii="Times New Roman"/>
          <w:spacing w:val="-4"/>
          <w:sz w:val="24"/>
        </w:rPr>
        <w:t xml:space="preserve"> </w:t>
      </w:r>
      <w:r>
        <w:rPr>
          <w:rFonts w:ascii="Times New Roman"/>
          <w:sz w:val="24"/>
        </w:rPr>
        <w:t>OF</w:t>
      </w:r>
      <w:r>
        <w:rPr>
          <w:rFonts w:ascii="Times New Roman"/>
          <w:spacing w:val="-4"/>
          <w:sz w:val="24"/>
        </w:rPr>
        <w:t xml:space="preserve"> </w:t>
      </w:r>
      <w:r>
        <w:rPr>
          <w:rFonts w:ascii="Times New Roman"/>
          <w:sz w:val="24"/>
        </w:rPr>
        <w:t>FOREIGN</w:t>
      </w:r>
      <w:r>
        <w:rPr>
          <w:rFonts w:ascii="Times New Roman"/>
          <w:spacing w:val="-2"/>
          <w:sz w:val="24"/>
        </w:rPr>
        <w:t xml:space="preserve"> </w:t>
      </w:r>
      <w:r>
        <w:rPr>
          <w:rFonts w:ascii="Times New Roman"/>
          <w:sz w:val="24"/>
        </w:rPr>
        <w:t>WARS</w:t>
      </w:r>
      <w:r>
        <w:rPr>
          <w:rFonts w:ascii="Times New Roman"/>
          <w:spacing w:val="-4"/>
          <w:sz w:val="24"/>
        </w:rPr>
        <w:t xml:space="preserve"> </w:t>
      </w:r>
      <w:r>
        <w:rPr>
          <w:rFonts w:ascii="Times New Roman"/>
          <w:sz w:val="24"/>
        </w:rPr>
        <w:t>OF THE UNITED STATES.</w:t>
      </w:r>
    </w:p>
    <w:p w14:paraId="57C3A20D" w14:textId="77777777" w:rsidR="00475980" w:rsidRDefault="00475980">
      <w:pPr>
        <w:pStyle w:val="BodyText"/>
        <w:rPr>
          <w:rFonts w:ascii="Times New Roman"/>
          <w:sz w:val="20"/>
        </w:rPr>
      </w:pPr>
    </w:p>
    <w:p w14:paraId="072CA0B9" w14:textId="77777777" w:rsidR="00475980" w:rsidRDefault="00000000">
      <w:pPr>
        <w:pStyle w:val="BodyText"/>
        <w:spacing w:before="98"/>
        <w:rPr>
          <w:rFonts w:ascii="Times New Roman"/>
          <w:sz w:val="20"/>
        </w:rPr>
      </w:pPr>
      <w:r>
        <w:rPr>
          <w:noProof/>
        </w:rPr>
        <mc:AlternateContent>
          <mc:Choice Requires="wps">
            <w:drawing>
              <wp:anchor distT="0" distB="0" distL="0" distR="0" simplePos="0" relativeHeight="487593472" behindDoc="1" locked="0" layoutInCell="1" allowOverlap="1" wp14:anchorId="5B6CA8CD" wp14:editId="72949537">
                <wp:simplePos x="0" y="0"/>
                <wp:positionH relativeFrom="page">
                  <wp:posOffset>1374775</wp:posOffset>
                </wp:positionH>
                <wp:positionV relativeFrom="paragraph">
                  <wp:posOffset>223757</wp:posOffset>
                </wp:positionV>
                <wp:extent cx="191008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0080" cy="1270"/>
                        </a:xfrm>
                        <a:custGeom>
                          <a:avLst/>
                          <a:gdLst/>
                          <a:ahLst/>
                          <a:cxnLst/>
                          <a:rect l="l" t="t" r="r" b="b"/>
                          <a:pathLst>
                            <a:path w="1910080">
                              <a:moveTo>
                                <a:pt x="0" y="0"/>
                              </a:moveTo>
                              <a:lnTo>
                                <a:pt x="1909925" y="0"/>
                              </a:lnTo>
                            </a:path>
                          </a:pathLst>
                        </a:custGeom>
                        <a:ln w="61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242400" id="Graphic 24" o:spid="_x0000_s1026" style="position:absolute;margin-left:108.25pt;margin-top:17.6pt;width:150.4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191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" path="m,l1909925,e" filled="f" strokeweight=".17014mm">
                <v:path arrowok="t"/>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492D4987" wp14:editId="696AA545">
                <wp:simplePos x="0" y="0"/>
                <wp:positionH relativeFrom="page">
                  <wp:posOffset>4574666</wp:posOffset>
                </wp:positionH>
                <wp:positionV relativeFrom="paragraph">
                  <wp:posOffset>223757</wp:posOffset>
                </wp:positionV>
                <wp:extent cx="213995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0" cy="1270"/>
                        </a:xfrm>
                        <a:custGeom>
                          <a:avLst/>
                          <a:gdLst/>
                          <a:ahLst/>
                          <a:cxnLst/>
                          <a:rect l="l" t="t" r="r" b="b"/>
                          <a:pathLst>
                            <a:path w="2139950">
                              <a:moveTo>
                                <a:pt x="0" y="0"/>
                              </a:moveTo>
                              <a:lnTo>
                                <a:pt x="2139649" y="0"/>
                              </a:lnTo>
                            </a:path>
                          </a:pathLst>
                        </a:custGeom>
                        <a:ln w="61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AF47AA" id="Graphic 25" o:spid="_x0000_s1026" style="position:absolute;margin-left:360.2pt;margin-top:17.6pt;width:168.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139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" path="m,l2139649,e" filled="f" strokeweight=".17014mm">
                <v:path arrowok="t"/>
                <w10:wrap type="topAndBottom" anchorx="page"/>
              </v:shape>
            </w:pict>
          </mc:Fallback>
        </mc:AlternateContent>
      </w:r>
    </w:p>
    <w:p w14:paraId="561E7E12" w14:textId="77777777" w:rsidR="00475980" w:rsidRDefault="00000000">
      <w:pPr>
        <w:tabs>
          <w:tab w:val="left" w:pos="5964"/>
        </w:tabs>
        <w:spacing w:before="43"/>
        <w:ind w:left="925"/>
        <w:rPr>
          <w:rFonts w:ascii="Times New Roman"/>
          <w:sz w:val="24"/>
        </w:rPr>
      </w:pPr>
      <w:r>
        <w:rPr>
          <w:rFonts w:ascii="Times New Roman"/>
          <w:spacing w:val="-2"/>
          <w:sz w:val="24"/>
        </w:rPr>
        <w:t>(Date)</w:t>
      </w:r>
      <w:r>
        <w:rPr>
          <w:rFonts w:ascii="Times New Roman"/>
          <w:sz w:val="24"/>
        </w:rPr>
        <w:tab/>
        <w:t>Department</w:t>
      </w:r>
      <w:r>
        <w:rPr>
          <w:rFonts w:ascii="Times New Roman"/>
          <w:spacing w:val="-14"/>
          <w:sz w:val="24"/>
        </w:rPr>
        <w:t xml:space="preserve"> </w:t>
      </w:r>
      <w:r>
        <w:rPr>
          <w:rFonts w:ascii="Times New Roman"/>
          <w:spacing w:val="-2"/>
          <w:sz w:val="24"/>
        </w:rPr>
        <w:t>Adjutant</w:t>
      </w:r>
    </w:p>
    <w:p w14:paraId="6AD76076" w14:textId="77777777" w:rsidR="00475980" w:rsidRDefault="00475980">
      <w:pPr>
        <w:rPr>
          <w:rFonts w:ascii="Times New Roman"/>
          <w:sz w:val="24"/>
        </w:rPr>
        <w:sectPr w:rsidR="00475980">
          <w:pgSz w:w="12250" w:h="15840"/>
          <w:pgMar w:top="1380" w:right="160" w:bottom="280" w:left="1240" w:header="720" w:footer="720" w:gutter="0"/>
          <w:cols w:space="720"/>
        </w:sectPr>
      </w:pPr>
    </w:p>
    <w:p w14:paraId="639C8C98" w14:textId="77777777" w:rsidR="00475980" w:rsidRDefault="00000000">
      <w:pPr>
        <w:spacing w:before="251"/>
        <w:ind w:left="3604"/>
        <w:rPr>
          <w:sz w:val="23"/>
        </w:rPr>
      </w:pPr>
      <w:r>
        <w:rPr>
          <w:color w:val="131313"/>
          <w:sz w:val="23"/>
        </w:rPr>
        <w:lastRenderedPageBreak/>
        <w:t>VFW</w:t>
      </w:r>
      <w:r>
        <w:rPr>
          <w:color w:val="131313"/>
          <w:spacing w:val="-9"/>
          <w:sz w:val="23"/>
        </w:rPr>
        <w:t xml:space="preserve"> </w:t>
      </w:r>
      <w:r>
        <w:rPr>
          <w:color w:val="131313"/>
          <w:sz w:val="23"/>
        </w:rPr>
        <w:t>RIDERS</w:t>
      </w:r>
      <w:r>
        <w:rPr>
          <w:color w:val="131313"/>
          <w:spacing w:val="9"/>
          <w:sz w:val="23"/>
        </w:rPr>
        <w:t xml:space="preserve"> </w:t>
      </w:r>
      <w:r>
        <w:rPr>
          <w:color w:val="131313"/>
          <w:spacing w:val="-2"/>
          <w:sz w:val="23"/>
        </w:rPr>
        <w:t>VIRGINIA</w:t>
      </w:r>
    </w:p>
    <w:p w14:paraId="07CA9BA2" w14:textId="77777777" w:rsidR="00475980" w:rsidRDefault="00475980">
      <w:pPr>
        <w:pStyle w:val="BodyText"/>
        <w:rPr>
          <w:sz w:val="20"/>
        </w:rPr>
      </w:pPr>
    </w:p>
    <w:p w14:paraId="02C1455C" w14:textId="77777777" w:rsidR="00475980" w:rsidRDefault="00475980">
      <w:pPr>
        <w:pStyle w:val="BodyText"/>
        <w:rPr>
          <w:sz w:val="20"/>
        </w:rPr>
      </w:pPr>
    </w:p>
    <w:p w14:paraId="4B8E940B" w14:textId="77777777" w:rsidR="00475980" w:rsidRDefault="00000000">
      <w:pPr>
        <w:pStyle w:val="BodyText"/>
        <w:spacing w:before="39"/>
        <w:rPr>
          <w:sz w:val="20"/>
        </w:rPr>
      </w:pPr>
      <w:r>
        <w:rPr>
          <w:noProof/>
        </w:rPr>
        <w:drawing>
          <wp:anchor distT="0" distB="0" distL="0" distR="0" simplePos="0" relativeHeight="487594496" behindDoc="1" locked="0" layoutInCell="1" allowOverlap="1" wp14:anchorId="3B53311E" wp14:editId="019018B4">
            <wp:simplePos x="0" y="0"/>
            <wp:positionH relativeFrom="page">
              <wp:posOffset>2248747</wp:posOffset>
            </wp:positionH>
            <wp:positionV relativeFrom="paragraph">
              <wp:posOffset>186348</wp:posOffset>
            </wp:positionV>
            <wp:extent cx="3056397" cy="3467100"/>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3" cstate="print"/>
                    <a:stretch>
                      <a:fillRect/>
                    </a:stretch>
                  </pic:blipFill>
                  <pic:spPr>
                    <a:xfrm>
                      <a:off x="0" y="0"/>
                      <a:ext cx="3056397" cy="3467100"/>
                    </a:xfrm>
                    <a:prstGeom prst="rect">
                      <a:avLst/>
                    </a:prstGeom>
                  </pic:spPr>
                </pic:pic>
              </a:graphicData>
            </a:graphic>
          </wp:anchor>
        </w:drawing>
      </w:r>
    </w:p>
    <w:p w14:paraId="37D237A0" w14:textId="77777777" w:rsidR="00475980" w:rsidRDefault="00475980">
      <w:pPr>
        <w:rPr>
          <w:sz w:val="20"/>
        </w:rPr>
        <w:sectPr w:rsidR="00475980">
          <w:pgSz w:w="12250" w:h="15840"/>
          <w:pgMar w:top="1820" w:right="160" w:bottom="280" w:left="1240" w:header="720" w:footer="720" w:gutter="0"/>
          <w:cols w:space="720"/>
        </w:sectPr>
      </w:pPr>
    </w:p>
    <w:p w14:paraId="16ACC680" w14:textId="77777777" w:rsidR="00475980" w:rsidRDefault="00000000">
      <w:pPr>
        <w:spacing w:before="66"/>
        <w:ind w:right="1052"/>
        <w:jc w:val="center"/>
        <w:rPr>
          <w:rFonts w:ascii="Times New Roman"/>
          <w:sz w:val="27"/>
        </w:rPr>
      </w:pPr>
      <w:r>
        <w:rPr>
          <w:rFonts w:ascii="Times New Roman"/>
          <w:color w:val="161616"/>
          <w:w w:val="90"/>
          <w:sz w:val="27"/>
        </w:rPr>
        <w:lastRenderedPageBreak/>
        <w:t>VFW</w:t>
      </w:r>
      <w:r>
        <w:rPr>
          <w:rFonts w:ascii="Times New Roman"/>
          <w:color w:val="161616"/>
          <w:spacing w:val="-5"/>
          <w:w w:val="90"/>
          <w:sz w:val="27"/>
        </w:rPr>
        <w:t xml:space="preserve"> </w:t>
      </w:r>
      <w:r>
        <w:rPr>
          <w:rFonts w:ascii="Times New Roman"/>
          <w:color w:val="161616"/>
          <w:w w:val="90"/>
          <w:sz w:val="27"/>
        </w:rPr>
        <w:t>RIDERS</w:t>
      </w:r>
      <w:r>
        <w:rPr>
          <w:rFonts w:ascii="Times New Roman"/>
          <w:color w:val="161616"/>
          <w:spacing w:val="-6"/>
          <w:w w:val="90"/>
          <w:sz w:val="27"/>
        </w:rPr>
        <w:t xml:space="preserve"> </w:t>
      </w:r>
      <w:r>
        <w:rPr>
          <w:rFonts w:ascii="Times New Roman"/>
          <w:color w:val="161616"/>
          <w:spacing w:val="-2"/>
          <w:w w:val="90"/>
          <w:sz w:val="27"/>
        </w:rPr>
        <w:t>VIRGINIA</w:t>
      </w:r>
    </w:p>
    <w:p w14:paraId="7D47DA03" w14:textId="77777777" w:rsidR="00475980" w:rsidRDefault="00000000">
      <w:pPr>
        <w:spacing w:before="47"/>
        <w:ind w:left="600" w:right="1614"/>
        <w:jc w:val="center"/>
        <w:rPr>
          <w:sz w:val="21"/>
        </w:rPr>
      </w:pPr>
      <w:r>
        <w:rPr>
          <w:color w:val="262626"/>
          <w:sz w:val="21"/>
        </w:rPr>
        <w:t>Vest</w:t>
      </w:r>
      <w:r>
        <w:rPr>
          <w:color w:val="262626"/>
          <w:spacing w:val="14"/>
          <w:sz w:val="21"/>
        </w:rPr>
        <w:t xml:space="preserve"> </w:t>
      </w:r>
      <w:r>
        <w:rPr>
          <w:color w:val="161616"/>
          <w:sz w:val="21"/>
        </w:rPr>
        <w:t>Back</w:t>
      </w:r>
      <w:r>
        <w:rPr>
          <w:color w:val="161616"/>
          <w:spacing w:val="37"/>
          <w:sz w:val="21"/>
        </w:rPr>
        <w:t xml:space="preserve"> </w:t>
      </w:r>
      <w:r>
        <w:rPr>
          <w:color w:val="262626"/>
          <w:sz w:val="21"/>
        </w:rPr>
        <w:t>with</w:t>
      </w:r>
      <w:r>
        <w:rPr>
          <w:color w:val="262626"/>
          <w:spacing w:val="3"/>
          <w:sz w:val="21"/>
        </w:rPr>
        <w:t xml:space="preserve"> </w:t>
      </w:r>
      <w:r>
        <w:rPr>
          <w:color w:val="262626"/>
          <w:sz w:val="21"/>
        </w:rPr>
        <w:t>VFW</w:t>
      </w:r>
      <w:r>
        <w:rPr>
          <w:color w:val="262626"/>
          <w:spacing w:val="37"/>
          <w:sz w:val="21"/>
        </w:rPr>
        <w:t xml:space="preserve"> </w:t>
      </w:r>
      <w:r>
        <w:rPr>
          <w:color w:val="262626"/>
          <w:sz w:val="21"/>
        </w:rPr>
        <w:t>Emblem</w:t>
      </w:r>
      <w:r>
        <w:rPr>
          <w:color w:val="262626"/>
          <w:spacing w:val="32"/>
          <w:sz w:val="21"/>
        </w:rPr>
        <w:t xml:space="preserve"> </w:t>
      </w:r>
      <w:r>
        <w:rPr>
          <w:color w:val="161616"/>
          <w:spacing w:val="-2"/>
          <w:sz w:val="21"/>
        </w:rPr>
        <w:t>Patch</w:t>
      </w:r>
    </w:p>
    <w:p w14:paraId="4883AA2A" w14:textId="77777777" w:rsidR="00475980" w:rsidRDefault="00000000">
      <w:pPr>
        <w:pStyle w:val="BodyText"/>
        <w:spacing w:before="9"/>
        <w:rPr>
          <w:sz w:val="13"/>
        </w:rPr>
      </w:pPr>
      <w:r>
        <w:rPr>
          <w:noProof/>
        </w:rPr>
        <w:drawing>
          <wp:anchor distT="0" distB="0" distL="0" distR="0" simplePos="0" relativeHeight="487595008" behindDoc="1" locked="0" layoutInCell="1" allowOverlap="1" wp14:anchorId="10106BD7" wp14:editId="6105BE4B">
            <wp:simplePos x="0" y="0"/>
            <wp:positionH relativeFrom="page">
              <wp:posOffset>2268007</wp:posOffset>
            </wp:positionH>
            <wp:positionV relativeFrom="paragraph">
              <wp:posOffset>116234</wp:posOffset>
            </wp:positionV>
            <wp:extent cx="3209216" cy="3181350"/>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4" cstate="print"/>
                    <a:stretch>
                      <a:fillRect/>
                    </a:stretch>
                  </pic:blipFill>
                  <pic:spPr>
                    <a:xfrm>
                      <a:off x="0" y="0"/>
                      <a:ext cx="3209216" cy="3181350"/>
                    </a:xfrm>
                    <a:prstGeom prst="rect">
                      <a:avLst/>
                    </a:prstGeom>
                  </pic:spPr>
                </pic:pic>
              </a:graphicData>
            </a:graphic>
          </wp:anchor>
        </w:drawing>
      </w:r>
    </w:p>
    <w:p w14:paraId="7E23D782" w14:textId="77777777" w:rsidR="00475980" w:rsidRDefault="00475980">
      <w:pPr>
        <w:rPr>
          <w:sz w:val="13"/>
        </w:rPr>
        <w:sectPr w:rsidR="00475980">
          <w:pgSz w:w="12250" w:h="15840"/>
          <w:pgMar w:top="1500" w:right="160" w:bottom="280" w:left="1240" w:header="720" w:footer="720" w:gutter="0"/>
          <w:cols w:space="720"/>
        </w:sectPr>
      </w:pPr>
    </w:p>
    <w:p w14:paraId="400F96A7" w14:textId="77777777" w:rsidR="00475980" w:rsidRDefault="00475980">
      <w:pPr>
        <w:pStyle w:val="BodyText"/>
        <w:rPr>
          <w:sz w:val="38"/>
        </w:rPr>
      </w:pPr>
    </w:p>
    <w:p w14:paraId="31136B65" w14:textId="77777777" w:rsidR="00475980" w:rsidRDefault="00475980">
      <w:pPr>
        <w:pStyle w:val="BodyText"/>
        <w:rPr>
          <w:sz w:val="38"/>
        </w:rPr>
      </w:pPr>
    </w:p>
    <w:p w14:paraId="510BDCA7" w14:textId="77777777" w:rsidR="00475980" w:rsidRDefault="00475980">
      <w:pPr>
        <w:pStyle w:val="BodyText"/>
        <w:rPr>
          <w:sz w:val="38"/>
        </w:rPr>
      </w:pPr>
    </w:p>
    <w:p w14:paraId="4F1CE023" w14:textId="77777777" w:rsidR="00475980" w:rsidRDefault="00475980">
      <w:pPr>
        <w:pStyle w:val="BodyText"/>
        <w:rPr>
          <w:sz w:val="38"/>
        </w:rPr>
      </w:pPr>
    </w:p>
    <w:p w14:paraId="21CF8704" w14:textId="77777777" w:rsidR="00475980" w:rsidRDefault="00475980">
      <w:pPr>
        <w:pStyle w:val="BodyText"/>
        <w:rPr>
          <w:sz w:val="38"/>
        </w:rPr>
      </w:pPr>
    </w:p>
    <w:p w14:paraId="317B784D" w14:textId="77777777" w:rsidR="00475980" w:rsidRDefault="00475980">
      <w:pPr>
        <w:pStyle w:val="BodyText"/>
        <w:rPr>
          <w:sz w:val="38"/>
        </w:rPr>
      </w:pPr>
    </w:p>
    <w:p w14:paraId="68C2DF43" w14:textId="77777777" w:rsidR="00475980" w:rsidRDefault="00475980">
      <w:pPr>
        <w:pStyle w:val="BodyText"/>
        <w:spacing w:before="351"/>
        <w:rPr>
          <w:sz w:val="38"/>
        </w:rPr>
      </w:pPr>
    </w:p>
    <w:p w14:paraId="16FBFD83" w14:textId="77777777" w:rsidR="00475980" w:rsidRDefault="00000000">
      <w:pPr>
        <w:ind w:right="1068"/>
        <w:jc w:val="center"/>
        <w:rPr>
          <w:rFonts w:ascii="Times New Roman"/>
          <w:b/>
          <w:sz w:val="38"/>
        </w:rPr>
      </w:pPr>
      <w:r>
        <w:rPr>
          <w:rFonts w:ascii="Times New Roman"/>
          <w:b/>
          <w:sz w:val="38"/>
        </w:rPr>
        <w:t>APPENDIX</w:t>
      </w:r>
      <w:r>
        <w:rPr>
          <w:rFonts w:ascii="Times New Roman"/>
          <w:b/>
          <w:spacing w:val="-23"/>
          <w:sz w:val="38"/>
        </w:rPr>
        <w:t xml:space="preserve"> </w:t>
      </w:r>
      <w:r>
        <w:rPr>
          <w:rFonts w:ascii="Times New Roman"/>
          <w:b/>
          <w:sz w:val="38"/>
        </w:rPr>
        <w:t>D</w:t>
      </w:r>
      <w:r>
        <w:rPr>
          <w:rFonts w:ascii="Times New Roman"/>
          <w:b/>
          <w:spacing w:val="-22"/>
          <w:sz w:val="38"/>
        </w:rPr>
        <w:t xml:space="preserve"> </w:t>
      </w:r>
      <w:r>
        <w:rPr>
          <w:rFonts w:ascii="Times New Roman"/>
          <w:b/>
          <w:spacing w:val="-5"/>
          <w:sz w:val="38"/>
        </w:rPr>
        <w:t>OF</w:t>
      </w:r>
    </w:p>
    <w:p w14:paraId="5C393AD8" w14:textId="77777777" w:rsidR="00475980" w:rsidRDefault="00475980">
      <w:pPr>
        <w:pStyle w:val="BodyText"/>
        <w:spacing w:before="13"/>
        <w:rPr>
          <w:rFonts w:ascii="Times New Roman"/>
          <w:b/>
          <w:sz w:val="38"/>
        </w:rPr>
      </w:pPr>
    </w:p>
    <w:p w14:paraId="1A934969" w14:textId="77777777" w:rsidR="00475980" w:rsidRDefault="00000000">
      <w:pPr>
        <w:spacing w:line="482" w:lineRule="auto"/>
        <w:ind w:left="769" w:right="1823"/>
        <w:jc w:val="center"/>
        <w:rPr>
          <w:rFonts w:ascii="Times New Roman"/>
          <w:b/>
          <w:sz w:val="38"/>
        </w:rPr>
      </w:pPr>
      <w:r>
        <w:rPr>
          <w:rFonts w:ascii="Times New Roman"/>
          <w:b/>
          <w:sz w:val="38"/>
        </w:rPr>
        <w:t>STANDARD</w:t>
      </w:r>
      <w:r>
        <w:rPr>
          <w:rFonts w:ascii="Times New Roman"/>
          <w:b/>
          <w:spacing w:val="-25"/>
          <w:sz w:val="38"/>
        </w:rPr>
        <w:t xml:space="preserve"> </w:t>
      </w:r>
      <w:r>
        <w:rPr>
          <w:rFonts w:ascii="Times New Roman"/>
          <w:b/>
          <w:sz w:val="38"/>
        </w:rPr>
        <w:t>OPERATING</w:t>
      </w:r>
      <w:r>
        <w:rPr>
          <w:rFonts w:ascii="Times New Roman"/>
          <w:b/>
          <w:spacing w:val="-24"/>
          <w:sz w:val="38"/>
        </w:rPr>
        <w:t xml:space="preserve"> </w:t>
      </w:r>
      <w:r>
        <w:rPr>
          <w:rFonts w:ascii="Times New Roman"/>
          <w:b/>
          <w:sz w:val="38"/>
        </w:rPr>
        <w:t>PROCEDURES</w:t>
      </w:r>
      <w:r>
        <w:rPr>
          <w:rFonts w:ascii="Times New Roman"/>
          <w:b/>
          <w:spacing w:val="-31"/>
          <w:sz w:val="38"/>
        </w:rPr>
        <w:t xml:space="preserve"> </w:t>
      </w:r>
      <w:r>
        <w:rPr>
          <w:rFonts w:ascii="Times New Roman"/>
          <w:b/>
          <w:sz w:val="38"/>
        </w:rPr>
        <w:t xml:space="preserve">(SOP) </w:t>
      </w:r>
      <w:r>
        <w:rPr>
          <w:rFonts w:ascii="Times New Roman"/>
          <w:b/>
          <w:spacing w:val="-4"/>
          <w:sz w:val="38"/>
        </w:rPr>
        <w:t>FOR</w:t>
      </w:r>
    </w:p>
    <w:p w14:paraId="1F740BED" w14:textId="77777777" w:rsidR="00475980" w:rsidRDefault="00000000">
      <w:pPr>
        <w:spacing w:before="11"/>
        <w:ind w:right="1068"/>
        <w:jc w:val="center"/>
        <w:rPr>
          <w:rFonts w:ascii="Times New Roman"/>
          <w:b/>
          <w:sz w:val="38"/>
        </w:rPr>
      </w:pPr>
      <w:r>
        <w:rPr>
          <w:rFonts w:ascii="Times New Roman"/>
          <w:b/>
          <w:sz w:val="38"/>
        </w:rPr>
        <w:t>DEPARTMENT</w:t>
      </w:r>
      <w:r>
        <w:rPr>
          <w:rFonts w:ascii="Times New Roman"/>
          <w:b/>
          <w:spacing w:val="-32"/>
          <w:sz w:val="38"/>
        </w:rPr>
        <w:t xml:space="preserve"> </w:t>
      </w:r>
      <w:r>
        <w:rPr>
          <w:rFonts w:ascii="Times New Roman"/>
          <w:b/>
          <w:sz w:val="38"/>
        </w:rPr>
        <w:t>OF</w:t>
      </w:r>
      <w:r>
        <w:rPr>
          <w:rFonts w:ascii="Times New Roman"/>
          <w:b/>
          <w:spacing w:val="-15"/>
          <w:sz w:val="38"/>
        </w:rPr>
        <w:t xml:space="preserve"> </w:t>
      </w:r>
      <w:r>
        <w:rPr>
          <w:rFonts w:ascii="Times New Roman"/>
          <w:b/>
          <w:spacing w:val="-2"/>
          <w:sz w:val="38"/>
        </w:rPr>
        <w:t>VIRGINIA</w:t>
      </w:r>
    </w:p>
    <w:p w14:paraId="41FA4137" w14:textId="77777777" w:rsidR="00475980" w:rsidRDefault="00000000">
      <w:pPr>
        <w:spacing w:before="436" w:line="437" w:lineRule="exact"/>
        <w:ind w:right="1073"/>
        <w:jc w:val="center"/>
        <w:rPr>
          <w:rFonts w:ascii="Times New Roman"/>
          <w:b/>
          <w:sz w:val="38"/>
        </w:rPr>
      </w:pPr>
      <w:r>
        <w:rPr>
          <w:rFonts w:ascii="Times New Roman"/>
          <w:b/>
          <w:sz w:val="38"/>
        </w:rPr>
        <w:t>VETERANS</w:t>
      </w:r>
      <w:r>
        <w:rPr>
          <w:rFonts w:ascii="Times New Roman"/>
          <w:b/>
          <w:spacing w:val="-24"/>
          <w:sz w:val="38"/>
        </w:rPr>
        <w:t xml:space="preserve"> </w:t>
      </w:r>
      <w:r>
        <w:rPr>
          <w:rFonts w:ascii="Times New Roman"/>
          <w:b/>
          <w:sz w:val="38"/>
        </w:rPr>
        <w:t>OF</w:t>
      </w:r>
      <w:r>
        <w:rPr>
          <w:rFonts w:ascii="Times New Roman"/>
          <w:b/>
          <w:spacing w:val="-19"/>
          <w:sz w:val="38"/>
        </w:rPr>
        <w:t xml:space="preserve"> </w:t>
      </w:r>
      <w:r>
        <w:rPr>
          <w:rFonts w:ascii="Times New Roman"/>
          <w:b/>
          <w:sz w:val="38"/>
        </w:rPr>
        <w:t>FOREIGN</w:t>
      </w:r>
      <w:r>
        <w:rPr>
          <w:rFonts w:ascii="Times New Roman"/>
          <w:b/>
          <w:spacing w:val="-23"/>
          <w:sz w:val="38"/>
        </w:rPr>
        <w:t xml:space="preserve"> </w:t>
      </w:r>
      <w:r>
        <w:rPr>
          <w:rFonts w:ascii="Times New Roman"/>
          <w:b/>
          <w:spacing w:val="-4"/>
          <w:sz w:val="38"/>
        </w:rPr>
        <w:t>WARS</w:t>
      </w:r>
    </w:p>
    <w:p w14:paraId="38A4A4B6" w14:textId="77777777" w:rsidR="00475980" w:rsidRDefault="00000000">
      <w:pPr>
        <w:pStyle w:val="Heading2"/>
        <w:spacing w:line="276" w:lineRule="exact"/>
        <w:ind w:right="1047"/>
      </w:pPr>
      <w:r>
        <w:t>OF THE</w:t>
      </w:r>
      <w:r>
        <w:rPr>
          <w:spacing w:val="-5"/>
        </w:rPr>
        <w:t xml:space="preserve"> </w:t>
      </w:r>
      <w:r>
        <w:t>UNITED</w:t>
      </w:r>
      <w:r>
        <w:rPr>
          <w:spacing w:val="3"/>
        </w:rPr>
        <w:t xml:space="preserve"> </w:t>
      </w:r>
      <w:r>
        <w:rPr>
          <w:spacing w:val="-2"/>
        </w:rPr>
        <w:t>STATES</w:t>
      </w:r>
    </w:p>
    <w:p w14:paraId="1F4FA9C5" w14:textId="77777777" w:rsidR="00475980" w:rsidRDefault="00475980">
      <w:pPr>
        <w:spacing w:line="276" w:lineRule="exact"/>
        <w:sectPr w:rsidR="00475980">
          <w:pgSz w:w="12250" w:h="15840"/>
          <w:pgMar w:top="1820" w:right="160" w:bottom="280" w:left="1240" w:header="720" w:footer="720" w:gutter="0"/>
          <w:cols w:space="720"/>
        </w:sectPr>
      </w:pPr>
    </w:p>
    <w:p w14:paraId="4E30A143" w14:textId="77777777" w:rsidR="00475980" w:rsidRDefault="00000000">
      <w:pPr>
        <w:spacing w:before="76"/>
        <w:ind w:right="1080"/>
        <w:jc w:val="center"/>
        <w:rPr>
          <w:sz w:val="36"/>
        </w:rPr>
      </w:pPr>
      <w:r>
        <w:rPr>
          <w:sz w:val="36"/>
        </w:rPr>
        <w:lastRenderedPageBreak/>
        <w:t>Department</w:t>
      </w:r>
      <w:r>
        <w:rPr>
          <w:spacing w:val="-12"/>
          <w:sz w:val="36"/>
        </w:rPr>
        <w:t xml:space="preserve"> </w:t>
      </w:r>
      <w:r>
        <w:rPr>
          <w:sz w:val="36"/>
        </w:rPr>
        <w:t>of</w:t>
      </w:r>
      <w:r>
        <w:rPr>
          <w:spacing w:val="-10"/>
          <w:sz w:val="36"/>
        </w:rPr>
        <w:t xml:space="preserve"> </w:t>
      </w:r>
      <w:r>
        <w:rPr>
          <w:sz w:val="36"/>
        </w:rPr>
        <w:t>Virginia</w:t>
      </w:r>
      <w:r>
        <w:rPr>
          <w:spacing w:val="-11"/>
          <w:sz w:val="36"/>
        </w:rPr>
        <w:t xml:space="preserve"> </w:t>
      </w:r>
      <w:r>
        <w:rPr>
          <w:sz w:val="36"/>
        </w:rPr>
        <w:t>Veterans</w:t>
      </w:r>
      <w:r>
        <w:rPr>
          <w:spacing w:val="-6"/>
          <w:sz w:val="36"/>
        </w:rPr>
        <w:t xml:space="preserve"> </w:t>
      </w:r>
      <w:r>
        <w:rPr>
          <w:sz w:val="36"/>
        </w:rPr>
        <w:t>of</w:t>
      </w:r>
      <w:r>
        <w:rPr>
          <w:spacing w:val="-10"/>
          <w:sz w:val="36"/>
        </w:rPr>
        <w:t xml:space="preserve"> </w:t>
      </w:r>
      <w:r>
        <w:rPr>
          <w:sz w:val="36"/>
        </w:rPr>
        <w:t>Foreign</w:t>
      </w:r>
      <w:r>
        <w:rPr>
          <w:spacing w:val="-4"/>
          <w:sz w:val="36"/>
        </w:rPr>
        <w:t xml:space="preserve"> Wars</w:t>
      </w:r>
    </w:p>
    <w:p w14:paraId="3AA7781C" w14:textId="77777777" w:rsidR="00475980" w:rsidRDefault="00475980">
      <w:pPr>
        <w:pStyle w:val="BodyText"/>
        <w:spacing w:before="17"/>
        <w:rPr>
          <w:sz w:val="36"/>
        </w:rPr>
      </w:pPr>
    </w:p>
    <w:p w14:paraId="45B78BCF" w14:textId="77777777" w:rsidR="00475980" w:rsidRDefault="00000000">
      <w:pPr>
        <w:pStyle w:val="BodyText"/>
        <w:spacing w:before="1"/>
        <w:ind w:right="1088"/>
        <w:jc w:val="center"/>
      </w:pPr>
      <w:r>
        <w:rPr>
          <w:w w:val="105"/>
        </w:rPr>
        <w:t>Approved</w:t>
      </w:r>
      <w:r>
        <w:rPr>
          <w:spacing w:val="-4"/>
          <w:w w:val="105"/>
        </w:rPr>
        <w:t xml:space="preserve"> </w:t>
      </w:r>
      <w:r>
        <w:rPr>
          <w:w w:val="105"/>
        </w:rPr>
        <w:t>by Council of</w:t>
      </w:r>
      <w:r>
        <w:rPr>
          <w:spacing w:val="-3"/>
          <w:w w:val="105"/>
        </w:rPr>
        <w:t xml:space="preserve"> </w:t>
      </w:r>
      <w:r>
        <w:rPr>
          <w:w w:val="105"/>
        </w:rPr>
        <w:t>Administration</w:t>
      </w:r>
      <w:r>
        <w:rPr>
          <w:spacing w:val="-3"/>
          <w:w w:val="105"/>
        </w:rPr>
        <w:t xml:space="preserve"> </w:t>
      </w:r>
      <w:r>
        <w:rPr>
          <w:w w:val="105"/>
        </w:rPr>
        <w:t>January 14,</w:t>
      </w:r>
      <w:r>
        <w:rPr>
          <w:spacing w:val="-3"/>
          <w:w w:val="105"/>
        </w:rPr>
        <w:t xml:space="preserve"> </w:t>
      </w:r>
      <w:r>
        <w:rPr>
          <w:spacing w:val="-4"/>
          <w:w w:val="105"/>
        </w:rPr>
        <w:t>2023</w:t>
      </w:r>
    </w:p>
    <w:p w14:paraId="2D7B6289" w14:textId="77777777" w:rsidR="00475980" w:rsidRDefault="00475980">
      <w:pPr>
        <w:pStyle w:val="BodyText"/>
        <w:spacing w:before="19"/>
      </w:pPr>
    </w:p>
    <w:p w14:paraId="717FEF8B" w14:textId="77777777" w:rsidR="00475980" w:rsidRDefault="00000000">
      <w:pPr>
        <w:pStyle w:val="Heading1"/>
        <w:ind w:left="0" w:right="1082" w:firstLine="0"/>
        <w:jc w:val="center"/>
      </w:pPr>
      <w:r>
        <w:t>Table</w:t>
      </w:r>
      <w:r>
        <w:rPr>
          <w:spacing w:val="17"/>
        </w:rPr>
        <w:t xml:space="preserve"> </w:t>
      </w:r>
      <w:r>
        <w:t>of</w:t>
      </w:r>
      <w:r>
        <w:rPr>
          <w:spacing w:val="21"/>
        </w:rPr>
        <w:t xml:space="preserve"> </w:t>
      </w:r>
      <w:r>
        <w:rPr>
          <w:spacing w:val="-2"/>
        </w:rPr>
        <w:t>Contents</w:t>
      </w:r>
    </w:p>
    <w:p w14:paraId="5415962A" w14:textId="77777777" w:rsidR="00475980" w:rsidRDefault="00475980">
      <w:pPr>
        <w:pStyle w:val="BodyText"/>
        <w:spacing w:before="27"/>
        <w:rPr>
          <w:b/>
          <w:sz w:val="20"/>
        </w:rPr>
      </w:pPr>
    </w:p>
    <w:tbl>
      <w:tblPr>
        <w:tblW w:w="0" w:type="auto"/>
        <w:tblInd w:w="208" w:type="dxa"/>
        <w:tblLayout w:type="fixed"/>
        <w:tblCellMar>
          <w:left w:w="0" w:type="dxa"/>
          <w:right w:w="0" w:type="dxa"/>
        </w:tblCellMar>
        <w:tblLook w:val="01E0" w:firstRow="1" w:lastRow="1" w:firstColumn="1" w:lastColumn="1" w:noHBand="0" w:noVBand="0"/>
      </w:tblPr>
      <w:tblGrid>
        <w:gridCol w:w="780"/>
        <w:gridCol w:w="5669"/>
        <w:gridCol w:w="2918"/>
      </w:tblGrid>
      <w:tr w:rsidR="00475980" w14:paraId="08A2B0B2" w14:textId="77777777">
        <w:trPr>
          <w:trHeight w:val="223"/>
        </w:trPr>
        <w:tc>
          <w:tcPr>
            <w:tcW w:w="780" w:type="dxa"/>
            <w:tcBorders>
              <w:bottom w:val="double" w:sz="6" w:space="0" w:color="000000"/>
            </w:tcBorders>
          </w:tcPr>
          <w:p w14:paraId="5B2EAE09" w14:textId="77777777" w:rsidR="00475980" w:rsidRDefault="00000000">
            <w:pPr>
              <w:pStyle w:val="TableParagraph"/>
              <w:spacing w:before="1"/>
              <w:rPr>
                <w:b/>
                <w:sz w:val="17"/>
              </w:rPr>
            </w:pPr>
            <w:r>
              <w:rPr>
                <w:b/>
                <w:spacing w:val="-5"/>
                <w:w w:val="105"/>
                <w:sz w:val="17"/>
              </w:rPr>
              <w:t>NO.</w:t>
            </w:r>
          </w:p>
        </w:tc>
        <w:tc>
          <w:tcPr>
            <w:tcW w:w="5669" w:type="dxa"/>
            <w:tcBorders>
              <w:bottom w:val="double" w:sz="6" w:space="0" w:color="000000"/>
            </w:tcBorders>
          </w:tcPr>
          <w:p w14:paraId="28D774E0" w14:textId="77777777" w:rsidR="00475980" w:rsidRDefault="00000000">
            <w:pPr>
              <w:pStyle w:val="TableParagraph"/>
              <w:spacing w:before="1"/>
              <w:ind w:left="149"/>
              <w:rPr>
                <w:b/>
                <w:sz w:val="17"/>
              </w:rPr>
            </w:pPr>
            <w:r>
              <w:rPr>
                <w:b/>
                <w:w w:val="105"/>
                <w:sz w:val="17"/>
              </w:rPr>
              <w:t>POLICY</w:t>
            </w:r>
            <w:r>
              <w:rPr>
                <w:b/>
                <w:spacing w:val="-3"/>
                <w:w w:val="105"/>
                <w:sz w:val="17"/>
              </w:rPr>
              <w:t xml:space="preserve"> </w:t>
            </w:r>
            <w:r>
              <w:rPr>
                <w:b/>
                <w:spacing w:val="-2"/>
                <w:w w:val="105"/>
                <w:sz w:val="17"/>
              </w:rPr>
              <w:t>TITLE</w:t>
            </w:r>
          </w:p>
        </w:tc>
        <w:tc>
          <w:tcPr>
            <w:tcW w:w="2918" w:type="dxa"/>
            <w:tcBorders>
              <w:bottom w:val="double" w:sz="6" w:space="0" w:color="000000"/>
            </w:tcBorders>
          </w:tcPr>
          <w:p w14:paraId="6CAB748A" w14:textId="77777777" w:rsidR="00475980" w:rsidRDefault="00000000">
            <w:pPr>
              <w:pStyle w:val="TableParagraph"/>
              <w:spacing w:before="1"/>
              <w:ind w:left="1323"/>
              <w:rPr>
                <w:b/>
                <w:sz w:val="17"/>
              </w:rPr>
            </w:pPr>
            <w:r>
              <w:rPr>
                <w:b/>
                <w:w w:val="105"/>
                <w:sz w:val="17"/>
              </w:rPr>
              <w:t>EFFECTIVE</w:t>
            </w:r>
            <w:r>
              <w:rPr>
                <w:b/>
                <w:spacing w:val="-2"/>
                <w:w w:val="105"/>
                <w:sz w:val="17"/>
              </w:rPr>
              <w:t xml:space="preserve"> </w:t>
            </w:r>
            <w:r>
              <w:rPr>
                <w:b/>
                <w:spacing w:val="-4"/>
                <w:w w:val="105"/>
                <w:sz w:val="17"/>
              </w:rPr>
              <w:t>DATE</w:t>
            </w:r>
          </w:p>
        </w:tc>
      </w:tr>
      <w:tr w:rsidR="00475980" w14:paraId="2E44B005" w14:textId="77777777">
        <w:trPr>
          <w:trHeight w:val="231"/>
        </w:trPr>
        <w:tc>
          <w:tcPr>
            <w:tcW w:w="6449" w:type="dxa"/>
            <w:gridSpan w:val="2"/>
            <w:tcBorders>
              <w:top w:val="double" w:sz="6" w:space="0" w:color="000000"/>
            </w:tcBorders>
          </w:tcPr>
          <w:p w14:paraId="64615921" w14:textId="77777777" w:rsidR="00475980" w:rsidRDefault="00000000">
            <w:pPr>
              <w:pStyle w:val="TableParagraph"/>
              <w:spacing w:before="16" w:line="195" w:lineRule="exact"/>
              <w:ind w:left="148"/>
              <w:rPr>
                <w:b/>
                <w:sz w:val="17"/>
              </w:rPr>
            </w:pPr>
            <w:r>
              <w:rPr>
                <w:b/>
                <w:w w:val="105"/>
                <w:sz w:val="17"/>
              </w:rPr>
              <w:t>1.</w:t>
            </w:r>
            <w:r>
              <w:rPr>
                <w:b/>
                <w:spacing w:val="-2"/>
                <w:w w:val="105"/>
                <w:sz w:val="17"/>
              </w:rPr>
              <w:t xml:space="preserve"> INTRODUCTION</w:t>
            </w:r>
          </w:p>
        </w:tc>
        <w:tc>
          <w:tcPr>
            <w:tcW w:w="2918" w:type="dxa"/>
            <w:tcBorders>
              <w:top w:val="double" w:sz="6" w:space="0" w:color="000000"/>
            </w:tcBorders>
          </w:tcPr>
          <w:p w14:paraId="05A5373C" w14:textId="77777777" w:rsidR="00475980" w:rsidRDefault="00475980">
            <w:pPr>
              <w:pStyle w:val="TableParagraph"/>
              <w:rPr>
                <w:rFonts w:ascii="Times New Roman"/>
                <w:sz w:val="16"/>
              </w:rPr>
            </w:pPr>
          </w:p>
        </w:tc>
      </w:tr>
      <w:tr w:rsidR="00475980" w14:paraId="0EDF2E4D" w14:textId="77777777">
        <w:trPr>
          <w:trHeight w:val="237"/>
        </w:trPr>
        <w:tc>
          <w:tcPr>
            <w:tcW w:w="780" w:type="dxa"/>
          </w:tcPr>
          <w:p w14:paraId="1C2184A3" w14:textId="77777777" w:rsidR="00475980" w:rsidRDefault="00000000">
            <w:pPr>
              <w:pStyle w:val="TableParagraph"/>
              <w:spacing w:before="19"/>
              <w:ind w:right="147"/>
              <w:jc w:val="right"/>
              <w:rPr>
                <w:sz w:val="17"/>
              </w:rPr>
            </w:pPr>
            <w:r>
              <w:rPr>
                <w:spacing w:val="-5"/>
                <w:w w:val="105"/>
                <w:sz w:val="17"/>
              </w:rPr>
              <w:t>1.1</w:t>
            </w:r>
          </w:p>
        </w:tc>
        <w:tc>
          <w:tcPr>
            <w:tcW w:w="5669" w:type="dxa"/>
          </w:tcPr>
          <w:p w14:paraId="4CEA2C5E" w14:textId="77777777" w:rsidR="00475980" w:rsidRDefault="00000000">
            <w:pPr>
              <w:pStyle w:val="TableParagraph"/>
              <w:spacing w:before="19"/>
              <w:ind w:left="149"/>
              <w:rPr>
                <w:sz w:val="17"/>
              </w:rPr>
            </w:pPr>
            <w:r>
              <w:rPr>
                <w:w w:val="105"/>
                <w:sz w:val="17"/>
              </w:rPr>
              <w:t>Handbook</w:t>
            </w:r>
            <w:r>
              <w:rPr>
                <w:spacing w:val="-8"/>
                <w:w w:val="105"/>
                <w:sz w:val="17"/>
              </w:rPr>
              <w:t xml:space="preserve"> </w:t>
            </w:r>
            <w:r>
              <w:rPr>
                <w:spacing w:val="-2"/>
                <w:w w:val="105"/>
                <w:sz w:val="17"/>
              </w:rPr>
              <w:t>Disclaimer</w:t>
            </w:r>
          </w:p>
        </w:tc>
        <w:tc>
          <w:tcPr>
            <w:tcW w:w="2918" w:type="dxa"/>
          </w:tcPr>
          <w:p w14:paraId="4EB4F31B" w14:textId="77777777" w:rsidR="00475980" w:rsidRDefault="00475980">
            <w:pPr>
              <w:pStyle w:val="TableParagraph"/>
              <w:rPr>
                <w:rFonts w:ascii="Times New Roman"/>
                <w:sz w:val="16"/>
              </w:rPr>
            </w:pPr>
          </w:p>
        </w:tc>
      </w:tr>
      <w:tr w:rsidR="00475980" w14:paraId="19110E58" w14:textId="77777777">
        <w:trPr>
          <w:trHeight w:val="241"/>
        </w:trPr>
        <w:tc>
          <w:tcPr>
            <w:tcW w:w="780" w:type="dxa"/>
          </w:tcPr>
          <w:p w14:paraId="22FFEB22" w14:textId="77777777" w:rsidR="00475980" w:rsidRDefault="00000000">
            <w:pPr>
              <w:pStyle w:val="TableParagraph"/>
              <w:spacing w:before="22"/>
              <w:ind w:right="147"/>
              <w:jc w:val="right"/>
              <w:rPr>
                <w:sz w:val="17"/>
              </w:rPr>
            </w:pPr>
            <w:r>
              <w:rPr>
                <w:spacing w:val="-5"/>
                <w:w w:val="105"/>
                <w:sz w:val="17"/>
              </w:rPr>
              <w:t>1.2</w:t>
            </w:r>
          </w:p>
        </w:tc>
        <w:tc>
          <w:tcPr>
            <w:tcW w:w="5669" w:type="dxa"/>
          </w:tcPr>
          <w:p w14:paraId="4EEC42CE" w14:textId="77777777" w:rsidR="00475980" w:rsidRDefault="00000000">
            <w:pPr>
              <w:pStyle w:val="TableParagraph"/>
              <w:spacing w:before="22"/>
              <w:ind w:left="149"/>
              <w:rPr>
                <w:sz w:val="17"/>
              </w:rPr>
            </w:pPr>
            <w:r>
              <w:rPr>
                <w:w w:val="105"/>
                <w:sz w:val="17"/>
              </w:rPr>
              <w:t xml:space="preserve">Welcome </w:t>
            </w:r>
            <w:r>
              <w:rPr>
                <w:spacing w:val="-2"/>
                <w:w w:val="105"/>
                <w:sz w:val="17"/>
              </w:rPr>
              <w:t>Message</w:t>
            </w:r>
          </w:p>
        </w:tc>
        <w:tc>
          <w:tcPr>
            <w:tcW w:w="2918" w:type="dxa"/>
          </w:tcPr>
          <w:p w14:paraId="58CBAF4D" w14:textId="77777777" w:rsidR="00475980" w:rsidRDefault="00475980">
            <w:pPr>
              <w:pStyle w:val="TableParagraph"/>
              <w:rPr>
                <w:rFonts w:ascii="Times New Roman"/>
                <w:sz w:val="16"/>
              </w:rPr>
            </w:pPr>
          </w:p>
        </w:tc>
      </w:tr>
      <w:tr w:rsidR="00475980" w14:paraId="4DC3A860" w14:textId="77777777">
        <w:trPr>
          <w:trHeight w:val="237"/>
        </w:trPr>
        <w:tc>
          <w:tcPr>
            <w:tcW w:w="780" w:type="dxa"/>
          </w:tcPr>
          <w:p w14:paraId="3E5FF2A0" w14:textId="77777777" w:rsidR="00475980" w:rsidRDefault="00000000">
            <w:pPr>
              <w:pStyle w:val="TableParagraph"/>
              <w:spacing w:before="22" w:line="195" w:lineRule="exact"/>
              <w:ind w:right="147"/>
              <w:jc w:val="right"/>
              <w:rPr>
                <w:sz w:val="17"/>
              </w:rPr>
            </w:pPr>
            <w:r>
              <w:rPr>
                <w:spacing w:val="-5"/>
                <w:w w:val="105"/>
                <w:sz w:val="17"/>
              </w:rPr>
              <w:t>1.3</w:t>
            </w:r>
          </w:p>
        </w:tc>
        <w:tc>
          <w:tcPr>
            <w:tcW w:w="5669" w:type="dxa"/>
          </w:tcPr>
          <w:p w14:paraId="01EBC7DC" w14:textId="77777777" w:rsidR="00475980" w:rsidRDefault="00000000">
            <w:pPr>
              <w:pStyle w:val="TableParagraph"/>
              <w:spacing w:before="22" w:line="195" w:lineRule="exact"/>
              <w:ind w:left="149"/>
              <w:rPr>
                <w:sz w:val="17"/>
              </w:rPr>
            </w:pPr>
            <w:r>
              <w:rPr>
                <w:w w:val="105"/>
                <w:sz w:val="17"/>
              </w:rPr>
              <w:t>Changes</w:t>
            </w:r>
            <w:r>
              <w:rPr>
                <w:spacing w:val="-2"/>
                <w:w w:val="105"/>
                <w:sz w:val="17"/>
              </w:rPr>
              <w:t xml:space="preserve"> </w:t>
            </w:r>
            <w:r>
              <w:rPr>
                <w:w w:val="105"/>
                <w:sz w:val="17"/>
              </w:rPr>
              <w:t>in</w:t>
            </w:r>
            <w:r>
              <w:rPr>
                <w:spacing w:val="-3"/>
                <w:w w:val="105"/>
                <w:sz w:val="17"/>
              </w:rPr>
              <w:t xml:space="preserve"> </w:t>
            </w:r>
            <w:r>
              <w:rPr>
                <w:spacing w:val="-2"/>
                <w:w w:val="105"/>
                <w:sz w:val="17"/>
              </w:rPr>
              <w:t>Policy</w:t>
            </w:r>
          </w:p>
        </w:tc>
        <w:tc>
          <w:tcPr>
            <w:tcW w:w="2918" w:type="dxa"/>
          </w:tcPr>
          <w:p w14:paraId="4D5EED55" w14:textId="77777777" w:rsidR="00475980" w:rsidRDefault="00475980">
            <w:pPr>
              <w:pStyle w:val="TableParagraph"/>
              <w:rPr>
                <w:rFonts w:ascii="Times New Roman"/>
                <w:sz w:val="16"/>
              </w:rPr>
            </w:pPr>
          </w:p>
        </w:tc>
      </w:tr>
      <w:tr w:rsidR="00475980" w14:paraId="2C29B2C2" w14:textId="77777777">
        <w:trPr>
          <w:trHeight w:val="237"/>
        </w:trPr>
        <w:tc>
          <w:tcPr>
            <w:tcW w:w="6449" w:type="dxa"/>
            <w:gridSpan w:val="2"/>
          </w:tcPr>
          <w:p w14:paraId="661F5B31" w14:textId="77777777" w:rsidR="00475980" w:rsidRDefault="00000000">
            <w:pPr>
              <w:pStyle w:val="TableParagraph"/>
              <w:spacing w:before="19"/>
              <w:ind w:left="148"/>
              <w:rPr>
                <w:b/>
                <w:sz w:val="17"/>
              </w:rPr>
            </w:pPr>
            <w:r>
              <w:rPr>
                <w:b/>
                <w:w w:val="105"/>
                <w:sz w:val="17"/>
              </w:rPr>
              <w:t>2.</w:t>
            </w:r>
            <w:r>
              <w:rPr>
                <w:b/>
                <w:spacing w:val="-3"/>
                <w:w w:val="105"/>
                <w:sz w:val="17"/>
              </w:rPr>
              <w:t xml:space="preserve"> </w:t>
            </w:r>
            <w:r>
              <w:rPr>
                <w:b/>
                <w:w w:val="105"/>
                <w:sz w:val="17"/>
              </w:rPr>
              <w:t>GENERAL</w:t>
            </w:r>
            <w:r>
              <w:rPr>
                <w:b/>
                <w:spacing w:val="-6"/>
                <w:w w:val="105"/>
                <w:sz w:val="17"/>
              </w:rPr>
              <w:t xml:space="preserve"> </w:t>
            </w:r>
            <w:r>
              <w:rPr>
                <w:b/>
                <w:spacing w:val="-2"/>
                <w:w w:val="105"/>
                <w:sz w:val="17"/>
              </w:rPr>
              <w:t>EMPLOYMENT</w:t>
            </w:r>
          </w:p>
        </w:tc>
        <w:tc>
          <w:tcPr>
            <w:tcW w:w="2918" w:type="dxa"/>
          </w:tcPr>
          <w:p w14:paraId="5BFA4B5A" w14:textId="77777777" w:rsidR="00475980" w:rsidRDefault="00475980">
            <w:pPr>
              <w:pStyle w:val="TableParagraph"/>
              <w:rPr>
                <w:rFonts w:ascii="Times New Roman"/>
                <w:sz w:val="16"/>
              </w:rPr>
            </w:pPr>
          </w:p>
        </w:tc>
      </w:tr>
      <w:tr w:rsidR="00475980" w14:paraId="50199C9A" w14:textId="77777777">
        <w:trPr>
          <w:trHeight w:val="237"/>
        </w:trPr>
        <w:tc>
          <w:tcPr>
            <w:tcW w:w="780" w:type="dxa"/>
          </w:tcPr>
          <w:p w14:paraId="56BB8801" w14:textId="77777777" w:rsidR="00475980" w:rsidRDefault="00000000">
            <w:pPr>
              <w:pStyle w:val="TableParagraph"/>
              <w:spacing w:before="23" w:line="195" w:lineRule="exact"/>
              <w:ind w:right="147"/>
              <w:jc w:val="right"/>
              <w:rPr>
                <w:sz w:val="17"/>
              </w:rPr>
            </w:pPr>
            <w:r>
              <w:rPr>
                <w:spacing w:val="-5"/>
                <w:w w:val="105"/>
                <w:sz w:val="17"/>
              </w:rPr>
              <w:t>2.1</w:t>
            </w:r>
          </w:p>
        </w:tc>
        <w:tc>
          <w:tcPr>
            <w:tcW w:w="5669" w:type="dxa"/>
          </w:tcPr>
          <w:p w14:paraId="735D6BCC" w14:textId="77777777" w:rsidR="00475980" w:rsidRDefault="00000000">
            <w:pPr>
              <w:pStyle w:val="TableParagraph"/>
              <w:spacing w:before="23" w:line="195" w:lineRule="exact"/>
              <w:ind w:left="149"/>
              <w:rPr>
                <w:sz w:val="17"/>
              </w:rPr>
            </w:pPr>
            <w:r>
              <w:rPr>
                <w:w w:val="105"/>
                <w:sz w:val="17"/>
              </w:rPr>
              <w:t>At-Will</w:t>
            </w:r>
            <w:r>
              <w:rPr>
                <w:spacing w:val="2"/>
                <w:w w:val="105"/>
                <w:sz w:val="17"/>
              </w:rPr>
              <w:t xml:space="preserve"> </w:t>
            </w:r>
            <w:r>
              <w:rPr>
                <w:spacing w:val="-2"/>
                <w:w w:val="105"/>
                <w:sz w:val="17"/>
              </w:rPr>
              <w:t>Employment</w:t>
            </w:r>
          </w:p>
        </w:tc>
        <w:tc>
          <w:tcPr>
            <w:tcW w:w="2918" w:type="dxa"/>
          </w:tcPr>
          <w:p w14:paraId="61FD5E5A" w14:textId="77777777" w:rsidR="00475980" w:rsidRDefault="00475980">
            <w:pPr>
              <w:pStyle w:val="TableParagraph"/>
              <w:rPr>
                <w:rFonts w:ascii="Times New Roman"/>
                <w:sz w:val="16"/>
              </w:rPr>
            </w:pPr>
          </w:p>
        </w:tc>
      </w:tr>
      <w:tr w:rsidR="00475980" w14:paraId="08C63705" w14:textId="77777777">
        <w:trPr>
          <w:trHeight w:val="237"/>
        </w:trPr>
        <w:tc>
          <w:tcPr>
            <w:tcW w:w="780" w:type="dxa"/>
          </w:tcPr>
          <w:p w14:paraId="0199AE18" w14:textId="77777777" w:rsidR="00475980" w:rsidRDefault="00000000">
            <w:pPr>
              <w:pStyle w:val="TableParagraph"/>
              <w:spacing w:before="19"/>
              <w:ind w:right="147"/>
              <w:jc w:val="right"/>
              <w:rPr>
                <w:sz w:val="17"/>
              </w:rPr>
            </w:pPr>
            <w:r>
              <w:rPr>
                <w:spacing w:val="-5"/>
                <w:w w:val="105"/>
                <w:sz w:val="17"/>
              </w:rPr>
              <w:t>2.2</w:t>
            </w:r>
          </w:p>
        </w:tc>
        <w:tc>
          <w:tcPr>
            <w:tcW w:w="5669" w:type="dxa"/>
          </w:tcPr>
          <w:p w14:paraId="7FB882A4" w14:textId="77777777" w:rsidR="00475980" w:rsidRDefault="00000000">
            <w:pPr>
              <w:pStyle w:val="TableParagraph"/>
              <w:spacing w:before="19"/>
              <w:ind w:left="149"/>
              <w:rPr>
                <w:sz w:val="17"/>
              </w:rPr>
            </w:pPr>
            <w:r>
              <w:rPr>
                <w:w w:val="105"/>
                <w:sz w:val="17"/>
              </w:rPr>
              <w:t>Immigration</w:t>
            </w:r>
            <w:r>
              <w:rPr>
                <w:spacing w:val="-5"/>
                <w:w w:val="105"/>
                <w:sz w:val="17"/>
              </w:rPr>
              <w:t xml:space="preserve"> </w:t>
            </w:r>
            <w:r>
              <w:rPr>
                <w:w w:val="105"/>
                <w:sz w:val="17"/>
              </w:rPr>
              <w:t>Law</w:t>
            </w:r>
            <w:r>
              <w:rPr>
                <w:spacing w:val="1"/>
                <w:w w:val="105"/>
                <w:sz w:val="17"/>
              </w:rPr>
              <w:t xml:space="preserve"> </w:t>
            </w:r>
            <w:r>
              <w:rPr>
                <w:spacing w:val="-2"/>
                <w:w w:val="105"/>
                <w:sz w:val="17"/>
              </w:rPr>
              <w:t>Compliance</w:t>
            </w:r>
          </w:p>
        </w:tc>
        <w:tc>
          <w:tcPr>
            <w:tcW w:w="2918" w:type="dxa"/>
          </w:tcPr>
          <w:p w14:paraId="6478C90F" w14:textId="77777777" w:rsidR="00475980" w:rsidRDefault="00475980">
            <w:pPr>
              <w:pStyle w:val="TableParagraph"/>
              <w:rPr>
                <w:rFonts w:ascii="Times New Roman"/>
                <w:sz w:val="16"/>
              </w:rPr>
            </w:pPr>
          </w:p>
        </w:tc>
      </w:tr>
      <w:tr w:rsidR="00475980" w14:paraId="69D86EE1" w14:textId="77777777">
        <w:trPr>
          <w:trHeight w:val="237"/>
        </w:trPr>
        <w:tc>
          <w:tcPr>
            <w:tcW w:w="780" w:type="dxa"/>
          </w:tcPr>
          <w:p w14:paraId="373963E1" w14:textId="77777777" w:rsidR="00475980" w:rsidRDefault="00000000">
            <w:pPr>
              <w:pStyle w:val="TableParagraph"/>
              <w:spacing w:before="22" w:line="195" w:lineRule="exact"/>
              <w:ind w:right="147"/>
              <w:jc w:val="right"/>
              <w:rPr>
                <w:sz w:val="17"/>
              </w:rPr>
            </w:pPr>
            <w:r>
              <w:rPr>
                <w:spacing w:val="-5"/>
                <w:w w:val="105"/>
                <w:sz w:val="17"/>
              </w:rPr>
              <w:t>2.3</w:t>
            </w:r>
          </w:p>
        </w:tc>
        <w:tc>
          <w:tcPr>
            <w:tcW w:w="5669" w:type="dxa"/>
          </w:tcPr>
          <w:p w14:paraId="2FB976E5" w14:textId="77777777" w:rsidR="00475980" w:rsidRDefault="00000000">
            <w:pPr>
              <w:pStyle w:val="TableParagraph"/>
              <w:spacing w:before="22" w:line="195" w:lineRule="exact"/>
              <w:ind w:left="149"/>
              <w:rPr>
                <w:sz w:val="17"/>
              </w:rPr>
            </w:pPr>
            <w:r>
              <w:rPr>
                <w:w w:val="105"/>
                <w:sz w:val="17"/>
              </w:rPr>
              <w:t>Equal</w:t>
            </w:r>
            <w:r>
              <w:rPr>
                <w:spacing w:val="-1"/>
                <w:w w:val="105"/>
                <w:sz w:val="17"/>
              </w:rPr>
              <w:t xml:space="preserve"> </w:t>
            </w:r>
            <w:r>
              <w:rPr>
                <w:w w:val="105"/>
                <w:sz w:val="17"/>
              </w:rPr>
              <w:t>Employment Opportunity</w:t>
            </w:r>
            <w:r>
              <w:rPr>
                <w:spacing w:val="-1"/>
                <w:w w:val="105"/>
                <w:sz w:val="17"/>
              </w:rPr>
              <w:t xml:space="preserve"> </w:t>
            </w:r>
            <w:r>
              <w:rPr>
                <w:w w:val="105"/>
                <w:sz w:val="17"/>
              </w:rPr>
              <w:t>(Virginia</w:t>
            </w:r>
            <w:r>
              <w:rPr>
                <w:spacing w:val="-4"/>
                <w:w w:val="105"/>
                <w:sz w:val="17"/>
              </w:rPr>
              <w:t xml:space="preserve"> </w:t>
            </w:r>
            <w:r>
              <w:rPr>
                <w:spacing w:val="-2"/>
                <w:w w:val="105"/>
                <w:sz w:val="17"/>
              </w:rPr>
              <w:t>Employees)</w:t>
            </w:r>
          </w:p>
        </w:tc>
        <w:tc>
          <w:tcPr>
            <w:tcW w:w="2918" w:type="dxa"/>
          </w:tcPr>
          <w:p w14:paraId="791305F5" w14:textId="77777777" w:rsidR="00475980" w:rsidRDefault="00475980">
            <w:pPr>
              <w:pStyle w:val="TableParagraph"/>
              <w:rPr>
                <w:rFonts w:ascii="Times New Roman"/>
                <w:sz w:val="16"/>
              </w:rPr>
            </w:pPr>
          </w:p>
        </w:tc>
      </w:tr>
      <w:tr w:rsidR="00475980" w14:paraId="04F8CA74" w14:textId="77777777">
        <w:trPr>
          <w:trHeight w:val="237"/>
        </w:trPr>
        <w:tc>
          <w:tcPr>
            <w:tcW w:w="780" w:type="dxa"/>
          </w:tcPr>
          <w:p w14:paraId="2F2296B7" w14:textId="77777777" w:rsidR="00475980" w:rsidRDefault="00000000">
            <w:pPr>
              <w:pStyle w:val="TableParagraph"/>
              <w:spacing w:before="19"/>
              <w:ind w:right="146"/>
              <w:jc w:val="right"/>
              <w:rPr>
                <w:sz w:val="17"/>
              </w:rPr>
            </w:pPr>
            <w:r>
              <w:rPr>
                <w:spacing w:val="-5"/>
                <w:w w:val="105"/>
                <w:sz w:val="17"/>
              </w:rPr>
              <w:t>2.4</w:t>
            </w:r>
          </w:p>
        </w:tc>
        <w:tc>
          <w:tcPr>
            <w:tcW w:w="5669" w:type="dxa"/>
          </w:tcPr>
          <w:p w14:paraId="5CFCB050" w14:textId="77777777" w:rsidR="00475980" w:rsidRDefault="00000000">
            <w:pPr>
              <w:pStyle w:val="TableParagraph"/>
              <w:spacing w:before="19"/>
              <w:ind w:left="149"/>
              <w:rPr>
                <w:sz w:val="17"/>
              </w:rPr>
            </w:pPr>
            <w:r>
              <w:rPr>
                <w:w w:val="105"/>
                <w:sz w:val="17"/>
              </w:rPr>
              <w:t xml:space="preserve">Employee </w:t>
            </w:r>
            <w:r>
              <w:rPr>
                <w:spacing w:val="-2"/>
                <w:w w:val="105"/>
                <w:sz w:val="17"/>
              </w:rPr>
              <w:t>Grievances</w:t>
            </w:r>
          </w:p>
        </w:tc>
        <w:tc>
          <w:tcPr>
            <w:tcW w:w="2918" w:type="dxa"/>
          </w:tcPr>
          <w:p w14:paraId="6504D1FD" w14:textId="77777777" w:rsidR="00475980" w:rsidRDefault="00475980">
            <w:pPr>
              <w:pStyle w:val="TableParagraph"/>
              <w:rPr>
                <w:rFonts w:ascii="Times New Roman"/>
                <w:sz w:val="16"/>
              </w:rPr>
            </w:pPr>
          </w:p>
        </w:tc>
      </w:tr>
      <w:tr w:rsidR="00475980" w14:paraId="17FA6B04" w14:textId="77777777">
        <w:trPr>
          <w:trHeight w:val="237"/>
        </w:trPr>
        <w:tc>
          <w:tcPr>
            <w:tcW w:w="780" w:type="dxa"/>
          </w:tcPr>
          <w:p w14:paraId="577B7B10" w14:textId="77777777" w:rsidR="00475980" w:rsidRDefault="00000000">
            <w:pPr>
              <w:pStyle w:val="TableParagraph"/>
              <w:spacing w:before="22" w:line="195" w:lineRule="exact"/>
              <w:ind w:right="146"/>
              <w:jc w:val="right"/>
              <w:rPr>
                <w:sz w:val="17"/>
              </w:rPr>
            </w:pPr>
            <w:r>
              <w:rPr>
                <w:spacing w:val="-5"/>
                <w:w w:val="105"/>
                <w:sz w:val="17"/>
              </w:rPr>
              <w:t>2.5</w:t>
            </w:r>
          </w:p>
        </w:tc>
        <w:tc>
          <w:tcPr>
            <w:tcW w:w="5669" w:type="dxa"/>
          </w:tcPr>
          <w:p w14:paraId="372CF41F" w14:textId="77777777" w:rsidR="00475980" w:rsidRDefault="00000000">
            <w:pPr>
              <w:pStyle w:val="TableParagraph"/>
              <w:spacing w:before="22" w:line="195" w:lineRule="exact"/>
              <w:ind w:left="149"/>
              <w:rPr>
                <w:sz w:val="17"/>
              </w:rPr>
            </w:pPr>
            <w:r>
              <w:rPr>
                <w:w w:val="105"/>
                <w:sz w:val="17"/>
              </w:rPr>
              <w:t>Internal</w:t>
            </w:r>
            <w:r>
              <w:rPr>
                <w:spacing w:val="-9"/>
                <w:w w:val="105"/>
                <w:sz w:val="17"/>
              </w:rPr>
              <w:t xml:space="preserve"> </w:t>
            </w:r>
            <w:r>
              <w:rPr>
                <w:spacing w:val="-2"/>
                <w:w w:val="105"/>
                <w:sz w:val="17"/>
              </w:rPr>
              <w:t>Communication</w:t>
            </w:r>
          </w:p>
        </w:tc>
        <w:tc>
          <w:tcPr>
            <w:tcW w:w="2918" w:type="dxa"/>
          </w:tcPr>
          <w:p w14:paraId="529E24E6" w14:textId="77777777" w:rsidR="00475980" w:rsidRDefault="00475980">
            <w:pPr>
              <w:pStyle w:val="TableParagraph"/>
              <w:rPr>
                <w:rFonts w:ascii="Times New Roman"/>
                <w:sz w:val="16"/>
              </w:rPr>
            </w:pPr>
          </w:p>
        </w:tc>
      </w:tr>
      <w:tr w:rsidR="00475980" w14:paraId="3ACBD1E8" w14:textId="77777777">
        <w:trPr>
          <w:trHeight w:val="237"/>
        </w:trPr>
        <w:tc>
          <w:tcPr>
            <w:tcW w:w="780" w:type="dxa"/>
          </w:tcPr>
          <w:p w14:paraId="7CE83BA9" w14:textId="77777777" w:rsidR="00475980" w:rsidRDefault="00000000">
            <w:pPr>
              <w:pStyle w:val="TableParagraph"/>
              <w:spacing w:before="19"/>
              <w:ind w:right="146"/>
              <w:jc w:val="right"/>
              <w:rPr>
                <w:sz w:val="17"/>
              </w:rPr>
            </w:pPr>
            <w:r>
              <w:rPr>
                <w:spacing w:val="-5"/>
                <w:w w:val="105"/>
                <w:sz w:val="17"/>
              </w:rPr>
              <w:t>2.6</w:t>
            </w:r>
          </w:p>
        </w:tc>
        <w:tc>
          <w:tcPr>
            <w:tcW w:w="5669" w:type="dxa"/>
          </w:tcPr>
          <w:p w14:paraId="7445BFF9" w14:textId="77777777" w:rsidR="00475980" w:rsidRDefault="00000000">
            <w:pPr>
              <w:pStyle w:val="TableParagraph"/>
              <w:spacing w:before="19"/>
              <w:ind w:left="149"/>
              <w:rPr>
                <w:sz w:val="17"/>
              </w:rPr>
            </w:pPr>
            <w:r>
              <w:rPr>
                <w:w w:val="105"/>
                <w:sz w:val="17"/>
              </w:rPr>
              <w:t>Outside</w:t>
            </w:r>
            <w:r>
              <w:rPr>
                <w:spacing w:val="-6"/>
                <w:w w:val="105"/>
                <w:sz w:val="17"/>
              </w:rPr>
              <w:t xml:space="preserve"> </w:t>
            </w:r>
            <w:r>
              <w:rPr>
                <w:spacing w:val="-2"/>
                <w:w w:val="105"/>
                <w:sz w:val="17"/>
              </w:rPr>
              <w:t>Employment</w:t>
            </w:r>
          </w:p>
        </w:tc>
        <w:tc>
          <w:tcPr>
            <w:tcW w:w="2918" w:type="dxa"/>
          </w:tcPr>
          <w:p w14:paraId="32E29DC8" w14:textId="77777777" w:rsidR="00475980" w:rsidRDefault="00475980">
            <w:pPr>
              <w:pStyle w:val="TableParagraph"/>
              <w:rPr>
                <w:rFonts w:ascii="Times New Roman"/>
                <w:sz w:val="16"/>
              </w:rPr>
            </w:pPr>
          </w:p>
        </w:tc>
      </w:tr>
      <w:tr w:rsidR="00475980" w14:paraId="6D06EB26" w14:textId="77777777">
        <w:trPr>
          <w:trHeight w:val="241"/>
        </w:trPr>
        <w:tc>
          <w:tcPr>
            <w:tcW w:w="780" w:type="dxa"/>
          </w:tcPr>
          <w:p w14:paraId="3840795D" w14:textId="77777777" w:rsidR="00475980" w:rsidRDefault="00000000">
            <w:pPr>
              <w:pStyle w:val="TableParagraph"/>
              <w:spacing w:before="22"/>
              <w:ind w:right="146"/>
              <w:jc w:val="right"/>
              <w:rPr>
                <w:sz w:val="17"/>
              </w:rPr>
            </w:pPr>
            <w:r>
              <w:rPr>
                <w:spacing w:val="-5"/>
                <w:w w:val="105"/>
                <w:sz w:val="17"/>
              </w:rPr>
              <w:t>2.7</w:t>
            </w:r>
          </w:p>
        </w:tc>
        <w:tc>
          <w:tcPr>
            <w:tcW w:w="5669" w:type="dxa"/>
          </w:tcPr>
          <w:p w14:paraId="1C7CB496" w14:textId="77777777" w:rsidR="00475980" w:rsidRDefault="00000000">
            <w:pPr>
              <w:pStyle w:val="TableParagraph"/>
              <w:spacing w:before="22"/>
              <w:ind w:left="149"/>
              <w:rPr>
                <w:sz w:val="17"/>
              </w:rPr>
            </w:pPr>
            <w:r>
              <w:rPr>
                <w:w w:val="105"/>
                <w:sz w:val="17"/>
              </w:rPr>
              <w:t>Anti-Retaliation</w:t>
            </w:r>
            <w:r>
              <w:rPr>
                <w:spacing w:val="-2"/>
                <w:w w:val="105"/>
                <w:sz w:val="17"/>
              </w:rPr>
              <w:t xml:space="preserve"> </w:t>
            </w:r>
            <w:r>
              <w:rPr>
                <w:w w:val="105"/>
                <w:sz w:val="17"/>
              </w:rPr>
              <w:t>and</w:t>
            </w:r>
            <w:r>
              <w:rPr>
                <w:spacing w:val="-2"/>
                <w:w w:val="105"/>
                <w:sz w:val="17"/>
              </w:rPr>
              <w:t xml:space="preserve"> </w:t>
            </w:r>
            <w:r>
              <w:rPr>
                <w:w w:val="105"/>
                <w:sz w:val="17"/>
              </w:rPr>
              <w:t>Whistleblower</w:t>
            </w:r>
            <w:r>
              <w:rPr>
                <w:spacing w:val="-4"/>
                <w:w w:val="105"/>
                <w:sz w:val="17"/>
              </w:rPr>
              <w:t xml:space="preserve"> </w:t>
            </w:r>
            <w:r>
              <w:rPr>
                <w:spacing w:val="-2"/>
                <w:w w:val="105"/>
                <w:sz w:val="17"/>
              </w:rPr>
              <w:t>Policy</w:t>
            </w:r>
          </w:p>
        </w:tc>
        <w:tc>
          <w:tcPr>
            <w:tcW w:w="2918" w:type="dxa"/>
          </w:tcPr>
          <w:p w14:paraId="7728A320" w14:textId="77777777" w:rsidR="00475980" w:rsidRDefault="00475980">
            <w:pPr>
              <w:pStyle w:val="TableParagraph"/>
              <w:rPr>
                <w:rFonts w:ascii="Times New Roman"/>
                <w:sz w:val="16"/>
              </w:rPr>
            </w:pPr>
          </w:p>
        </w:tc>
      </w:tr>
      <w:tr w:rsidR="00475980" w14:paraId="1258336E" w14:textId="77777777">
        <w:trPr>
          <w:trHeight w:val="237"/>
        </w:trPr>
        <w:tc>
          <w:tcPr>
            <w:tcW w:w="6449" w:type="dxa"/>
            <w:gridSpan w:val="2"/>
          </w:tcPr>
          <w:p w14:paraId="3D77F9A1" w14:textId="77777777" w:rsidR="00475980" w:rsidRDefault="00000000">
            <w:pPr>
              <w:pStyle w:val="TableParagraph"/>
              <w:spacing w:before="22" w:line="195" w:lineRule="exact"/>
              <w:ind w:left="148"/>
              <w:rPr>
                <w:b/>
                <w:sz w:val="17"/>
              </w:rPr>
            </w:pPr>
            <w:r>
              <w:rPr>
                <w:b/>
                <w:w w:val="105"/>
                <w:sz w:val="17"/>
              </w:rPr>
              <w:t>3.</w:t>
            </w:r>
            <w:r>
              <w:rPr>
                <w:b/>
                <w:spacing w:val="-1"/>
                <w:w w:val="105"/>
                <w:sz w:val="17"/>
              </w:rPr>
              <w:t xml:space="preserve"> </w:t>
            </w:r>
            <w:r>
              <w:rPr>
                <w:b/>
                <w:w w:val="105"/>
                <w:sz w:val="17"/>
              </w:rPr>
              <w:t>EMPLOYMENT</w:t>
            </w:r>
            <w:r>
              <w:rPr>
                <w:b/>
                <w:spacing w:val="4"/>
                <w:w w:val="105"/>
                <w:sz w:val="17"/>
              </w:rPr>
              <w:t xml:space="preserve"> </w:t>
            </w:r>
            <w:r>
              <w:rPr>
                <w:b/>
                <w:w w:val="105"/>
                <w:sz w:val="17"/>
              </w:rPr>
              <w:t xml:space="preserve">STATUS &amp; </w:t>
            </w:r>
            <w:r>
              <w:rPr>
                <w:b/>
                <w:spacing w:val="-2"/>
                <w:w w:val="105"/>
                <w:sz w:val="17"/>
              </w:rPr>
              <w:t>RECORDKEEPING</w:t>
            </w:r>
          </w:p>
        </w:tc>
        <w:tc>
          <w:tcPr>
            <w:tcW w:w="2918" w:type="dxa"/>
          </w:tcPr>
          <w:p w14:paraId="3EB073D3" w14:textId="77777777" w:rsidR="00475980" w:rsidRDefault="00475980">
            <w:pPr>
              <w:pStyle w:val="TableParagraph"/>
              <w:rPr>
                <w:rFonts w:ascii="Times New Roman"/>
                <w:sz w:val="16"/>
              </w:rPr>
            </w:pPr>
          </w:p>
        </w:tc>
      </w:tr>
      <w:tr w:rsidR="00475980" w14:paraId="6F846427" w14:textId="77777777">
        <w:trPr>
          <w:trHeight w:val="237"/>
        </w:trPr>
        <w:tc>
          <w:tcPr>
            <w:tcW w:w="780" w:type="dxa"/>
          </w:tcPr>
          <w:p w14:paraId="5CB9CB44" w14:textId="77777777" w:rsidR="00475980" w:rsidRDefault="00000000">
            <w:pPr>
              <w:pStyle w:val="TableParagraph"/>
              <w:spacing w:before="19"/>
              <w:ind w:right="147"/>
              <w:jc w:val="right"/>
              <w:rPr>
                <w:sz w:val="17"/>
              </w:rPr>
            </w:pPr>
            <w:r>
              <w:rPr>
                <w:spacing w:val="-5"/>
                <w:w w:val="105"/>
                <w:sz w:val="17"/>
              </w:rPr>
              <w:t>3.1</w:t>
            </w:r>
          </w:p>
        </w:tc>
        <w:tc>
          <w:tcPr>
            <w:tcW w:w="5669" w:type="dxa"/>
          </w:tcPr>
          <w:p w14:paraId="5EB7D468" w14:textId="77777777" w:rsidR="00475980" w:rsidRDefault="00000000">
            <w:pPr>
              <w:pStyle w:val="TableParagraph"/>
              <w:spacing w:before="19"/>
              <w:ind w:left="149"/>
              <w:rPr>
                <w:sz w:val="17"/>
              </w:rPr>
            </w:pPr>
            <w:r>
              <w:rPr>
                <w:w w:val="105"/>
                <w:sz w:val="17"/>
              </w:rPr>
              <w:t>Employment</w:t>
            </w:r>
            <w:r>
              <w:rPr>
                <w:spacing w:val="-1"/>
                <w:w w:val="105"/>
                <w:sz w:val="17"/>
              </w:rPr>
              <w:t xml:space="preserve"> </w:t>
            </w:r>
            <w:r>
              <w:rPr>
                <w:spacing w:val="-2"/>
                <w:w w:val="105"/>
                <w:sz w:val="17"/>
              </w:rPr>
              <w:t>Classifications</w:t>
            </w:r>
          </w:p>
        </w:tc>
        <w:tc>
          <w:tcPr>
            <w:tcW w:w="2918" w:type="dxa"/>
          </w:tcPr>
          <w:p w14:paraId="4D5C786A" w14:textId="77777777" w:rsidR="00475980" w:rsidRDefault="00475980">
            <w:pPr>
              <w:pStyle w:val="TableParagraph"/>
              <w:rPr>
                <w:rFonts w:ascii="Times New Roman"/>
                <w:sz w:val="16"/>
              </w:rPr>
            </w:pPr>
          </w:p>
        </w:tc>
      </w:tr>
      <w:tr w:rsidR="00475980" w14:paraId="5DC4E71B" w14:textId="77777777">
        <w:trPr>
          <w:trHeight w:val="237"/>
        </w:trPr>
        <w:tc>
          <w:tcPr>
            <w:tcW w:w="780" w:type="dxa"/>
          </w:tcPr>
          <w:p w14:paraId="450330B7" w14:textId="77777777" w:rsidR="00475980" w:rsidRDefault="00000000">
            <w:pPr>
              <w:pStyle w:val="TableParagraph"/>
              <w:spacing w:before="22" w:line="195" w:lineRule="exact"/>
              <w:ind w:right="147"/>
              <w:jc w:val="right"/>
              <w:rPr>
                <w:sz w:val="17"/>
              </w:rPr>
            </w:pPr>
            <w:r>
              <w:rPr>
                <w:spacing w:val="-5"/>
                <w:w w:val="105"/>
                <w:sz w:val="17"/>
              </w:rPr>
              <w:t>3.2</w:t>
            </w:r>
          </w:p>
        </w:tc>
        <w:tc>
          <w:tcPr>
            <w:tcW w:w="5669" w:type="dxa"/>
          </w:tcPr>
          <w:p w14:paraId="2670C2C2" w14:textId="77777777" w:rsidR="00475980" w:rsidRDefault="00000000">
            <w:pPr>
              <w:pStyle w:val="TableParagraph"/>
              <w:spacing w:before="22" w:line="195" w:lineRule="exact"/>
              <w:ind w:left="149"/>
              <w:rPr>
                <w:sz w:val="17"/>
              </w:rPr>
            </w:pPr>
            <w:r>
              <w:rPr>
                <w:w w:val="105"/>
                <w:sz w:val="17"/>
              </w:rPr>
              <w:t>Personnel</w:t>
            </w:r>
            <w:r>
              <w:rPr>
                <w:spacing w:val="-4"/>
                <w:w w:val="105"/>
                <w:sz w:val="17"/>
              </w:rPr>
              <w:t xml:space="preserve"> </w:t>
            </w:r>
            <w:r>
              <w:rPr>
                <w:w w:val="105"/>
                <w:sz w:val="17"/>
              </w:rPr>
              <w:t>Data</w:t>
            </w:r>
            <w:r>
              <w:rPr>
                <w:spacing w:val="-5"/>
                <w:w w:val="105"/>
                <w:sz w:val="17"/>
              </w:rPr>
              <w:t xml:space="preserve"> </w:t>
            </w:r>
            <w:r>
              <w:rPr>
                <w:spacing w:val="-2"/>
                <w:w w:val="105"/>
                <w:sz w:val="17"/>
              </w:rPr>
              <w:t>Changes</w:t>
            </w:r>
          </w:p>
        </w:tc>
        <w:tc>
          <w:tcPr>
            <w:tcW w:w="2918" w:type="dxa"/>
          </w:tcPr>
          <w:p w14:paraId="4EEC63FE" w14:textId="77777777" w:rsidR="00475980" w:rsidRDefault="00475980">
            <w:pPr>
              <w:pStyle w:val="TableParagraph"/>
              <w:rPr>
                <w:rFonts w:ascii="Times New Roman"/>
                <w:sz w:val="16"/>
              </w:rPr>
            </w:pPr>
          </w:p>
        </w:tc>
      </w:tr>
      <w:tr w:rsidR="00475980" w14:paraId="61060FE4" w14:textId="77777777">
        <w:trPr>
          <w:trHeight w:val="237"/>
        </w:trPr>
        <w:tc>
          <w:tcPr>
            <w:tcW w:w="780" w:type="dxa"/>
          </w:tcPr>
          <w:p w14:paraId="65E2DCDC" w14:textId="77777777" w:rsidR="00475980" w:rsidRDefault="00000000">
            <w:pPr>
              <w:pStyle w:val="TableParagraph"/>
              <w:spacing w:before="19"/>
              <w:ind w:right="147"/>
              <w:jc w:val="right"/>
              <w:rPr>
                <w:sz w:val="17"/>
              </w:rPr>
            </w:pPr>
            <w:r>
              <w:rPr>
                <w:spacing w:val="-5"/>
                <w:w w:val="105"/>
                <w:sz w:val="17"/>
              </w:rPr>
              <w:t>3.3</w:t>
            </w:r>
          </w:p>
        </w:tc>
        <w:tc>
          <w:tcPr>
            <w:tcW w:w="5669" w:type="dxa"/>
          </w:tcPr>
          <w:p w14:paraId="4B3FCCE5" w14:textId="77777777" w:rsidR="00475980" w:rsidRDefault="00000000">
            <w:pPr>
              <w:pStyle w:val="TableParagraph"/>
              <w:spacing w:before="19"/>
              <w:ind w:left="149"/>
              <w:rPr>
                <w:sz w:val="17"/>
              </w:rPr>
            </w:pPr>
            <w:r>
              <w:rPr>
                <w:w w:val="105"/>
                <w:sz w:val="17"/>
              </w:rPr>
              <w:t>Expense</w:t>
            </w:r>
            <w:r>
              <w:rPr>
                <w:spacing w:val="1"/>
                <w:w w:val="105"/>
                <w:sz w:val="17"/>
              </w:rPr>
              <w:t xml:space="preserve"> </w:t>
            </w:r>
            <w:r>
              <w:rPr>
                <w:spacing w:val="-2"/>
                <w:w w:val="105"/>
                <w:sz w:val="17"/>
              </w:rPr>
              <w:t>Reimbursement</w:t>
            </w:r>
          </w:p>
        </w:tc>
        <w:tc>
          <w:tcPr>
            <w:tcW w:w="2918" w:type="dxa"/>
          </w:tcPr>
          <w:p w14:paraId="69A45963" w14:textId="77777777" w:rsidR="00475980" w:rsidRDefault="00475980">
            <w:pPr>
              <w:pStyle w:val="TableParagraph"/>
              <w:rPr>
                <w:rFonts w:ascii="Times New Roman"/>
                <w:sz w:val="16"/>
              </w:rPr>
            </w:pPr>
          </w:p>
        </w:tc>
      </w:tr>
      <w:tr w:rsidR="00475980" w14:paraId="67E99F7D" w14:textId="77777777">
        <w:trPr>
          <w:trHeight w:val="237"/>
        </w:trPr>
        <w:tc>
          <w:tcPr>
            <w:tcW w:w="780" w:type="dxa"/>
          </w:tcPr>
          <w:p w14:paraId="409C915E" w14:textId="77777777" w:rsidR="00475980" w:rsidRDefault="00000000">
            <w:pPr>
              <w:pStyle w:val="TableParagraph"/>
              <w:spacing w:before="22" w:line="195" w:lineRule="exact"/>
              <w:ind w:right="147"/>
              <w:jc w:val="right"/>
              <w:rPr>
                <w:sz w:val="17"/>
              </w:rPr>
            </w:pPr>
            <w:r>
              <w:rPr>
                <w:spacing w:val="-5"/>
                <w:w w:val="105"/>
                <w:sz w:val="17"/>
              </w:rPr>
              <w:t>3.4</w:t>
            </w:r>
          </w:p>
        </w:tc>
        <w:tc>
          <w:tcPr>
            <w:tcW w:w="5669" w:type="dxa"/>
          </w:tcPr>
          <w:p w14:paraId="5181A06F" w14:textId="77777777" w:rsidR="00475980" w:rsidRDefault="00000000">
            <w:pPr>
              <w:pStyle w:val="TableParagraph"/>
              <w:spacing w:before="22" w:line="195" w:lineRule="exact"/>
              <w:ind w:left="149"/>
              <w:rPr>
                <w:sz w:val="17"/>
              </w:rPr>
            </w:pPr>
            <w:r>
              <w:rPr>
                <w:w w:val="105"/>
                <w:sz w:val="17"/>
              </w:rPr>
              <w:t>Termination</w:t>
            </w:r>
            <w:r>
              <w:rPr>
                <w:spacing w:val="-6"/>
                <w:w w:val="105"/>
                <w:sz w:val="17"/>
              </w:rPr>
              <w:t xml:space="preserve"> </w:t>
            </w:r>
            <w:r>
              <w:rPr>
                <w:w w:val="105"/>
                <w:sz w:val="17"/>
              </w:rPr>
              <w:t>of</w:t>
            </w:r>
            <w:r>
              <w:rPr>
                <w:spacing w:val="-6"/>
                <w:w w:val="105"/>
                <w:sz w:val="17"/>
              </w:rPr>
              <w:t xml:space="preserve"> </w:t>
            </w:r>
            <w:r>
              <w:rPr>
                <w:spacing w:val="-2"/>
                <w:w w:val="105"/>
                <w:sz w:val="17"/>
              </w:rPr>
              <w:t>Employment</w:t>
            </w:r>
          </w:p>
        </w:tc>
        <w:tc>
          <w:tcPr>
            <w:tcW w:w="2918" w:type="dxa"/>
          </w:tcPr>
          <w:p w14:paraId="74F4A1A1" w14:textId="77777777" w:rsidR="00475980" w:rsidRDefault="00475980">
            <w:pPr>
              <w:pStyle w:val="TableParagraph"/>
              <w:rPr>
                <w:rFonts w:ascii="Times New Roman"/>
                <w:sz w:val="16"/>
              </w:rPr>
            </w:pPr>
          </w:p>
        </w:tc>
      </w:tr>
      <w:tr w:rsidR="00475980" w14:paraId="634086D0" w14:textId="77777777">
        <w:trPr>
          <w:trHeight w:val="237"/>
        </w:trPr>
        <w:tc>
          <w:tcPr>
            <w:tcW w:w="6449" w:type="dxa"/>
            <w:gridSpan w:val="2"/>
          </w:tcPr>
          <w:p w14:paraId="08985DF3" w14:textId="77777777" w:rsidR="00475980" w:rsidRDefault="00000000">
            <w:pPr>
              <w:pStyle w:val="TableParagraph"/>
              <w:spacing w:before="19"/>
              <w:ind w:left="148"/>
              <w:rPr>
                <w:b/>
                <w:sz w:val="17"/>
              </w:rPr>
            </w:pPr>
            <w:r>
              <w:rPr>
                <w:b/>
                <w:w w:val="105"/>
                <w:sz w:val="17"/>
              </w:rPr>
              <w:t>4.</w:t>
            </w:r>
            <w:r>
              <w:rPr>
                <w:b/>
                <w:spacing w:val="-1"/>
                <w:w w:val="105"/>
                <w:sz w:val="17"/>
              </w:rPr>
              <w:t xml:space="preserve"> </w:t>
            </w:r>
            <w:r>
              <w:rPr>
                <w:b/>
                <w:w w:val="105"/>
                <w:sz w:val="17"/>
              </w:rPr>
              <w:t>WORKING</w:t>
            </w:r>
            <w:r>
              <w:rPr>
                <w:b/>
                <w:spacing w:val="-5"/>
                <w:w w:val="105"/>
                <w:sz w:val="17"/>
              </w:rPr>
              <w:t xml:space="preserve"> </w:t>
            </w:r>
            <w:r>
              <w:rPr>
                <w:b/>
                <w:w w:val="105"/>
                <w:sz w:val="17"/>
              </w:rPr>
              <w:t>CONDITIONS &amp;</w:t>
            </w:r>
            <w:r>
              <w:rPr>
                <w:b/>
                <w:spacing w:val="5"/>
                <w:w w:val="105"/>
                <w:sz w:val="17"/>
              </w:rPr>
              <w:t xml:space="preserve"> </w:t>
            </w:r>
            <w:r>
              <w:rPr>
                <w:b/>
                <w:spacing w:val="-2"/>
                <w:w w:val="105"/>
                <w:sz w:val="17"/>
              </w:rPr>
              <w:t>HOURS</w:t>
            </w:r>
          </w:p>
        </w:tc>
        <w:tc>
          <w:tcPr>
            <w:tcW w:w="2918" w:type="dxa"/>
          </w:tcPr>
          <w:p w14:paraId="5858D718" w14:textId="77777777" w:rsidR="00475980" w:rsidRDefault="00475980">
            <w:pPr>
              <w:pStyle w:val="TableParagraph"/>
              <w:rPr>
                <w:rFonts w:ascii="Times New Roman"/>
                <w:sz w:val="16"/>
              </w:rPr>
            </w:pPr>
          </w:p>
        </w:tc>
      </w:tr>
      <w:tr w:rsidR="00475980" w14:paraId="2DD0B23C" w14:textId="77777777">
        <w:trPr>
          <w:trHeight w:val="237"/>
        </w:trPr>
        <w:tc>
          <w:tcPr>
            <w:tcW w:w="780" w:type="dxa"/>
          </w:tcPr>
          <w:p w14:paraId="3D80C443" w14:textId="77777777" w:rsidR="00475980" w:rsidRDefault="00000000">
            <w:pPr>
              <w:pStyle w:val="TableParagraph"/>
              <w:spacing w:before="22" w:line="195" w:lineRule="exact"/>
              <w:ind w:right="147"/>
              <w:jc w:val="right"/>
              <w:rPr>
                <w:sz w:val="17"/>
              </w:rPr>
            </w:pPr>
            <w:r>
              <w:rPr>
                <w:spacing w:val="-5"/>
                <w:w w:val="105"/>
                <w:sz w:val="17"/>
              </w:rPr>
              <w:t>4.1</w:t>
            </w:r>
          </w:p>
        </w:tc>
        <w:tc>
          <w:tcPr>
            <w:tcW w:w="5669" w:type="dxa"/>
          </w:tcPr>
          <w:p w14:paraId="0FF60AFF" w14:textId="77777777" w:rsidR="00475980" w:rsidRDefault="00000000">
            <w:pPr>
              <w:pStyle w:val="TableParagraph"/>
              <w:spacing w:before="22" w:line="195" w:lineRule="exact"/>
              <w:ind w:left="149"/>
              <w:rPr>
                <w:sz w:val="17"/>
              </w:rPr>
            </w:pPr>
            <w:r>
              <w:rPr>
                <w:w w:val="105"/>
                <w:sz w:val="17"/>
              </w:rPr>
              <w:t>Company</w:t>
            </w:r>
            <w:r>
              <w:rPr>
                <w:spacing w:val="-4"/>
                <w:w w:val="105"/>
                <w:sz w:val="17"/>
              </w:rPr>
              <w:t xml:space="preserve"> </w:t>
            </w:r>
            <w:r>
              <w:rPr>
                <w:spacing w:val="-2"/>
                <w:w w:val="105"/>
                <w:sz w:val="17"/>
              </w:rPr>
              <w:t>Hours</w:t>
            </w:r>
          </w:p>
        </w:tc>
        <w:tc>
          <w:tcPr>
            <w:tcW w:w="2918" w:type="dxa"/>
          </w:tcPr>
          <w:p w14:paraId="6D108524" w14:textId="77777777" w:rsidR="00475980" w:rsidRDefault="00475980">
            <w:pPr>
              <w:pStyle w:val="TableParagraph"/>
              <w:rPr>
                <w:rFonts w:ascii="Times New Roman"/>
                <w:sz w:val="16"/>
              </w:rPr>
            </w:pPr>
          </w:p>
        </w:tc>
      </w:tr>
      <w:tr w:rsidR="00475980" w14:paraId="4B6EF9C1" w14:textId="77777777">
        <w:trPr>
          <w:trHeight w:val="237"/>
        </w:trPr>
        <w:tc>
          <w:tcPr>
            <w:tcW w:w="780" w:type="dxa"/>
          </w:tcPr>
          <w:p w14:paraId="3A5280E3" w14:textId="77777777" w:rsidR="00475980" w:rsidRDefault="00000000">
            <w:pPr>
              <w:pStyle w:val="TableParagraph"/>
              <w:spacing w:before="19"/>
              <w:ind w:right="147"/>
              <w:jc w:val="right"/>
              <w:rPr>
                <w:sz w:val="17"/>
              </w:rPr>
            </w:pPr>
            <w:r>
              <w:rPr>
                <w:spacing w:val="-5"/>
                <w:w w:val="105"/>
                <w:sz w:val="17"/>
              </w:rPr>
              <w:t>4.2</w:t>
            </w:r>
          </w:p>
        </w:tc>
        <w:tc>
          <w:tcPr>
            <w:tcW w:w="5669" w:type="dxa"/>
          </w:tcPr>
          <w:p w14:paraId="0A275D2F" w14:textId="77777777" w:rsidR="00475980" w:rsidRDefault="00000000">
            <w:pPr>
              <w:pStyle w:val="TableParagraph"/>
              <w:spacing w:before="19"/>
              <w:ind w:left="149"/>
              <w:rPr>
                <w:sz w:val="17"/>
              </w:rPr>
            </w:pPr>
            <w:r>
              <w:rPr>
                <w:w w:val="105"/>
                <w:sz w:val="17"/>
              </w:rPr>
              <w:t>Emergency</w:t>
            </w:r>
            <w:r>
              <w:rPr>
                <w:spacing w:val="-3"/>
                <w:w w:val="105"/>
                <w:sz w:val="17"/>
              </w:rPr>
              <w:t xml:space="preserve"> </w:t>
            </w:r>
            <w:r>
              <w:rPr>
                <w:spacing w:val="-2"/>
                <w:w w:val="105"/>
                <w:sz w:val="17"/>
              </w:rPr>
              <w:t>Closing</w:t>
            </w:r>
          </w:p>
        </w:tc>
        <w:tc>
          <w:tcPr>
            <w:tcW w:w="2918" w:type="dxa"/>
          </w:tcPr>
          <w:p w14:paraId="232E89F3" w14:textId="77777777" w:rsidR="00475980" w:rsidRDefault="00475980">
            <w:pPr>
              <w:pStyle w:val="TableParagraph"/>
              <w:rPr>
                <w:rFonts w:ascii="Times New Roman"/>
                <w:sz w:val="16"/>
              </w:rPr>
            </w:pPr>
          </w:p>
        </w:tc>
      </w:tr>
      <w:tr w:rsidR="00475980" w14:paraId="16995B8C" w14:textId="77777777">
        <w:trPr>
          <w:trHeight w:val="241"/>
        </w:trPr>
        <w:tc>
          <w:tcPr>
            <w:tcW w:w="780" w:type="dxa"/>
          </w:tcPr>
          <w:p w14:paraId="7B705014" w14:textId="77777777" w:rsidR="00475980" w:rsidRDefault="00000000">
            <w:pPr>
              <w:pStyle w:val="TableParagraph"/>
              <w:spacing w:before="22"/>
              <w:ind w:right="147"/>
              <w:jc w:val="right"/>
              <w:rPr>
                <w:sz w:val="17"/>
              </w:rPr>
            </w:pPr>
            <w:r>
              <w:rPr>
                <w:spacing w:val="-5"/>
                <w:w w:val="105"/>
                <w:sz w:val="17"/>
              </w:rPr>
              <w:t>4.3</w:t>
            </w:r>
          </w:p>
        </w:tc>
        <w:tc>
          <w:tcPr>
            <w:tcW w:w="5669" w:type="dxa"/>
          </w:tcPr>
          <w:p w14:paraId="1EBD0FD8" w14:textId="77777777" w:rsidR="00475980" w:rsidRDefault="00000000">
            <w:pPr>
              <w:pStyle w:val="TableParagraph"/>
              <w:spacing w:before="22"/>
              <w:ind w:left="149"/>
              <w:rPr>
                <w:sz w:val="17"/>
              </w:rPr>
            </w:pPr>
            <w:r>
              <w:rPr>
                <w:w w:val="105"/>
                <w:sz w:val="17"/>
              </w:rPr>
              <w:t>Workplace</w:t>
            </w:r>
            <w:r>
              <w:rPr>
                <w:spacing w:val="-2"/>
                <w:w w:val="105"/>
                <w:sz w:val="17"/>
              </w:rPr>
              <w:t xml:space="preserve"> Safety</w:t>
            </w:r>
          </w:p>
        </w:tc>
        <w:tc>
          <w:tcPr>
            <w:tcW w:w="2918" w:type="dxa"/>
          </w:tcPr>
          <w:p w14:paraId="56159F9E" w14:textId="77777777" w:rsidR="00475980" w:rsidRDefault="00475980">
            <w:pPr>
              <w:pStyle w:val="TableParagraph"/>
              <w:rPr>
                <w:rFonts w:ascii="Times New Roman"/>
                <w:sz w:val="16"/>
              </w:rPr>
            </w:pPr>
          </w:p>
        </w:tc>
      </w:tr>
      <w:tr w:rsidR="00475980" w14:paraId="599ACBBC" w14:textId="77777777">
        <w:trPr>
          <w:trHeight w:val="237"/>
        </w:trPr>
        <w:tc>
          <w:tcPr>
            <w:tcW w:w="780" w:type="dxa"/>
          </w:tcPr>
          <w:p w14:paraId="1459D9F6" w14:textId="77777777" w:rsidR="00475980" w:rsidRDefault="00000000">
            <w:pPr>
              <w:pStyle w:val="TableParagraph"/>
              <w:spacing w:before="22" w:line="195" w:lineRule="exact"/>
              <w:ind w:right="147"/>
              <w:jc w:val="right"/>
              <w:rPr>
                <w:sz w:val="17"/>
              </w:rPr>
            </w:pPr>
            <w:r>
              <w:rPr>
                <w:spacing w:val="-5"/>
                <w:w w:val="105"/>
                <w:sz w:val="17"/>
              </w:rPr>
              <w:t>4.4</w:t>
            </w:r>
          </w:p>
        </w:tc>
        <w:tc>
          <w:tcPr>
            <w:tcW w:w="5669" w:type="dxa"/>
          </w:tcPr>
          <w:p w14:paraId="560B6C83" w14:textId="77777777" w:rsidR="00475980" w:rsidRDefault="00000000">
            <w:pPr>
              <w:pStyle w:val="TableParagraph"/>
              <w:spacing w:before="22" w:line="195" w:lineRule="exact"/>
              <w:ind w:left="149"/>
              <w:rPr>
                <w:sz w:val="17"/>
              </w:rPr>
            </w:pPr>
            <w:r>
              <w:rPr>
                <w:spacing w:val="-2"/>
                <w:w w:val="105"/>
                <w:sz w:val="17"/>
              </w:rPr>
              <w:t>Security</w:t>
            </w:r>
          </w:p>
        </w:tc>
        <w:tc>
          <w:tcPr>
            <w:tcW w:w="2918" w:type="dxa"/>
          </w:tcPr>
          <w:p w14:paraId="0F4EB5A2" w14:textId="77777777" w:rsidR="00475980" w:rsidRDefault="00475980">
            <w:pPr>
              <w:pStyle w:val="TableParagraph"/>
              <w:rPr>
                <w:rFonts w:ascii="Times New Roman"/>
                <w:sz w:val="16"/>
              </w:rPr>
            </w:pPr>
          </w:p>
        </w:tc>
      </w:tr>
      <w:tr w:rsidR="00475980" w14:paraId="291E4816" w14:textId="77777777">
        <w:trPr>
          <w:trHeight w:val="237"/>
        </w:trPr>
        <w:tc>
          <w:tcPr>
            <w:tcW w:w="780" w:type="dxa"/>
          </w:tcPr>
          <w:p w14:paraId="2286DADE" w14:textId="77777777" w:rsidR="00475980" w:rsidRDefault="00000000">
            <w:pPr>
              <w:pStyle w:val="TableParagraph"/>
              <w:spacing w:before="19"/>
              <w:ind w:right="147"/>
              <w:jc w:val="right"/>
              <w:rPr>
                <w:sz w:val="17"/>
              </w:rPr>
            </w:pPr>
            <w:r>
              <w:rPr>
                <w:spacing w:val="-5"/>
                <w:w w:val="105"/>
                <w:sz w:val="17"/>
              </w:rPr>
              <w:t>4.5</w:t>
            </w:r>
          </w:p>
        </w:tc>
        <w:tc>
          <w:tcPr>
            <w:tcW w:w="5669" w:type="dxa"/>
          </w:tcPr>
          <w:p w14:paraId="2A873BE2" w14:textId="77777777" w:rsidR="00475980" w:rsidRDefault="00000000">
            <w:pPr>
              <w:pStyle w:val="TableParagraph"/>
              <w:spacing w:before="19"/>
              <w:ind w:left="149"/>
              <w:rPr>
                <w:sz w:val="17"/>
              </w:rPr>
            </w:pPr>
            <w:r>
              <w:rPr>
                <w:w w:val="105"/>
                <w:sz w:val="17"/>
              </w:rPr>
              <w:t>Meal</w:t>
            </w:r>
            <w:r>
              <w:rPr>
                <w:spacing w:val="-1"/>
                <w:w w:val="105"/>
                <w:sz w:val="17"/>
              </w:rPr>
              <w:t xml:space="preserve"> </w:t>
            </w:r>
            <w:r>
              <w:rPr>
                <w:w w:val="105"/>
                <w:sz w:val="17"/>
              </w:rPr>
              <w:t>&amp;</w:t>
            </w:r>
            <w:r>
              <w:rPr>
                <w:spacing w:val="-1"/>
                <w:w w:val="105"/>
                <w:sz w:val="17"/>
              </w:rPr>
              <w:t xml:space="preserve"> </w:t>
            </w:r>
            <w:r>
              <w:rPr>
                <w:w w:val="105"/>
                <w:sz w:val="17"/>
              </w:rPr>
              <w:t>Break</w:t>
            </w:r>
            <w:r>
              <w:rPr>
                <w:spacing w:val="-1"/>
                <w:w w:val="105"/>
                <w:sz w:val="17"/>
              </w:rPr>
              <w:t xml:space="preserve"> </w:t>
            </w:r>
            <w:r>
              <w:rPr>
                <w:spacing w:val="-2"/>
                <w:w w:val="105"/>
                <w:sz w:val="17"/>
              </w:rPr>
              <w:t>Periods</w:t>
            </w:r>
          </w:p>
        </w:tc>
        <w:tc>
          <w:tcPr>
            <w:tcW w:w="2918" w:type="dxa"/>
          </w:tcPr>
          <w:p w14:paraId="211120A6" w14:textId="77777777" w:rsidR="00475980" w:rsidRDefault="00475980">
            <w:pPr>
              <w:pStyle w:val="TableParagraph"/>
              <w:rPr>
                <w:rFonts w:ascii="Times New Roman"/>
                <w:sz w:val="16"/>
              </w:rPr>
            </w:pPr>
          </w:p>
        </w:tc>
      </w:tr>
      <w:tr w:rsidR="00475980" w14:paraId="7A1609F9" w14:textId="77777777">
        <w:trPr>
          <w:trHeight w:val="237"/>
        </w:trPr>
        <w:tc>
          <w:tcPr>
            <w:tcW w:w="780" w:type="dxa"/>
          </w:tcPr>
          <w:p w14:paraId="09C04E49" w14:textId="77777777" w:rsidR="00475980" w:rsidRDefault="00000000">
            <w:pPr>
              <w:pStyle w:val="TableParagraph"/>
              <w:spacing w:before="22" w:line="195" w:lineRule="exact"/>
              <w:ind w:right="147"/>
              <w:jc w:val="right"/>
              <w:rPr>
                <w:sz w:val="17"/>
              </w:rPr>
            </w:pPr>
            <w:r>
              <w:rPr>
                <w:spacing w:val="-5"/>
                <w:w w:val="105"/>
                <w:sz w:val="17"/>
              </w:rPr>
              <w:t>4.6</w:t>
            </w:r>
          </w:p>
        </w:tc>
        <w:tc>
          <w:tcPr>
            <w:tcW w:w="5669" w:type="dxa"/>
          </w:tcPr>
          <w:p w14:paraId="3187F547" w14:textId="77777777" w:rsidR="00475980" w:rsidRDefault="00000000">
            <w:pPr>
              <w:pStyle w:val="TableParagraph"/>
              <w:spacing w:before="22" w:line="195" w:lineRule="exact"/>
              <w:ind w:left="149"/>
              <w:rPr>
                <w:sz w:val="17"/>
              </w:rPr>
            </w:pPr>
            <w:r>
              <w:rPr>
                <w:w w:val="105"/>
                <w:sz w:val="17"/>
              </w:rPr>
              <w:t>Break</w:t>
            </w:r>
            <w:r>
              <w:rPr>
                <w:spacing w:val="-1"/>
                <w:w w:val="105"/>
                <w:sz w:val="17"/>
              </w:rPr>
              <w:t xml:space="preserve"> </w:t>
            </w:r>
            <w:r>
              <w:rPr>
                <w:w w:val="105"/>
                <w:sz w:val="17"/>
              </w:rPr>
              <w:t>Time</w:t>
            </w:r>
            <w:r>
              <w:rPr>
                <w:spacing w:val="-4"/>
                <w:w w:val="105"/>
                <w:sz w:val="17"/>
              </w:rPr>
              <w:t xml:space="preserve"> </w:t>
            </w:r>
            <w:r>
              <w:rPr>
                <w:w w:val="105"/>
                <w:sz w:val="17"/>
              </w:rPr>
              <w:t>for</w:t>
            </w:r>
            <w:r>
              <w:rPr>
                <w:spacing w:val="3"/>
                <w:w w:val="105"/>
                <w:sz w:val="17"/>
              </w:rPr>
              <w:t xml:space="preserve"> </w:t>
            </w:r>
            <w:r>
              <w:rPr>
                <w:w w:val="105"/>
                <w:sz w:val="17"/>
              </w:rPr>
              <w:t>Nursing</w:t>
            </w:r>
            <w:r>
              <w:rPr>
                <w:spacing w:val="-3"/>
                <w:w w:val="105"/>
                <w:sz w:val="17"/>
              </w:rPr>
              <w:t xml:space="preserve"> </w:t>
            </w:r>
            <w:r>
              <w:rPr>
                <w:spacing w:val="-2"/>
                <w:w w:val="105"/>
                <w:sz w:val="17"/>
              </w:rPr>
              <w:t>Mothers</w:t>
            </w:r>
          </w:p>
        </w:tc>
        <w:tc>
          <w:tcPr>
            <w:tcW w:w="2918" w:type="dxa"/>
          </w:tcPr>
          <w:p w14:paraId="47D96575" w14:textId="77777777" w:rsidR="00475980" w:rsidRDefault="00475980">
            <w:pPr>
              <w:pStyle w:val="TableParagraph"/>
              <w:rPr>
                <w:rFonts w:ascii="Times New Roman"/>
                <w:sz w:val="16"/>
              </w:rPr>
            </w:pPr>
          </w:p>
        </w:tc>
      </w:tr>
      <w:tr w:rsidR="00475980" w14:paraId="6D0012D7" w14:textId="77777777">
        <w:trPr>
          <w:trHeight w:val="237"/>
        </w:trPr>
        <w:tc>
          <w:tcPr>
            <w:tcW w:w="6449" w:type="dxa"/>
            <w:gridSpan w:val="2"/>
          </w:tcPr>
          <w:p w14:paraId="3A8998CF" w14:textId="77777777" w:rsidR="00475980" w:rsidRDefault="00000000">
            <w:pPr>
              <w:pStyle w:val="TableParagraph"/>
              <w:spacing w:before="19"/>
              <w:ind w:left="148"/>
              <w:rPr>
                <w:b/>
                <w:sz w:val="17"/>
              </w:rPr>
            </w:pPr>
            <w:r>
              <w:rPr>
                <w:b/>
                <w:w w:val="105"/>
                <w:sz w:val="17"/>
              </w:rPr>
              <w:t>5.</w:t>
            </w:r>
            <w:r>
              <w:rPr>
                <w:b/>
                <w:spacing w:val="-4"/>
                <w:w w:val="105"/>
                <w:sz w:val="17"/>
              </w:rPr>
              <w:t xml:space="preserve"> </w:t>
            </w:r>
            <w:r>
              <w:rPr>
                <w:b/>
                <w:w w:val="105"/>
                <w:sz w:val="17"/>
              </w:rPr>
              <w:t>EMPLOYEE</w:t>
            </w:r>
            <w:r>
              <w:rPr>
                <w:b/>
                <w:spacing w:val="4"/>
                <w:w w:val="105"/>
                <w:sz w:val="17"/>
              </w:rPr>
              <w:t xml:space="preserve"> </w:t>
            </w:r>
            <w:r>
              <w:rPr>
                <w:b/>
                <w:spacing w:val="-2"/>
                <w:w w:val="105"/>
                <w:sz w:val="17"/>
              </w:rPr>
              <w:t>BENEFITS</w:t>
            </w:r>
          </w:p>
        </w:tc>
        <w:tc>
          <w:tcPr>
            <w:tcW w:w="2918" w:type="dxa"/>
          </w:tcPr>
          <w:p w14:paraId="4BB800B6" w14:textId="77777777" w:rsidR="00475980" w:rsidRDefault="00475980">
            <w:pPr>
              <w:pStyle w:val="TableParagraph"/>
              <w:rPr>
                <w:rFonts w:ascii="Times New Roman"/>
                <w:sz w:val="16"/>
              </w:rPr>
            </w:pPr>
          </w:p>
        </w:tc>
      </w:tr>
      <w:tr w:rsidR="00475980" w14:paraId="01BD290A" w14:textId="77777777">
        <w:trPr>
          <w:trHeight w:val="237"/>
        </w:trPr>
        <w:tc>
          <w:tcPr>
            <w:tcW w:w="780" w:type="dxa"/>
          </w:tcPr>
          <w:p w14:paraId="36DFC24F" w14:textId="77777777" w:rsidR="00475980" w:rsidRDefault="00000000">
            <w:pPr>
              <w:pStyle w:val="TableParagraph"/>
              <w:spacing w:before="22" w:line="195" w:lineRule="exact"/>
              <w:ind w:right="147"/>
              <w:jc w:val="right"/>
              <w:rPr>
                <w:sz w:val="17"/>
              </w:rPr>
            </w:pPr>
            <w:r>
              <w:rPr>
                <w:spacing w:val="-5"/>
                <w:w w:val="105"/>
                <w:sz w:val="17"/>
              </w:rPr>
              <w:t>5.1</w:t>
            </w:r>
          </w:p>
        </w:tc>
        <w:tc>
          <w:tcPr>
            <w:tcW w:w="5669" w:type="dxa"/>
          </w:tcPr>
          <w:p w14:paraId="412E2272" w14:textId="77777777" w:rsidR="00475980" w:rsidRDefault="00000000">
            <w:pPr>
              <w:pStyle w:val="TableParagraph"/>
              <w:spacing w:before="22" w:line="195" w:lineRule="exact"/>
              <w:ind w:left="149"/>
              <w:rPr>
                <w:sz w:val="17"/>
              </w:rPr>
            </w:pPr>
            <w:r>
              <w:rPr>
                <w:w w:val="105"/>
                <w:sz w:val="17"/>
              </w:rPr>
              <w:t>Health</w:t>
            </w:r>
            <w:r>
              <w:rPr>
                <w:spacing w:val="-7"/>
                <w:w w:val="105"/>
                <w:sz w:val="17"/>
              </w:rPr>
              <w:t xml:space="preserve"> </w:t>
            </w:r>
            <w:r>
              <w:rPr>
                <w:spacing w:val="-2"/>
                <w:w w:val="105"/>
                <w:sz w:val="17"/>
              </w:rPr>
              <w:t>Insurance</w:t>
            </w:r>
          </w:p>
        </w:tc>
        <w:tc>
          <w:tcPr>
            <w:tcW w:w="2918" w:type="dxa"/>
          </w:tcPr>
          <w:p w14:paraId="21EC4FC6" w14:textId="77777777" w:rsidR="00475980" w:rsidRDefault="00475980">
            <w:pPr>
              <w:pStyle w:val="TableParagraph"/>
              <w:rPr>
                <w:rFonts w:ascii="Times New Roman"/>
                <w:sz w:val="16"/>
              </w:rPr>
            </w:pPr>
          </w:p>
        </w:tc>
      </w:tr>
      <w:tr w:rsidR="00475980" w14:paraId="3448B757" w14:textId="77777777">
        <w:trPr>
          <w:trHeight w:val="237"/>
        </w:trPr>
        <w:tc>
          <w:tcPr>
            <w:tcW w:w="780" w:type="dxa"/>
          </w:tcPr>
          <w:p w14:paraId="50DC0A65" w14:textId="77777777" w:rsidR="00475980" w:rsidRDefault="00000000">
            <w:pPr>
              <w:pStyle w:val="TableParagraph"/>
              <w:spacing w:before="19"/>
              <w:ind w:right="147"/>
              <w:jc w:val="right"/>
              <w:rPr>
                <w:sz w:val="17"/>
              </w:rPr>
            </w:pPr>
            <w:r>
              <w:rPr>
                <w:spacing w:val="-5"/>
                <w:w w:val="105"/>
                <w:sz w:val="17"/>
              </w:rPr>
              <w:t>5.2</w:t>
            </w:r>
          </w:p>
        </w:tc>
        <w:tc>
          <w:tcPr>
            <w:tcW w:w="5669" w:type="dxa"/>
          </w:tcPr>
          <w:p w14:paraId="2487B384" w14:textId="77777777" w:rsidR="00475980" w:rsidRDefault="00000000">
            <w:pPr>
              <w:pStyle w:val="TableParagraph"/>
              <w:spacing w:before="19"/>
              <w:ind w:left="149"/>
              <w:rPr>
                <w:sz w:val="17"/>
              </w:rPr>
            </w:pPr>
            <w:r>
              <w:rPr>
                <w:w w:val="105"/>
                <w:sz w:val="17"/>
              </w:rPr>
              <w:t>Life</w:t>
            </w:r>
            <w:r>
              <w:rPr>
                <w:spacing w:val="-3"/>
                <w:w w:val="105"/>
                <w:sz w:val="17"/>
              </w:rPr>
              <w:t xml:space="preserve"> </w:t>
            </w:r>
            <w:r>
              <w:rPr>
                <w:spacing w:val="-2"/>
                <w:w w:val="105"/>
                <w:sz w:val="17"/>
              </w:rPr>
              <w:t>Insurance</w:t>
            </w:r>
          </w:p>
        </w:tc>
        <w:tc>
          <w:tcPr>
            <w:tcW w:w="2918" w:type="dxa"/>
          </w:tcPr>
          <w:p w14:paraId="04FE8BE0" w14:textId="77777777" w:rsidR="00475980" w:rsidRDefault="00475980">
            <w:pPr>
              <w:pStyle w:val="TableParagraph"/>
              <w:rPr>
                <w:rFonts w:ascii="Times New Roman"/>
                <w:sz w:val="16"/>
              </w:rPr>
            </w:pPr>
          </w:p>
        </w:tc>
      </w:tr>
      <w:tr w:rsidR="00475980" w14:paraId="1BDC6B0E" w14:textId="77777777">
        <w:trPr>
          <w:trHeight w:val="237"/>
        </w:trPr>
        <w:tc>
          <w:tcPr>
            <w:tcW w:w="780" w:type="dxa"/>
          </w:tcPr>
          <w:p w14:paraId="64AE4976" w14:textId="77777777" w:rsidR="00475980" w:rsidRDefault="00000000">
            <w:pPr>
              <w:pStyle w:val="TableParagraph"/>
              <w:spacing w:before="22" w:line="195" w:lineRule="exact"/>
              <w:ind w:right="147"/>
              <w:jc w:val="right"/>
              <w:rPr>
                <w:sz w:val="17"/>
              </w:rPr>
            </w:pPr>
            <w:r>
              <w:rPr>
                <w:spacing w:val="-5"/>
                <w:w w:val="105"/>
                <w:sz w:val="17"/>
              </w:rPr>
              <w:t>5.3</w:t>
            </w:r>
          </w:p>
        </w:tc>
        <w:tc>
          <w:tcPr>
            <w:tcW w:w="5669" w:type="dxa"/>
          </w:tcPr>
          <w:p w14:paraId="0D45314D" w14:textId="77777777" w:rsidR="00475980" w:rsidRDefault="00000000">
            <w:pPr>
              <w:pStyle w:val="TableParagraph"/>
              <w:spacing w:before="22" w:line="195" w:lineRule="exact"/>
              <w:ind w:left="149"/>
              <w:rPr>
                <w:sz w:val="17"/>
              </w:rPr>
            </w:pPr>
            <w:r>
              <w:rPr>
                <w:w w:val="105"/>
                <w:sz w:val="17"/>
              </w:rPr>
              <w:t>Retirement</w:t>
            </w:r>
            <w:r>
              <w:rPr>
                <w:spacing w:val="-9"/>
                <w:w w:val="105"/>
                <w:sz w:val="17"/>
              </w:rPr>
              <w:t xml:space="preserve"> </w:t>
            </w:r>
            <w:r>
              <w:rPr>
                <w:spacing w:val="-4"/>
                <w:w w:val="105"/>
                <w:sz w:val="17"/>
              </w:rPr>
              <w:t>Plan</w:t>
            </w:r>
          </w:p>
        </w:tc>
        <w:tc>
          <w:tcPr>
            <w:tcW w:w="2918" w:type="dxa"/>
          </w:tcPr>
          <w:p w14:paraId="32810CFF" w14:textId="77777777" w:rsidR="00475980" w:rsidRDefault="00475980">
            <w:pPr>
              <w:pStyle w:val="TableParagraph"/>
              <w:rPr>
                <w:rFonts w:ascii="Times New Roman"/>
                <w:sz w:val="16"/>
              </w:rPr>
            </w:pPr>
          </w:p>
        </w:tc>
      </w:tr>
      <w:tr w:rsidR="00475980" w14:paraId="4D43B808" w14:textId="77777777">
        <w:trPr>
          <w:trHeight w:val="237"/>
        </w:trPr>
        <w:tc>
          <w:tcPr>
            <w:tcW w:w="780" w:type="dxa"/>
          </w:tcPr>
          <w:p w14:paraId="7203B872" w14:textId="77777777" w:rsidR="00475980" w:rsidRDefault="00000000">
            <w:pPr>
              <w:pStyle w:val="TableParagraph"/>
              <w:spacing w:before="19"/>
              <w:ind w:right="147"/>
              <w:jc w:val="right"/>
              <w:rPr>
                <w:sz w:val="17"/>
              </w:rPr>
            </w:pPr>
            <w:r>
              <w:rPr>
                <w:spacing w:val="-5"/>
                <w:w w:val="105"/>
                <w:sz w:val="17"/>
              </w:rPr>
              <w:t>5.4</w:t>
            </w:r>
          </w:p>
        </w:tc>
        <w:tc>
          <w:tcPr>
            <w:tcW w:w="5669" w:type="dxa"/>
          </w:tcPr>
          <w:p w14:paraId="13C7EEBE" w14:textId="77777777" w:rsidR="00475980" w:rsidRDefault="00000000">
            <w:pPr>
              <w:pStyle w:val="TableParagraph"/>
              <w:spacing w:before="19"/>
              <w:ind w:left="149"/>
              <w:rPr>
                <w:sz w:val="17"/>
              </w:rPr>
            </w:pPr>
            <w:r>
              <w:rPr>
                <w:spacing w:val="-2"/>
                <w:w w:val="105"/>
                <w:sz w:val="17"/>
              </w:rPr>
              <w:t>Holidays</w:t>
            </w:r>
          </w:p>
        </w:tc>
        <w:tc>
          <w:tcPr>
            <w:tcW w:w="2918" w:type="dxa"/>
          </w:tcPr>
          <w:p w14:paraId="781EB647" w14:textId="77777777" w:rsidR="00475980" w:rsidRDefault="00475980">
            <w:pPr>
              <w:pStyle w:val="TableParagraph"/>
              <w:rPr>
                <w:rFonts w:ascii="Times New Roman"/>
                <w:sz w:val="16"/>
              </w:rPr>
            </w:pPr>
          </w:p>
        </w:tc>
      </w:tr>
      <w:tr w:rsidR="00475980" w14:paraId="341C0549" w14:textId="77777777">
        <w:trPr>
          <w:trHeight w:val="241"/>
        </w:trPr>
        <w:tc>
          <w:tcPr>
            <w:tcW w:w="780" w:type="dxa"/>
          </w:tcPr>
          <w:p w14:paraId="39F7D6A9" w14:textId="77777777" w:rsidR="00475980" w:rsidRDefault="00000000">
            <w:pPr>
              <w:pStyle w:val="TableParagraph"/>
              <w:spacing w:before="22"/>
              <w:ind w:right="147"/>
              <w:jc w:val="right"/>
              <w:rPr>
                <w:sz w:val="17"/>
              </w:rPr>
            </w:pPr>
            <w:r>
              <w:rPr>
                <w:spacing w:val="-5"/>
                <w:w w:val="105"/>
                <w:sz w:val="17"/>
              </w:rPr>
              <w:t>5.5</w:t>
            </w:r>
          </w:p>
        </w:tc>
        <w:tc>
          <w:tcPr>
            <w:tcW w:w="5669" w:type="dxa"/>
          </w:tcPr>
          <w:p w14:paraId="73F2DD5E" w14:textId="77777777" w:rsidR="00475980" w:rsidRDefault="00000000">
            <w:pPr>
              <w:pStyle w:val="TableParagraph"/>
              <w:spacing w:before="22"/>
              <w:ind w:left="149"/>
              <w:rPr>
                <w:sz w:val="17"/>
              </w:rPr>
            </w:pPr>
            <w:r>
              <w:rPr>
                <w:w w:val="105"/>
                <w:sz w:val="17"/>
              </w:rPr>
              <w:t>Paid</w:t>
            </w:r>
            <w:r>
              <w:rPr>
                <w:spacing w:val="-3"/>
                <w:w w:val="105"/>
                <w:sz w:val="17"/>
              </w:rPr>
              <w:t xml:space="preserve"> </w:t>
            </w:r>
            <w:r>
              <w:rPr>
                <w:w w:val="105"/>
                <w:sz w:val="17"/>
              </w:rPr>
              <w:t>Time</w:t>
            </w:r>
            <w:r>
              <w:rPr>
                <w:spacing w:val="-3"/>
                <w:w w:val="105"/>
                <w:sz w:val="17"/>
              </w:rPr>
              <w:t xml:space="preserve"> </w:t>
            </w:r>
            <w:r>
              <w:rPr>
                <w:w w:val="105"/>
                <w:sz w:val="17"/>
              </w:rPr>
              <w:t>Off</w:t>
            </w:r>
            <w:r>
              <w:rPr>
                <w:spacing w:val="4"/>
                <w:w w:val="105"/>
                <w:sz w:val="17"/>
              </w:rPr>
              <w:t xml:space="preserve"> </w:t>
            </w:r>
            <w:r>
              <w:rPr>
                <w:spacing w:val="-4"/>
                <w:w w:val="105"/>
                <w:sz w:val="17"/>
              </w:rPr>
              <w:t>(PTO)</w:t>
            </w:r>
          </w:p>
        </w:tc>
        <w:tc>
          <w:tcPr>
            <w:tcW w:w="2918" w:type="dxa"/>
          </w:tcPr>
          <w:p w14:paraId="47236665" w14:textId="77777777" w:rsidR="00475980" w:rsidRDefault="00475980">
            <w:pPr>
              <w:pStyle w:val="TableParagraph"/>
              <w:rPr>
                <w:rFonts w:ascii="Times New Roman"/>
                <w:sz w:val="16"/>
              </w:rPr>
            </w:pPr>
          </w:p>
        </w:tc>
      </w:tr>
      <w:tr w:rsidR="00475980" w14:paraId="787ABBE5" w14:textId="77777777">
        <w:trPr>
          <w:trHeight w:val="237"/>
        </w:trPr>
        <w:tc>
          <w:tcPr>
            <w:tcW w:w="780" w:type="dxa"/>
          </w:tcPr>
          <w:p w14:paraId="32039E22" w14:textId="77777777" w:rsidR="00475980" w:rsidRDefault="00000000">
            <w:pPr>
              <w:pStyle w:val="TableParagraph"/>
              <w:spacing w:before="22" w:line="195" w:lineRule="exact"/>
              <w:ind w:right="147"/>
              <w:jc w:val="right"/>
              <w:rPr>
                <w:sz w:val="17"/>
              </w:rPr>
            </w:pPr>
            <w:r>
              <w:rPr>
                <w:spacing w:val="-5"/>
                <w:w w:val="105"/>
                <w:sz w:val="17"/>
              </w:rPr>
              <w:t>5.6</w:t>
            </w:r>
          </w:p>
        </w:tc>
        <w:tc>
          <w:tcPr>
            <w:tcW w:w="5669" w:type="dxa"/>
          </w:tcPr>
          <w:p w14:paraId="4FD6454F" w14:textId="77777777" w:rsidR="00475980" w:rsidRDefault="00000000">
            <w:pPr>
              <w:pStyle w:val="TableParagraph"/>
              <w:spacing w:before="22" w:line="195" w:lineRule="exact"/>
              <w:ind w:left="149"/>
              <w:rPr>
                <w:sz w:val="17"/>
              </w:rPr>
            </w:pPr>
            <w:r>
              <w:rPr>
                <w:w w:val="105"/>
                <w:sz w:val="17"/>
              </w:rPr>
              <w:t>Bereavement</w:t>
            </w:r>
            <w:r>
              <w:rPr>
                <w:spacing w:val="-8"/>
                <w:w w:val="105"/>
                <w:sz w:val="17"/>
              </w:rPr>
              <w:t xml:space="preserve"> </w:t>
            </w:r>
            <w:r>
              <w:rPr>
                <w:spacing w:val="-2"/>
                <w:w w:val="105"/>
                <w:sz w:val="17"/>
              </w:rPr>
              <w:t>Leave</w:t>
            </w:r>
          </w:p>
        </w:tc>
        <w:tc>
          <w:tcPr>
            <w:tcW w:w="2918" w:type="dxa"/>
          </w:tcPr>
          <w:p w14:paraId="6A2DC20F" w14:textId="77777777" w:rsidR="00475980" w:rsidRDefault="00475980">
            <w:pPr>
              <w:pStyle w:val="TableParagraph"/>
              <w:rPr>
                <w:rFonts w:ascii="Times New Roman"/>
                <w:sz w:val="16"/>
              </w:rPr>
            </w:pPr>
          </w:p>
        </w:tc>
      </w:tr>
      <w:tr w:rsidR="00475980" w14:paraId="54714E1B" w14:textId="77777777">
        <w:trPr>
          <w:trHeight w:val="237"/>
        </w:trPr>
        <w:tc>
          <w:tcPr>
            <w:tcW w:w="780" w:type="dxa"/>
          </w:tcPr>
          <w:p w14:paraId="17874976" w14:textId="77777777" w:rsidR="00475980" w:rsidRDefault="00000000">
            <w:pPr>
              <w:pStyle w:val="TableParagraph"/>
              <w:spacing w:before="19"/>
              <w:ind w:right="147"/>
              <w:jc w:val="right"/>
              <w:rPr>
                <w:sz w:val="17"/>
              </w:rPr>
            </w:pPr>
            <w:r>
              <w:rPr>
                <w:spacing w:val="-5"/>
                <w:w w:val="105"/>
                <w:sz w:val="17"/>
              </w:rPr>
              <w:t>5.7</w:t>
            </w:r>
          </w:p>
        </w:tc>
        <w:tc>
          <w:tcPr>
            <w:tcW w:w="5669" w:type="dxa"/>
          </w:tcPr>
          <w:p w14:paraId="3C1A04B7" w14:textId="77777777" w:rsidR="00475980" w:rsidRDefault="00000000">
            <w:pPr>
              <w:pStyle w:val="TableParagraph"/>
              <w:spacing w:before="19"/>
              <w:ind w:left="149"/>
              <w:rPr>
                <w:sz w:val="17"/>
              </w:rPr>
            </w:pPr>
            <w:r>
              <w:rPr>
                <w:w w:val="105"/>
                <w:sz w:val="17"/>
              </w:rPr>
              <w:t>Military Leave</w:t>
            </w:r>
            <w:r>
              <w:rPr>
                <w:spacing w:val="-3"/>
                <w:w w:val="105"/>
                <w:sz w:val="17"/>
              </w:rPr>
              <w:t xml:space="preserve"> </w:t>
            </w:r>
            <w:r>
              <w:rPr>
                <w:w w:val="105"/>
                <w:sz w:val="17"/>
              </w:rPr>
              <w:t>(Virginia</w:t>
            </w:r>
            <w:r>
              <w:rPr>
                <w:spacing w:val="-3"/>
                <w:w w:val="105"/>
                <w:sz w:val="17"/>
              </w:rPr>
              <w:t xml:space="preserve"> </w:t>
            </w:r>
            <w:r>
              <w:rPr>
                <w:spacing w:val="-2"/>
                <w:w w:val="105"/>
                <w:sz w:val="17"/>
              </w:rPr>
              <w:t>Employees)</w:t>
            </w:r>
          </w:p>
        </w:tc>
        <w:tc>
          <w:tcPr>
            <w:tcW w:w="2918" w:type="dxa"/>
          </w:tcPr>
          <w:p w14:paraId="4D33B9F2" w14:textId="77777777" w:rsidR="00475980" w:rsidRDefault="00475980">
            <w:pPr>
              <w:pStyle w:val="TableParagraph"/>
              <w:rPr>
                <w:rFonts w:ascii="Times New Roman"/>
                <w:sz w:val="16"/>
              </w:rPr>
            </w:pPr>
          </w:p>
        </w:tc>
      </w:tr>
      <w:tr w:rsidR="00475980" w14:paraId="5ED05C63" w14:textId="77777777">
        <w:trPr>
          <w:trHeight w:val="237"/>
        </w:trPr>
        <w:tc>
          <w:tcPr>
            <w:tcW w:w="780" w:type="dxa"/>
          </w:tcPr>
          <w:p w14:paraId="19CE4FCE" w14:textId="77777777" w:rsidR="00475980" w:rsidRDefault="00000000">
            <w:pPr>
              <w:pStyle w:val="TableParagraph"/>
              <w:spacing w:before="22" w:line="195" w:lineRule="exact"/>
              <w:ind w:right="147"/>
              <w:jc w:val="right"/>
              <w:rPr>
                <w:sz w:val="17"/>
              </w:rPr>
            </w:pPr>
            <w:r>
              <w:rPr>
                <w:spacing w:val="-5"/>
                <w:w w:val="105"/>
                <w:sz w:val="17"/>
              </w:rPr>
              <w:t>5.8</w:t>
            </w:r>
          </w:p>
        </w:tc>
        <w:tc>
          <w:tcPr>
            <w:tcW w:w="5669" w:type="dxa"/>
          </w:tcPr>
          <w:p w14:paraId="1AD85E31" w14:textId="77777777" w:rsidR="00475980" w:rsidRDefault="00000000">
            <w:pPr>
              <w:pStyle w:val="TableParagraph"/>
              <w:spacing w:before="22" w:line="195" w:lineRule="exact"/>
              <w:ind w:left="149"/>
              <w:rPr>
                <w:sz w:val="17"/>
              </w:rPr>
            </w:pPr>
            <w:r>
              <w:rPr>
                <w:w w:val="105"/>
                <w:sz w:val="17"/>
              </w:rPr>
              <w:t>Jury</w:t>
            </w:r>
            <w:r>
              <w:rPr>
                <w:spacing w:val="-1"/>
                <w:w w:val="105"/>
                <w:sz w:val="17"/>
              </w:rPr>
              <w:t xml:space="preserve"> </w:t>
            </w:r>
            <w:r>
              <w:rPr>
                <w:w w:val="105"/>
                <w:sz w:val="17"/>
              </w:rPr>
              <w:t>Duty</w:t>
            </w:r>
            <w:r>
              <w:rPr>
                <w:spacing w:val="-1"/>
                <w:w w:val="105"/>
                <w:sz w:val="17"/>
              </w:rPr>
              <w:t xml:space="preserve"> </w:t>
            </w:r>
            <w:r>
              <w:rPr>
                <w:w w:val="105"/>
                <w:sz w:val="17"/>
              </w:rPr>
              <w:t>Leave</w:t>
            </w:r>
            <w:r>
              <w:rPr>
                <w:spacing w:val="-3"/>
                <w:w w:val="105"/>
                <w:sz w:val="17"/>
              </w:rPr>
              <w:t xml:space="preserve"> </w:t>
            </w:r>
            <w:r>
              <w:rPr>
                <w:w w:val="105"/>
                <w:sz w:val="17"/>
              </w:rPr>
              <w:t>(Virginia</w:t>
            </w:r>
            <w:r>
              <w:rPr>
                <w:spacing w:val="1"/>
                <w:w w:val="105"/>
                <w:sz w:val="17"/>
              </w:rPr>
              <w:t xml:space="preserve"> </w:t>
            </w:r>
            <w:r>
              <w:rPr>
                <w:spacing w:val="-2"/>
                <w:w w:val="105"/>
                <w:sz w:val="17"/>
              </w:rPr>
              <w:t>Employees)</w:t>
            </w:r>
          </w:p>
        </w:tc>
        <w:tc>
          <w:tcPr>
            <w:tcW w:w="2918" w:type="dxa"/>
          </w:tcPr>
          <w:p w14:paraId="79A234CC" w14:textId="77777777" w:rsidR="00475980" w:rsidRDefault="00475980">
            <w:pPr>
              <w:pStyle w:val="TableParagraph"/>
              <w:rPr>
                <w:rFonts w:ascii="Times New Roman"/>
                <w:sz w:val="16"/>
              </w:rPr>
            </w:pPr>
          </w:p>
        </w:tc>
      </w:tr>
      <w:tr w:rsidR="00475980" w14:paraId="6808509D" w14:textId="77777777">
        <w:trPr>
          <w:trHeight w:val="237"/>
        </w:trPr>
        <w:tc>
          <w:tcPr>
            <w:tcW w:w="780" w:type="dxa"/>
          </w:tcPr>
          <w:p w14:paraId="7A75198E" w14:textId="77777777" w:rsidR="00475980" w:rsidRDefault="00000000">
            <w:pPr>
              <w:pStyle w:val="TableParagraph"/>
              <w:spacing w:before="19"/>
              <w:ind w:right="147"/>
              <w:jc w:val="right"/>
              <w:rPr>
                <w:sz w:val="17"/>
              </w:rPr>
            </w:pPr>
            <w:r>
              <w:rPr>
                <w:spacing w:val="-5"/>
                <w:w w:val="105"/>
                <w:sz w:val="17"/>
              </w:rPr>
              <w:t>5.9</w:t>
            </w:r>
          </w:p>
        </w:tc>
        <w:tc>
          <w:tcPr>
            <w:tcW w:w="5669" w:type="dxa"/>
          </w:tcPr>
          <w:p w14:paraId="79624362" w14:textId="77777777" w:rsidR="00475980" w:rsidRDefault="00000000">
            <w:pPr>
              <w:pStyle w:val="TableParagraph"/>
              <w:spacing w:before="19"/>
              <w:ind w:left="149"/>
              <w:rPr>
                <w:sz w:val="17"/>
              </w:rPr>
            </w:pPr>
            <w:r>
              <w:rPr>
                <w:w w:val="105"/>
                <w:sz w:val="17"/>
              </w:rPr>
              <w:t>Workers'</w:t>
            </w:r>
            <w:r>
              <w:rPr>
                <w:spacing w:val="-5"/>
                <w:w w:val="105"/>
                <w:sz w:val="17"/>
              </w:rPr>
              <w:t xml:space="preserve"> </w:t>
            </w:r>
            <w:r>
              <w:rPr>
                <w:spacing w:val="-2"/>
                <w:w w:val="105"/>
                <w:sz w:val="17"/>
              </w:rPr>
              <w:t>Compensation</w:t>
            </w:r>
          </w:p>
        </w:tc>
        <w:tc>
          <w:tcPr>
            <w:tcW w:w="2918" w:type="dxa"/>
          </w:tcPr>
          <w:p w14:paraId="49C00EE5" w14:textId="77777777" w:rsidR="00475980" w:rsidRDefault="00475980">
            <w:pPr>
              <w:pStyle w:val="TableParagraph"/>
              <w:rPr>
                <w:rFonts w:ascii="Times New Roman"/>
                <w:sz w:val="16"/>
              </w:rPr>
            </w:pPr>
          </w:p>
        </w:tc>
      </w:tr>
      <w:tr w:rsidR="00475980" w14:paraId="28EA9AFB" w14:textId="77777777">
        <w:trPr>
          <w:trHeight w:val="237"/>
        </w:trPr>
        <w:tc>
          <w:tcPr>
            <w:tcW w:w="780" w:type="dxa"/>
          </w:tcPr>
          <w:p w14:paraId="220986AE" w14:textId="77777777" w:rsidR="00475980" w:rsidRDefault="00000000">
            <w:pPr>
              <w:pStyle w:val="TableParagraph"/>
              <w:spacing w:before="22" w:line="195" w:lineRule="exact"/>
              <w:ind w:right="147"/>
              <w:jc w:val="right"/>
              <w:rPr>
                <w:sz w:val="17"/>
              </w:rPr>
            </w:pPr>
            <w:r>
              <w:rPr>
                <w:spacing w:val="-4"/>
                <w:w w:val="105"/>
                <w:sz w:val="17"/>
              </w:rPr>
              <w:t>5.10</w:t>
            </w:r>
          </w:p>
        </w:tc>
        <w:tc>
          <w:tcPr>
            <w:tcW w:w="5669" w:type="dxa"/>
          </w:tcPr>
          <w:p w14:paraId="62808D69" w14:textId="77777777" w:rsidR="00475980" w:rsidRDefault="00000000">
            <w:pPr>
              <w:pStyle w:val="TableParagraph"/>
              <w:spacing w:before="22" w:line="195" w:lineRule="exact"/>
              <w:ind w:left="149"/>
              <w:rPr>
                <w:sz w:val="17"/>
              </w:rPr>
            </w:pPr>
            <w:r>
              <w:rPr>
                <w:w w:val="105"/>
                <w:sz w:val="17"/>
              </w:rPr>
              <w:t>Crime</w:t>
            </w:r>
            <w:r>
              <w:rPr>
                <w:spacing w:val="-2"/>
                <w:w w:val="105"/>
                <w:sz w:val="17"/>
              </w:rPr>
              <w:t xml:space="preserve"> </w:t>
            </w:r>
            <w:r>
              <w:rPr>
                <w:w w:val="105"/>
                <w:sz w:val="17"/>
              </w:rPr>
              <w:t>Victims</w:t>
            </w:r>
            <w:r>
              <w:rPr>
                <w:spacing w:val="1"/>
                <w:w w:val="105"/>
                <w:sz w:val="17"/>
              </w:rPr>
              <w:t xml:space="preserve"> </w:t>
            </w:r>
            <w:r>
              <w:rPr>
                <w:w w:val="105"/>
                <w:sz w:val="17"/>
              </w:rPr>
              <w:t>Leave</w:t>
            </w:r>
            <w:r>
              <w:rPr>
                <w:spacing w:val="-1"/>
                <w:w w:val="105"/>
                <w:sz w:val="17"/>
              </w:rPr>
              <w:t xml:space="preserve"> </w:t>
            </w:r>
            <w:r>
              <w:rPr>
                <w:w w:val="105"/>
                <w:sz w:val="17"/>
              </w:rPr>
              <w:t>(Virginia</w:t>
            </w:r>
            <w:r>
              <w:rPr>
                <w:spacing w:val="-2"/>
                <w:w w:val="105"/>
                <w:sz w:val="17"/>
              </w:rPr>
              <w:t xml:space="preserve"> Employees)</w:t>
            </w:r>
          </w:p>
        </w:tc>
        <w:tc>
          <w:tcPr>
            <w:tcW w:w="2918" w:type="dxa"/>
          </w:tcPr>
          <w:p w14:paraId="78BDEAEE" w14:textId="77777777" w:rsidR="00475980" w:rsidRDefault="00475980">
            <w:pPr>
              <w:pStyle w:val="TableParagraph"/>
              <w:rPr>
                <w:rFonts w:ascii="Times New Roman"/>
                <w:sz w:val="16"/>
              </w:rPr>
            </w:pPr>
          </w:p>
        </w:tc>
      </w:tr>
      <w:tr w:rsidR="00475980" w14:paraId="34A9709C" w14:textId="77777777">
        <w:trPr>
          <w:trHeight w:val="237"/>
        </w:trPr>
        <w:tc>
          <w:tcPr>
            <w:tcW w:w="780" w:type="dxa"/>
          </w:tcPr>
          <w:p w14:paraId="4B486606" w14:textId="77777777" w:rsidR="00475980" w:rsidRDefault="00000000">
            <w:pPr>
              <w:pStyle w:val="TableParagraph"/>
              <w:spacing w:before="19"/>
              <w:ind w:right="147"/>
              <w:jc w:val="right"/>
              <w:rPr>
                <w:sz w:val="17"/>
              </w:rPr>
            </w:pPr>
            <w:r>
              <w:rPr>
                <w:spacing w:val="-4"/>
                <w:w w:val="105"/>
                <w:sz w:val="17"/>
              </w:rPr>
              <w:t>5.11</w:t>
            </w:r>
          </w:p>
        </w:tc>
        <w:tc>
          <w:tcPr>
            <w:tcW w:w="5669" w:type="dxa"/>
          </w:tcPr>
          <w:p w14:paraId="337EE207" w14:textId="77777777" w:rsidR="00475980" w:rsidRDefault="00000000">
            <w:pPr>
              <w:pStyle w:val="TableParagraph"/>
              <w:spacing w:before="19"/>
              <w:ind w:left="149"/>
              <w:rPr>
                <w:sz w:val="17"/>
              </w:rPr>
            </w:pPr>
            <w:r>
              <w:rPr>
                <w:w w:val="105"/>
                <w:sz w:val="17"/>
              </w:rPr>
              <w:t>Election</w:t>
            </w:r>
            <w:r>
              <w:rPr>
                <w:spacing w:val="-2"/>
                <w:w w:val="105"/>
                <w:sz w:val="17"/>
              </w:rPr>
              <w:t xml:space="preserve"> </w:t>
            </w:r>
            <w:r>
              <w:rPr>
                <w:w w:val="105"/>
                <w:sz w:val="17"/>
              </w:rPr>
              <w:t>Duty</w:t>
            </w:r>
            <w:r>
              <w:rPr>
                <w:spacing w:val="1"/>
                <w:w w:val="105"/>
                <w:sz w:val="17"/>
              </w:rPr>
              <w:t xml:space="preserve"> </w:t>
            </w:r>
            <w:r>
              <w:rPr>
                <w:w w:val="105"/>
                <w:sz w:val="17"/>
              </w:rPr>
              <w:t>Leave</w:t>
            </w:r>
            <w:r>
              <w:rPr>
                <w:spacing w:val="-2"/>
                <w:w w:val="105"/>
                <w:sz w:val="17"/>
              </w:rPr>
              <w:t xml:space="preserve"> </w:t>
            </w:r>
            <w:r>
              <w:rPr>
                <w:w w:val="105"/>
                <w:sz w:val="17"/>
              </w:rPr>
              <w:t>(Virginia</w:t>
            </w:r>
            <w:r>
              <w:rPr>
                <w:spacing w:val="-2"/>
                <w:w w:val="105"/>
                <w:sz w:val="17"/>
              </w:rPr>
              <w:t xml:space="preserve"> Employees)</w:t>
            </w:r>
          </w:p>
        </w:tc>
        <w:tc>
          <w:tcPr>
            <w:tcW w:w="2918" w:type="dxa"/>
          </w:tcPr>
          <w:p w14:paraId="25B1E4F6" w14:textId="77777777" w:rsidR="00475980" w:rsidRDefault="00475980">
            <w:pPr>
              <w:pStyle w:val="TableParagraph"/>
              <w:rPr>
                <w:rFonts w:ascii="Times New Roman"/>
                <w:sz w:val="16"/>
              </w:rPr>
            </w:pPr>
          </w:p>
        </w:tc>
      </w:tr>
      <w:tr w:rsidR="00475980" w14:paraId="1DD69FFA" w14:textId="77777777">
        <w:trPr>
          <w:trHeight w:val="237"/>
        </w:trPr>
        <w:tc>
          <w:tcPr>
            <w:tcW w:w="780" w:type="dxa"/>
          </w:tcPr>
          <w:p w14:paraId="6351CFD6" w14:textId="77777777" w:rsidR="00475980" w:rsidRDefault="00000000">
            <w:pPr>
              <w:pStyle w:val="TableParagraph"/>
              <w:spacing w:before="22" w:line="195" w:lineRule="exact"/>
              <w:ind w:right="147"/>
              <w:jc w:val="right"/>
              <w:rPr>
                <w:sz w:val="17"/>
              </w:rPr>
            </w:pPr>
            <w:r>
              <w:rPr>
                <w:spacing w:val="-4"/>
                <w:w w:val="105"/>
                <w:sz w:val="17"/>
              </w:rPr>
              <w:t>5.12</w:t>
            </w:r>
          </w:p>
        </w:tc>
        <w:tc>
          <w:tcPr>
            <w:tcW w:w="5669" w:type="dxa"/>
          </w:tcPr>
          <w:p w14:paraId="549F234D" w14:textId="77777777" w:rsidR="00475980" w:rsidRDefault="00000000">
            <w:pPr>
              <w:pStyle w:val="TableParagraph"/>
              <w:spacing w:before="22" w:line="195" w:lineRule="exact"/>
              <w:ind w:left="149"/>
              <w:rPr>
                <w:sz w:val="17"/>
              </w:rPr>
            </w:pPr>
            <w:r>
              <w:rPr>
                <w:w w:val="105"/>
                <w:sz w:val="17"/>
              </w:rPr>
              <w:t>Virginia</w:t>
            </w:r>
            <w:r>
              <w:rPr>
                <w:spacing w:val="-3"/>
                <w:w w:val="105"/>
                <w:sz w:val="17"/>
              </w:rPr>
              <w:t xml:space="preserve"> </w:t>
            </w:r>
            <w:r>
              <w:rPr>
                <w:w w:val="105"/>
                <w:sz w:val="17"/>
              </w:rPr>
              <w:t>Pregnancy Accommodation</w:t>
            </w:r>
            <w:r>
              <w:rPr>
                <w:spacing w:val="-3"/>
                <w:w w:val="105"/>
                <w:sz w:val="17"/>
              </w:rPr>
              <w:t xml:space="preserve"> </w:t>
            </w:r>
            <w:r>
              <w:rPr>
                <w:spacing w:val="-2"/>
                <w:w w:val="105"/>
                <w:sz w:val="17"/>
              </w:rPr>
              <w:t>Policy</w:t>
            </w:r>
          </w:p>
        </w:tc>
        <w:tc>
          <w:tcPr>
            <w:tcW w:w="2918" w:type="dxa"/>
          </w:tcPr>
          <w:p w14:paraId="781A23A6" w14:textId="77777777" w:rsidR="00475980" w:rsidRDefault="00475980">
            <w:pPr>
              <w:pStyle w:val="TableParagraph"/>
              <w:rPr>
                <w:rFonts w:ascii="Times New Roman"/>
                <w:sz w:val="16"/>
              </w:rPr>
            </w:pPr>
          </w:p>
        </w:tc>
      </w:tr>
      <w:tr w:rsidR="00475980" w14:paraId="21BA5E9B" w14:textId="77777777">
        <w:trPr>
          <w:trHeight w:val="237"/>
        </w:trPr>
        <w:tc>
          <w:tcPr>
            <w:tcW w:w="780" w:type="dxa"/>
          </w:tcPr>
          <w:p w14:paraId="4DC3F949" w14:textId="77777777" w:rsidR="00475980" w:rsidRDefault="00000000">
            <w:pPr>
              <w:pStyle w:val="TableParagraph"/>
              <w:spacing w:before="19"/>
              <w:ind w:right="147"/>
              <w:jc w:val="right"/>
              <w:rPr>
                <w:sz w:val="17"/>
              </w:rPr>
            </w:pPr>
            <w:r>
              <w:rPr>
                <w:spacing w:val="-4"/>
                <w:w w:val="105"/>
                <w:sz w:val="17"/>
              </w:rPr>
              <w:t>5.13</w:t>
            </w:r>
          </w:p>
        </w:tc>
        <w:tc>
          <w:tcPr>
            <w:tcW w:w="5669" w:type="dxa"/>
          </w:tcPr>
          <w:p w14:paraId="723F3996" w14:textId="77777777" w:rsidR="00475980" w:rsidRDefault="00000000">
            <w:pPr>
              <w:pStyle w:val="TableParagraph"/>
              <w:spacing w:before="19"/>
              <w:ind w:left="149"/>
              <w:rPr>
                <w:sz w:val="17"/>
              </w:rPr>
            </w:pPr>
            <w:r>
              <w:rPr>
                <w:w w:val="105"/>
                <w:sz w:val="17"/>
              </w:rPr>
              <w:t>Disability Accommodation</w:t>
            </w:r>
            <w:r>
              <w:rPr>
                <w:spacing w:val="-3"/>
                <w:w w:val="105"/>
                <w:sz w:val="17"/>
              </w:rPr>
              <w:t xml:space="preserve"> </w:t>
            </w:r>
            <w:r>
              <w:rPr>
                <w:w w:val="105"/>
                <w:sz w:val="17"/>
              </w:rPr>
              <w:t>(Virginia</w:t>
            </w:r>
            <w:r>
              <w:rPr>
                <w:spacing w:val="-3"/>
                <w:w w:val="105"/>
                <w:sz w:val="17"/>
              </w:rPr>
              <w:t xml:space="preserve"> </w:t>
            </w:r>
            <w:r>
              <w:rPr>
                <w:spacing w:val="-2"/>
                <w:w w:val="105"/>
                <w:sz w:val="17"/>
              </w:rPr>
              <w:t>Employees)</w:t>
            </w:r>
          </w:p>
        </w:tc>
        <w:tc>
          <w:tcPr>
            <w:tcW w:w="2918" w:type="dxa"/>
          </w:tcPr>
          <w:p w14:paraId="7E91280C" w14:textId="77777777" w:rsidR="00475980" w:rsidRDefault="00475980">
            <w:pPr>
              <w:pStyle w:val="TableParagraph"/>
              <w:rPr>
                <w:rFonts w:ascii="Times New Roman"/>
                <w:sz w:val="16"/>
              </w:rPr>
            </w:pPr>
          </w:p>
        </w:tc>
      </w:tr>
      <w:tr w:rsidR="00475980" w14:paraId="2BC9C77A" w14:textId="77777777">
        <w:trPr>
          <w:trHeight w:val="241"/>
        </w:trPr>
        <w:tc>
          <w:tcPr>
            <w:tcW w:w="6449" w:type="dxa"/>
            <w:gridSpan w:val="2"/>
          </w:tcPr>
          <w:p w14:paraId="05CC18BC" w14:textId="77777777" w:rsidR="00475980" w:rsidRDefault="00000000">
            <w:pPr>
              <w:pStyle w:val="TableParagraph"/>
              <w:spacing w:before="23"/>
              <w:ind w:left="148"/>
              <w:rPr>
                <w:b/>
                <w:sz w:val="17"/>
              </w:rPr>
            </w:pPr>
            <w:r>
              <w:rPr>
                <w:b/>
                <w:w w:val="105"/>
                <w:sz w:val="17"/>
              </w:rPr>
              <w:t>6.</w:t>
            </w:r>
            <w:r>
              <w:rPr>
                <w:b/>
                <w:spacing w:val="-4"/>
                <w:w w:val="105"/>
                <w:sz w:val="17"/>
              </w:rPr>
              <w:t xml:space="preserve"> </w:t>
            </w:r>
            <w:r>
              <w:rPr>
                <w:b/>
                <w:w w:val="105"/>
                <w:sz w:val="17"/>
              </w:rPr>
              <w:t>EMPLOYEE</w:t>
            </w:r>
            <w:r>
              <w:rPr>
                <w:b/>
                <w:spacing w:val="7"/>
                <w:w w:val="105"/>
                <w:sz w:val="17"/>
              </w:rPr>
              <w:t xml:space="preserve"> </w:t>
            </w:r>
            <w:r>
              <w:rPr>
                <w:b/>
                <w:spacing w:val="-2"/>
                <w:w w:val="105"/>
                <w:sz w:val="17"/>
              </w:rPr>
              <w:t>CONDUCT</w:t>
            </w:r>
          </w:p>
        </w:tc>
        <w:tc>
          <w:tcPr>
            <w:tcW w:w="2918" w:type="dxa"/>
          </w:tcPr>
          <w:p w14:paraId="01DD8F29" w14:textId="77777777" w:rsidR="00475980" w:rsidRDefault="00475980">
            <w:pPr>
              <w:pStyle w:val="TableParagraph"/>
              <w:rPr>
                <w:rFonts w:ascii="Times New Roman"/>
                <w:sz w:val="16"/>
              </w:rPr>
            </w:pPr>
          </w:p>
        </w:tc>
      </w:tr>
      <w:tr w:rsidR="00475980" w14:paraId="7A0BCD80" w14:textId="77777777">
        <w:trPr>
          <w:trHeight w:val="237"/>
        </w:trPr>
        <w:tc>
          <w:tcPr>
            <w:tcW w:w="780" w:type="dxa"/>
          </w:tcPr>
          <w:p w14:paraId="76F653E8" w14:textId="77777777" w:rsidR="00475980" w:rsidRDefault="00000000">
            <w:pPr>
              <w:pStyle w:val="TableParagraph"/>
              <w:spacing w:before="22" w:line="195" w:lineRule="exact"/>
              <w:ind w:right="147"/>
              <w:jc w:val="right"/>
              <w:rPr>
                <w:sz w:val="17"/>
              </w:rPr>
            </w:pPr>
            <w:r>
              <w:rPr>
                <w:spacing w:val="-5"/>
                <w:w w:val="105"/>
                <w:sz w:val="17"/>
              </w:rPr>
              <w:t>6.1</w:t>
            </w:r>
          </w:p>
        </w:tc>
        <w:tc>
          <w:tcPr>
            <w:tcW w:w="5669" w:type="dxa"/>
          </w:tcPr>
          <w:p w14:paraId="62FDF226" w14:textId="77777777" w:rsidR="00475980" w:rsidRDefault="00000000">
            <w:pPr>
              <w:pStyle w:val="TableParagraph"/>
              <w:spacing w:before="22" w:line="195" w:lineRule="exact"/>
              <w:ind w:left="149"/>
              <w:rPr>
                <w:sz w:val="17"/>
              </w:rPr>
            </w:pPr>
            <w:r>
              <w:rPr>
                <w:w w:val="105"/>
                <w:sz w:val="17"/>
              </w:rPr>
              <w:t>Standards</w:t>
            </w:r>
            <w:r>
              <w:rPr>
                <w:spacing w:val="-4"/>
                <w:w w:val="105"/>
                <w:sz w:val="17"/>
              </w:rPr>
              <w:t xml:space="preserve"> </w:t>
            </w:r>
            <w:r>
              <w:rPr>
                <w:w w:val="105"/>
                <w:sz w:val="17"/>
              </w:rPr>
              <w:t>of</w:t>
            </w:r>
            <w:r>
              <w:rPr>
                <w:spacing w:val="-5"/>
                <w:w w:val="105"/>
                <w:sz w:val="17"/>
              </w:rPr>
              <w:t xml:space="preserve"> </w:t>
            </w:r>
            <w:r>
              <w:rPr>
                <w:spacing w:val="-2"/>
                <w:w w:val="105"/>
                <w:sz w:val="17"/>
              </w:rPr>
              <w:t>Conduct</w:t>
            </w:r>
          </w:p>
        </w:tc>
        <w:tc>
          <w:tcPr>
            <w:tcW w:w="2918" w:type="dxa"/>
          </w:tcPr>
          <w:p w14:paraId="433F9A35" w14:textId="77777777" w:rsidR="00475980" w:rsidRDefault="00475980">
            <w:pPr>
              <w:pStyle w:val="TableParagraph"/>
              <w:rPr>
                <w:rFonts w:ascii="Times New Roman"/>
                <w:sz w:val="16"/>
              </w:rPr>
            </w:pPr>
          </w:p>
        </w:tc>
      </w:tr>
      <w:tr w:rsidR="00475980" w14:paraId="05DCFEFF" w14:textId="77777777">
        <w:trPr>
          <w:trHeight w:val="237"/>
        </w:trPr>
        <w:tc>
          <w:tcPr>
            <w:tcW w:w="780" w:type="dxa"/>
          </w:tcPr>
          <w:p w14:paraId="31D79712" w14:textId="77777777" w:rsidR="00475980" w:rsidRDefault="00000000">
            <w:pPr>
              <w:pStyle w:val="TableParagraph"/>
              <w:spacing w:before="19"/>
              <w:ind w:right="147"/>
              <w:jc w:val="right"/>
              <w:rPr>
                <w:sz w:val="17"/>
              </w:rPr>
            </w:pPr>
            <w:r>
              <w:rPr>
                <w:spacing w:val="-5"/>
                <w:w w:val="105"/>
                <w:sz w:val="17"/>
              </w:rPr>
              <w:t>6.2</w:t>
            </w:r>
          </w:p>
        </w:tc>
        <w:tc>
          <w:tcPr>
            <w:tcW w:w="5669" w:type="dxa"/>
          </w:tcPr>
          <w:p w14:paraId="36CB52D9" w14:textId="77777777" w:rsidR="00475980" w:rsidRDefault="00000000">
            <w:pPr>
              <w:pStyle w:val="TableParagraph"/>
              <w:spacing w:before="19"/>
              <w:ind w:left="149"/>
              <w:rPr>
                <w:sz w:val="17"/>
              </w:rPr>
            </w:pPr>
            <w:r>
              <w:rPr>
                <w:w w:val="105"/>
                <w:sz w:val="17"/>
              </w:rPr>
              <w:t>Disciplinary</w:t>
            </w:r>
            <w:r>
              <w:rPr>
                <w:spacing w:val="-3"/>
                <w:w w:val="105"/>
                <w:sz w:val="17"/>
              </w:rPr>
              <w:t xml:space="preserve"> </w:t>
            </w:r>
            <w:r>
              <w:rPr>
                <w:spacing w:val="-2"/>
                <w:w w:val="105"/>
                <w:sz w:val="17"/>
              </w:rPr>
              <w:t>Action</w:t>
            </w:r>
          </w:p>
        </w:tc>
        <w:tc>
          <w:tcPr>
            <w:tcW w:w="2918" w:type="dxa"/>
          </w:tcPr>
          <w:p w14:paraId="31362959" w14:textId="77777777" w:rsidR="00475980" w:rsidRDefault="00475980">
            <w:pPr>
              <w:pStyle w:val="TableParagraph"/>
              <w:rPr>
                <w:rFonts w:ascii="Times New Roman"/>
                <w:sz w:val="16"/>
              </w:rPr>
            </w:pPr>
          </w:p>
        </w:tc>
      </w:tr>
      <w:tr w:rsidR="00475980" w14:paraId="0EDE4666" w14:textId="77777777">
        <w:trPr>
          <w:trHeight w:val="237"/>
        </w:trPr>
        <w:tc>
          <w:tcPr>
            <w:tcW w:w="780" w:type="dxa"/>
          </w:tcPr>
          <w:p w14:paraId="0A2F30F1" w14:textId="77777777" w:rsidR="00475980" w:rsidRDefault="00000000">
            <w:pPr>
              <w:pStyle w:val="TableParagraph"/>
              <w:spacing w:before="22" w:line="195" w:lineRule="exact"/>
              <w:ind w:right="147"/>
              <w:jc w:val="right"/>
              <w:rPr>
                <w:sz w:val="17"/>
              </w:rPr>
            </w:pPr>
            <w:r>
              <w:rPr>
                <w:spacing w:val="-5"/>
                <w:w w:val="105"/>
                <w:sz w:val="17"/>
              </w:rPr>
              <w:t>6.3</w:t>
            </w:r>
          </w:p>
        </w:tc>
        <w:tc>
          <w:tcPr>
            <w:tcW w:w="5669" w:type="dxa"/>
          </w:tcPr>
          <w:p w14:paraId="4F7538C9" w14:textId="77777777" w:rsidR="00475980" w:rsidRDefault="00000000">
            <w:pPr>
              <w:pStyle w:val="TableParagraph"/>
              <w:spacing w:before="22" w:line="195" w:lineRule="exact"/>
              <w:ind w:left="149"/>
              <w:rPr>
                <w:sz w:val="17"/>
              </w:rPr>
            </w:pPr>
            <w:r>
              <w:rPr>
                <w:spacing w:val="-2"/>
                <w:w w:val="105"/>
                <w:sz w:val="17"/>
              </w:rPr>
              <w:t>Confidentiality</w:t>
            </w:r>
          </w:p>
        </w:tc>
        <w:tc>
          <w:tcPr>
            <w:tcW w:w="2918" w:type="dxa"/>
          </w:tcPr>
          <w:p w14:paraId="5F104970" w14:textId="77777777" w:rsidR="00475980" w:rsidRDefault="00475980">
            <w:pPr>
              <w:pStyle w:val="TableParagraph"/>
              <w:rPr>
                <w:rFonts w:ascii="Times New Roman"/>
                <w:sz w:val="16"/>
              </w:rPr>
            </w:pPr>
          </w:p>
        </w:tc>
      </w:tr>
      <w:tr w:rsidR="00475980" w14:paraId="2CD48F54" w14:textId="77777777">
        <w:trPr>
          <w:trHeight w:val="237"/>
        </w:trPr>
        <w:tc>
          <w:tcPr>
            <w:tcW w:w="780" w:type="dxa"/>
          </w:tcPr>
          <w:p w14:paraId="003F8270" w14:textId="77777777" w:rsidR="00475980" w:rsidRDefault="00000000">
            <w:pPr>
              <w:pStyle w:val="TableParagraph"/>
              <w:spacing w:before="19"/>
              <w:ind w:right="147"/>
              <w:jc w:val="right"/>
              <w:rPr>
                <w:sz w:val="17"/>
              </w:rPr>
            </w:pPr>
            <w:r>
              <w:rPr>
                <w:spacing w:val="-5"/>
                <w:w w:val="105"/>
                <w:sz w:val="17"/>
              </w:rPr>
              <w:t>6.4</w:t>
            </w:r>
          </w:p>
        </w:tc>
        <w:tc>
          <w:tcPr>
            <w:tcW w:w="5669" w:type="dxa"/>
          </w:tcPr>
          <w:p w14:paraId="1F7BABD3" w14:textId="77777777" w:rsidR="00475980" w:rsidRDefault="00000000">
            <w:pPr>
              <w:pStyle w:val="TableParagraph"/>
              <w:spacing w:before="19"/>
              <w:ind w:left="149"/>
              <w:rPr>
                <w:sz w:val="17"/>
              </w:rPr>
            </w:pPr>
            <w:r>
              <w:rPr>
                <w:w w:val="105"/>
                <w:sz w:val="17"/>
              </w:rPr>
              <w:t>Workplace</w:t>
            </w:r>
            <w:r>
              <w:rPr>
                <w:spacing w:val="-2"/>
                <w:w w:val="105"/>
                <w:sz w:val="17"/>
              </w:rPr>
              <w:t xml:space="preserve"> Violence</w:t>
            </w:r>
          </w:p>
        </w:tc>
        <w:tc>
          <w:tcPr>
            <w:tcW w:w="2918" w:type="dxa"/>
          </w:tcPr>
          <w:p w14:paraId="667B8CC7" w14:textId="77777777" w:rsidR="00475980" w:rsidRDefault="00475980">
            <w:pPr>
              <w:pStyle w:val="TableParagraph"/>
              <w:rPr>
                <w:rFonts w:ascii="Times New Roman"/>
                <w:sz w:val="16"/>
              </w:rPr>
            </w:pPr>
          </w:p>
        </w:tc>
      </w:tr>
      <w:tr w:rsidR="00475980" w14:paraId="7E30C3BF" w14:textId="77777777">
        <w:trPr>
          <w:trHeight w:val="237"/>
        </w:trPr>
        <w:tc>
          <w:tcPr>
            <w:tcW w:w="780" w:type="dxa"/>
          </w:tcPr>
          <w:p w14:paraId="718B459B" w14:textId="77777777" w:rsidR="00475980" w:rsidRDefault="00000000">
            <w:pPr>
              <w:pStyle w:val="TableParagraph"/>
              <w:spacing w:before="22" w:line="195" w:lineRule="exact"/>
              <w:ind w:right="147"/>
              <w:jc w:val="right"/>
              <w:rPr>
                <w:sz w:val="17"/>
              </w:rPr>
            </w:pPr>
            <w:r>
              <w:rPr>
                <w:spacing w:val="-5"/>
                <w:w w:val="105"/>
                <w:sz w:val="17"/>
              </w:rPr>
              <w:t>6.5</w:t>
            </w:r>
          </w:p>
        </w:tc>
        <w:tc>
          <w:tcPr>
            <w:tcW w:w="5669" w:type="dxa"/>
          </w:tcPr>
          <w:p w14:paraId="06FA3F14" w14:textId="77777777" w:rsidR="00475980" w:rsidRDefault="00000000">
            <w:pPr>
              <w:pStyle w:val="TableParagraph"/>
              <w:spacing w:before="22" w:line="195" w:lineRule="exact"/>
              <w:ind w:left="149"/>
              <w:rPr>
                <w:sz w:val="17"/>
              </w:rPr>
            </w:pPr>
            <w:r>
              <w:rPr>
                <w:w w:val="105"/>
                <w:sz w:val="17"/>
              </w:rPr>
              <w:t>Drug</w:t>
            </w:r>
            <w:r>
              <w:rPr>
                <w:spacing w:val="-3"/>
                <w:w w:val="105"/>
                <w:sz w:val="17"/>
              </w:rPr>
              <w:t xml:space="preserve"> </w:t>
            </w:r>
            <w:r>
              <w:rPr>
                <w:w w:val="105"/>
                <w:sz w:val="17"/>
              </w:rPr>
              <w:t xml:space="preserve">&amp; Alcohol </w:t>
            </w:r>
            <w:r>
              <w:rPr>
                <w:spacing w:val="-5"/>
                <w:w w:val="105"/>
                <w:sz w:val="17"/>
              </w:rPr>
              <w:t>Use</w:t>
            </w:r>
          </w:p>
        </w:tc>
        <w:tc>
          <w:tcPr>
            <w:tcW w:w="2918" w:type="dxa"/>
          </w:tcPr>
          <w:p w14:paraId="495287CE" w14:textId="77777777" w:rsidR="00475980" w:rsidRDefault="00475980">
            <w:pPr>
              <w:pStyle w:val="TableParagraph"/>
              <w:rPr>
                <w:rFonts w:ascii="Times New Roman"/>
                <w:sz w:val="16"/>
              </w:rPr>
            </w:pPr>
          </w:p>
        </w:tc>
      </w:tr>
      <w:tr w:rsidR="00475980" w14:paraId="3DE5EB32" w14:textId="77777777">
        <w:trPr>
          <w:trHeight w:val="216"/>
        </w:trPr>
        <w:tc>
          <w:tcPr>
            <w:tcW w:w="780" w:type="dxa"/>
          </w:tcPr>
          <w:p w14:paraId="2FD27564" w14:textId="77777777" w:rsidR="00475980" w:rsidRDefault="00000000">
            <w:pPr>
              <w:pStyle w:val="TableParagraph"/>
              <w:spacing w:before="19" w:line="177" w:lineRule="exact"/>
              <w:ind w:right="147"/>
              <w:jc w:val="right"/>
              <w:rPr>
                <w:sz w:val="17"/>
              </w:rPr>
            </w:pPr>
            <w:r>
              <w:rPr>
                <w:spacing w:val="-5"/>
                <w:w w:val="105"/>
                <w:sz w:val="17"/>
              </w:rPr>
              <w:t>6.6</w:t>
            </w:r>
          </w:p>
        </w:tc>
        <w:tc>
          <w:tcPr>
            <w:tcW w:w="5669" w:type="dxa"/>
          </w:tcPr>
          <w:p w14:paraId="37EE52AC" w14:textId="77777777" w:rsidR="00475980" w:rsidRDefault="00000000">
            <w:pPr>
              <w:pStyle w:val="TableParagraph"/>
              <w:spacing w:before="19" w:line="177" w:lineRule="exact"/>
              <w:ind w:left="149"/>
              <w:rPr>
                <w:sz w:val="17"/>
              </w:rPr>
            </w:pPr>
            <w:r>
              <w:rPr>
                <w:w w:val="105"/>
                <w:sz w:val="17"/>
              </w:rPr>
              <w:t>Sexual</w:t>
            </w:r>
            <w:r>
              <w:rPr>
                <w:spacing w:val="-2"/>
                <w:w w:val="105"/>
                <w:sz w:val="17"/>
              </w:rPr>
              <w:t xml:space="preserve"> </w:t>
            </w:r>
            <w:r>
              <w:rPr>
                <w:w w:val="105"/>
                <w:sz w:val="17"/>
              </w:rPr>
              <w:t>&amp;</w:t>
            </w:r>
            <w:r>
              <w:rPr>
                <w:spacing w:val="-3"/>
                <w:w w:val="105"/>
                <w:sz w:val="17"/>
              </w:rPr>
              <w:t xml:space="preserve"> </w:t>
            </w:r>
            <w:r>
              <w:rPr>
                <w:w w:val="105"/>
                <w:sz w:val="17"/>
              </w:rPr>
              <w:t>Other</w:t>
            </w:r>
            <w:r>
              <w:rPr>
                <w:spacing w:val="1"/>
                <w:w w:val="105"/>
                <w:sz w:val="17"/>
              </w:rPr>
              <w:t xml:space="preserve"> </w:t>
            </w:r>
            <w:r>
              <w:rPr>
                <w:w w:val="105"/>
                <w:sz w:val="17"/>
              </w:rPr>
              <w:t>Unlawful</w:t>
            </w:r>
            <w:r>
              <w:rPr>
                <w:spacing w:val="-2"/>
                <w:w w:val="105"/>
                <w:sz w:val="17"/>
              </w:rPr>
              <w:t xml:space="preserve"> Harassment</w:t>
            </w:r>
          </w:p>
        </w:tc>
        <w:tc>
          <w:tcPr>
            <w:tcW w:w="2918" w:type="dxa"/>
          </w:tcPr>
          <w:p w14:paraId="4CE6660D" w14:textId="77777777" w:rsidR="00475980" w:rsidRDefault="00475980">
            <w:pPr>
              <w:pStyle w:val="TableParagraph"/>
              <w:rPr>
                <w:rFonts w:ascii="Times New Roman"/>
                <w:sz w:val="14"/>
              </w:rPr>
            </w:pPr>
          </w:p>
        </w:tc>
      </w:tr>
    </w:tbl>
    <w:p w14:paraId="387CBB46" w14:textId="77777777" w:rsidR="00475980" w:rsidRDefault="00475980">
      <w:pPr>
        <w:rPr>
          <w:rFonts w:ascii="Times New Roman"/>
          <w:sz w:val="14"/>
        </w:rPr>
        <w:sectPr w:rsidR="00475980">
          <w:pgSz w:w="12250" w:h="15840"/>
          <w:pgMar w:top="1360" w:right="160" w:bottom="1544" w:left="1240" w:header="720" w:footer="720" w:gutter="0"/>
          <w:cols w:space="720"/>
        </w:sectPr>
      </w:pPr>
    </w:p>
    <w:tbl>
      <w:tblPr>
        <w:tblW w:w="0" w:type="auto"/>
        <w:tblInd w:w="307" w:type="dxa"/>
        <w:tblLayout w:type="fixed"/>
        <w:tblCellMar>
          <w:left w:w="0" w:type="dxa"/>
          <w:right w:w="0" w:type="dxa"/>
        </w:tblCellMar>
        <w:tblLook w:val="01E0" w:firstRow="1" w:lastRow="1" w:firstColumn="1" w:lastColumn="1" w:noHBand="0" w:noVBand="0"/>
      </w:tblPr>
      <w:tblGrid>
        <w:gridCol w:w="681"/>
        <w:gridCol w:w="2934"/>
      </w:tblGrid>
      <w:tr w:rsidR="00475980" w14:paraId="7D66722D" w14:textId="77777777">
        <w:trPr>
          <w:trHeight w:val="219"/>
        </w:trPr>
        <w:tc>
          <w:tcPr>
            <w:tcW w:w="681" w:type="dxa"/>
          </w:tcPr>
          <w:p w14:paraId="24294BAA" w14:textId="77777777" w:rsidR="00475980" w:rsidRDefault="00000000">
            <w:pPr>
              <w:pStyle w:val="TableParagraph"/>
              <w:spacing w:before="1"/>
              <w:ind w:left="134"/>
              <w:jc w:val="center"/>
              <w:rPr>
                <w:sz w:val="17"/>
              </w:rPr>
            </w:pPr>
            <w:r>
              <w:rPr>
                <w:spacing w:val="-5"/>
                <w:w w:val="105"/>
                <w:sz w:val="17"/>
              </w:rPr>
              <w:lastRenderedPageBreak/>
              <w:t>6.7</w:t>
            </w:r>
          </w:p>
        </w:tc>
        <w:tc>
          <w:tcPr>
            <w:tcW w:w="2934" w:type="dxa"/>
          </w:tcPr>
          <w:p w14:paraId="5F488D6D" w14:textId="77777777" w:rsidR="00475980" w:rsidRDefault="00000000">
            <w:pPr>
              <w:pStyle w:val="TableParagraph"/>
              <w:spacing w:before="1"/>
              <w:ind w:left="149"/>
              <w:rPr>
                <w:sz w:val="17"/>
              </w:rPr>
            </w:pPr>
            <w:r>
              <w:rPr>
                <w:w w:val="105"/>
                <w:sz w:val="17"/>
              </w:rPr>
              <w:t>Telephone</w:t>
            </w:r>
            <w:r>
              <w:rPr>
                <w:spacing w:val="-9"/>
                <w:w w:val="105"/>
                <w:sz w:val="17"/>
              </w:rPr>
              <w:t xml:space="preserve"> </w:t>
            </w:r>
            <w:r>
              <w:rPr>
                <w:spacing w:val="-4"/>
                <w:w w:val="105"/>
                <w:sz w:val="17"/>
              </w:rPr>
              <w:t>Usage</w:t>
            </w:r>
          </w:p>
        </w:tc>
      </w:tr>
      <w:tr w:rsidR="00475980" w14:paraId="4BD58026" w14:textId="77777777">
        <w:trPr>
          <w:trHeight w:val="237"/>
        </w:trPr>
        <w:tc>
          <w:tcPr>
            <w:tcW w:w="681" w:type="dxa"/>
          </w:tcPr>
          <w:p w14:paraId="5E37118C" w14:textId="77777777" w:rsidR="00475980" w:rsidRDefault="00000000">
            <w:pPr>
              <w:pStyle w:val="TableParagraph"/>
              <w:spacing w:before="22" w:line="195" w:lineRule="exact"/>
              <w:ind w:left="134"/>
              <w:jc w:val="center"/>
              <w:rPr>
                <w:sz w:val="17"/>
              </w:rPr>
            </w:pPr>
            <w:r>
              <w:rPr>
                <w:spacing w:val="-5"/>
                <w:w w:val="105"/>
                <w:sz w:val="17"/>
              </w:rPr>
              <w:t>6.8</w:t>
            </w:r>
          </w:p>
        </w:tc>
        <w:tc>
          <w:tcPr>
            <w:tcW w:w="2934" w:type="dxa"/>
          </w:tcPr>
          <w:p w14:paraId="01A9029A" w14:textId="77777777" w:rsidR="00475980" w:rsidRDefault="00000000">
            <w:pPr>
              <w:pStyle w:val="TableParagraph"/>
              <w:spacing w:before="22" w:line="195" w:lineRule="exact"/>
              <w:ind w:left="149"/>
              <w:rPr>
                <w:sz w:val="17"/>
              </w:rPr>
            </w:pPr>
            <w:r>
              <w:rPr>
                <w:w w:val="105"/>
                <w:sz w:val="17"/>
              </w:rPr>
              <w:t>Personal</w:t>
            </w:r>
            <w:r>
              <w:rPr>
                <w:spacing w:val="-3"/>
                <w:w w:val="105"/>
                <w:sz w:val="17"/>
              </w:rPr>
              <w:t xml:space="preserve"> </w:t>
            </w:r>
            <w:r>
              <w:rPr>
                <w:spacing w:val="-2"/>
                <w:w w:val="105"/>
                <w:sz w:val="17"/>
              </w:rPr>
              <w:t>Property</w:t>
            </w:r>
          </w:p>
        </w:tc>
      </w:tr>
      <w:tr w:rsidR="00475980" w14:paraId="241F9B7A" w14:textId="77777777">
        <w:trPr>
          <w:trHeight w:val="237"/>
        </w:trPr>
        <w:tc>
          <w:tcPr>
            <w:tcW w:w="681" w:type="dxa"/>
          </w:tcPr>
          <w:p w14:paraId="58A2001B" w14:textId="77777777" w:rsidR="00475980" w:rsidRDefault="00000000">
            <w:pPr>
              <w:pStyle w:val="TableParagraph"/>
              <w:spacing w:before="19"/>
              <w:ind w:left="134"/>
              <w:jc w:val="center"/>
              <w:rPr>
                <w:sz w:val="17"/>
              </w:rPr>
            </w:pPr>
            <w:r>
              <w:rPr>
                <w:spacing w:val="-5"/>
                <w:w w:val="105"/>
                <w:sz w:val="17"/>
              </w:rPr>
              <w:t>6.9</w:t>
            </w:r>
          </w:p>
        </w:tc>
        <w:tc>
          <w:tcPr>
            <w:tcW w:w="2934" w:type="dxa"/>
          </w:tcPr>
          <w:p w14:paraId="59EAE9FE" w14:textId="77777777" w:rsidR="00475980" w:rsidRDefault="00000000">
            <w:pPr>
              <w:pStyle w:val="TableParagraph"/>
              <w:spacing w:before="19"/>
              <w:ind w:left="149"/>
              <w:rPr>
                <w:sz w:val="17"/>
              </w:rPr>
            </w:pPr>
            <w:r>
              <w:rPr>
                <w:w w:val="105"/>
                <w:sz w:val="17"/>
              </w:rPr>
              <w:t>Use</w:t>
            </w:r>
            <w:r>
              <w:rPr>
                <w:spacing w:val="-3"/>
                <w:w w:val="105"/>
                <w:sz w:val="17"/>
              </w:rPr>
              <w:t xml:space="preserve"> </w:t>
            </w:r>
            <w:r>
              <w:rPr>
                <w:w w:val="105"/>
                <w:sz w:val="17"/>
              </w:rPr>
              <w:t>of</w:t>
            </w:r>
            <w:r>
              <w:rPr>
                <w:spacing w:val="-3"/>
                <w:w w:val="105"/>
                <w:sz w:val="17"/>
              </w:rPr>
              <w:t xml:space="preserve"> </w:t>
            </w:r>
            <w:r>
              <w:rPr>
                <w:w w:val="105"/>
                <w:sz w:val="17"/>
              </w:rPr>
              <w:t>Company</w:t>
            </w:r>
            <w:r>
              <w:rPr>
                <w:spacing w:val="3"/>
                <w:w w:val="105"/>
                <w:sz w:val="17"/>
              </w:rPr>
              <w:t xml:space="preserve"> </w:t>
            </w:r>
            <w:r>
              <w:rPr>
                <w:spacing w:val="-2"/>
                <w:w w:val="105"/>
                <w:sz w:val="17"/>
              </w:rPr>
              <w:t>Property</w:t>
            </w:r>
          </w:p>
        </w:tc>
      </w:tr>
      <w:tr w:rsidR="00475980" w14:paraId="23B060C6" w14:textId="77777777">
        <w:trPr>
          <w:trHeight w:val="237"/>
        </w:trPr>
        <w:tc>
          <w:tcPr>
            <w:tcW w:w="681" w:type="dxa"/>
          </w:tcPr>
          <w:p w14:paraId="6B9C67DE" w14:textId="77777777" w:rsidR="00475980" w:rsidRDefault="00000000">
            <w:pPr>
              <w:pStyle w:val="TableParagraph"/>
              <w:spacing w:before="22" w:line="195" w:lineRule="exact"/>
              <w:ind w:left="134" w:right="99"/>
              <w:jc w:val="center"/>
              <w:rPr>
                <w:sz w:val="17"/>
              </w:rPr>
            </w:pPr>
            <w:r>
              <w:rPr>
                <w:spacing w:val="-4"/>
                <w:w w:val="105"/>
                <w:sz w:val="17"/>
              </w:rPr>
              <w:t>6.10</w:t>
            </w:r>
          </w:p>
        </w:tc>
        <w:tc>
          <w:tcPr>
            <w:tcW w:w="2934" w:type="dxa"/>
          </w:tcPr>
          <w:p w14:paraId="6A49939A" w14:textId="77777777" w:rsidR="00475980" w:rsidRDefault="00000000">
            <w:pPr>
              <w:pStyle w:val="TableParagraph"/>
              <w:spacing w:before="22" w:line="195" w:lineRule="exact"/>
              <w:ind w:left="149"/>
              <w:rPr>
                <w:sz w:val="17"/>
              </w:rPr>
            </w:pPr>
            <w:r>
              <w:rPr>
                <w:spacing w:val="-2"/>
                <w:w w:val="105"/>
                <w:sz w:val="17"/>
              </w:rPr>
              <w:t>Smoking</w:t>
            </w:r>
          </w:p>
        </w:tc>
      </w:tr>
      <w:tr w:rsidR="00475980" w14:paraId="28390BF8" w14:textId="77777777">
        <w:trPr>
          <w:trHeight w:val="237"/>
        </w:trPr>
        <w:tc>
          <w:tcPr>
            <w:tcW w:w="681" w:type="dxa"/>
          </w:tcPr>
          <w:p w14:paraId="407D6000" w14:textId="77777777" w:rsidR="00475980" w:rsidRDefault="00000000">
            <w:pPr>
              <w:pStyle w:val="TableParagraph"/>
              <w:spacing w:before="19"/>
              <w:ind w:left="134" w:right="99"/>
              <w:jc w:val="center"/>
              <w:rPr>
                <w:sz w:val="17"/>
              </w:rPr>
            </w:pPr>
            <w:r>
              <w:rPr>
                <w:spacing w:val="-4"/>
                <w:w w:val="105"/>
                <w:sz w:val="17"/>
              </w:rPr>
              <w:t>6.11</w:t>
            </w:r>
          </w:p>
        </w:tc>
        <w:tc>
          <w:tcPr>
            <w:tcW w:w="2934" w:type="dxa"/>
          </w:tcPr>
          <w:p w14:paraId="24D8B233" w14:textId="77777777" w:rsidR="00475980" w:rsidRDefault="00000000">
            <w:pPr>
              <w:pStyle w:val="TableParagraph"/>
              <w:spacing w:before="19"/>
              <w:ind w:left="149"/>
              <w:rPr>
                <w:sz w:val="17"/>
              </w:rPr>
            </w:pPr>
            <w:r>
              <w:rPr>
                <w:w w:val="105"/>
                <w:sz w:val="17"/>
              </w:rPr>
              <w:t>Visitors</w:t>
            </w:r>
            <w:r>
              <w:rPr>
                <w:spacing w:val="2"/>
                <w:w w:val="105"/>
                <w:sz w:val="17"/>
              </w:rPr>
              <w:t xml:space="preserve"> </w:t>
            </w:r>
            <w:r>
              <w:rPr>
                <w:w w:val="105"/>
                <w:sz w:val="17"/>
              </w:rPr>
              <w:t>in</w:t>
            </w:r>
            <w:r>
              <w:rPr>
                <w:spacing w:val="-1"/>
                <w:w w:val="105"/>
                <w:sz w:val="17"/>
              </w:rPr>
              <w:t xml:space="preserve"> </w:t>
            </w:r>
            <w:r>
              <w:rPr>
                <w:w w:val="105"/>
                <w:sz w:val="17"/>
              </w:rPr>
              <w:t>the</w:t>
            </w:r>
            <w:r>
              <w:rPr>
                <w:spacing w:val="-1"/>
                <w:w w:val="105"/>
                <w:sz w:val="17"/>
              </w:rPr>
              <w:t xml:space="preserve"> </w:t>
            </w:r>
            <w:r>
              <w:rPr>
                <w:spacing w:val="-2"/>
                <w:w w:val="105"/>
                <w:sz w:val="17"/>
              </w:rPr>
              <w:t>Workplace</w:t>
            </w:r>
          </w:p>
        </w:tc>
      </w:tr>
      <w:tr w:rsidR="00475980" w14:paraId="1253B897" w14:textId="77777777">
        <w:trPr>
          <w:trHeight w:val="237"/>
        </w:trPr>
        <w:tc>
          <w:tcPr>
            <w:tcW w:w="681" w:type="dxa"/>
          </w:tcPr>
          <w:p w14:paraId="2F8D00D6" w14:textId="77777777" w:rsidR="00475980" w:rsidRDefault="00000000">
            <w:pPr>
              <w:pStyle w:val="TableParagraph"/>
              <w:spacing w:before="23" w:line="195" w:lineRule="exact"/>
              <w:ind w:left="134" w:right="99"/>
              <w:jc w:val="center"/>
              <w:rPr>
                <w:sz w:val="17"/>
              </w:rPr>
            </w:pPr>
            <w:r>
              <w:rPr>
                <w:spacing w:val="-4"/>
                <w:w w:val="105"/>
                <w:sz w:val="17"/>
              </w:rPr>
              <w:t>6.12</w:t>
            </w:r>
          </w:p>
        </w:tc>
        <w:tc>
          <w:tcPr>
            <w:tcW w:w="2934" w:type="dxa"/>
          </w:tcPr>
          <w:p w14:paraId="4F65E01E" w14:textId="77777777" w:rsidR="00475980" w:rsidRDefault="00000000">
            <w:pPr>
              <w:pStyle w:val="TableParagraph"/>
              <w:spacing w:before="23" w:line="195" w:lineRule="exact"/>
              <w:ind w:left="149"/>
              <w:rPr>
                <w:sz w:val="17"/>
              </w:rPr>
            </w:pPr>
            <w:r>
              <w:rPr>
                <w:w w:val="105"/>
                <w:sz w:val="17"/>
              </w:rPr>
              <w:t>Computer,</w:t>
            </w:r>
            <w:r>
              <w:rPr>
                <w:spacing w:val="1"/>
                <w:w w:val="105"/>
                <w:sz w:val="17"/>
              </w:rPr>
              <w:t xml:space="preserve"> </w:t>
            </w:r>
            <w:r>
              <w:rPr>
                <w:w w:val="105"/>
                <w:sz w:val="17"/>
              </w:rPr>
              <w:t>Email</w:t>
            </w:r>
            <w:r>
              <w:rPr>
                <w:spacing w:val="-3"/>
                <w:w w:val="105"/>
                <w:sz w:val="17"/>
              </w:rPr>
              <w:t xml:space="preserve"> </w:t>
            </w:r>
            <w:r>
              <w:rPr>
                <w:w w:val="105"/>
                <w:sz w:val="17"/>
              </w:rPr>
              <w:t>&amp;</w:t>
            </w:r>
            <w:r>
              <w:rPr>
                <w:spacing w:val="-3"/>
                <w:w w:val="105"/>
                <w:sz w:val="17"/>
              </w:rPr>
              <w:t xml:space="preserve"> </w:t>
            </w:r>
            <w:r>
              <w:rPr>
                <w:w w:val="105"/>
                <w:sz w:val="17"/>
              </w:rPr>
              <w:t>Internet</w:t>
            </w:r>
            <w:r>
              <w:rPr>
                <w:spacing w:val="1"/>
                <w:w w:val="105"/>
                <w:sz w:val="17"/>
              </w:rPr>
              <w:t xml:space="preserve"> </w:t>
            </w:r>
            <w:r>
              <w:rPr>
                <w:spacing w:val="-2"/>
                <w:w w:val="105"/>
                <w:sz w:val="17"/>
              </w:rPr>
              <w:t>Usage</w:t>
            </w:r>
          </w:p>
        </w:tc>
      </w:tr>
      <w:tr w:rsidR="00475980" w14:paraId="3351DEE3" w14:textId="77777777">
        <w:trPr>
          <w:trHeight w:val="237"/>
        </w:trPr>
        <w:tc>
          <w:tcPr>
            <w:tcW w:w="681" w:type="dxa"/>
          </w:tcPr>
          <w:p w14:paraId="30DD3C98" w14:textId="77777777" w:rsidR="00475980" w:rsidRDefault="00000000">
            <w:pPr>
              <w:pStyle w:val="TableParagraph"/>
              <w:spacing w:before="19"/>
              <w:ind w:left="134" w:right="99"/>
              <w:jc w:val="center"/>
              <w:rPr>
                <w:sz w:val="17"/>
              </w:rPr>
            </w:pPr>
            <w:r>
              <w:rPr>
                <w:spacing w:val="-4"/>
                <w:w w:val="105"/>
                <w:sz w:val="17"/>
              </w:rPr>
              <w:t>6.13</w:t>
            </w:r>
          </w:p>
        </w:tc>
        <w:tc>
          <w:tcPr>
            <w:tcW w:w="2934" w:type="dxa"/>
          </w:tcPr>
          <w:p w14:paraId="326A4E7D" w14:textId="77777777" w:rsidR="00475980" w:rsidRDefault="00000000">
            <w:pPr>
              <w:pStyle w:val="TableParagraph"/>
              <w:spacing w:before="19"/>
              <w:ind w:left="149"/>
              <w:rPr>
                <w:sz w:val="17"/>
              </w:rPr>
            </w:pPr>
            <w:r>
              <w:rPr>
                <w:w w:val="105"/>
                <w:sz w:val="17"/>
              </w:rPr>
              <w:t>Company</w:t>
            </w:r>
            <w:r>
              <w:rPr>
                <w:spacing w:val="-4"/>
                <w:w w:val="105"/>
                <w:sz w:val="17"/>
              </w:rPr>
              <w:t xml:space="preserve"> </w:t>
            </w:r>
            <w:r>
              <w:rPr>
                <w:spacing w:val="-2"/>
                <w:w w:val="105"/>
                <w:sz w:val="17"/>
              </w:rPr>
              <w:t>Supplies</w:t>
            </w:r>
          </w:p>
        </w:tc>
      </w:tr>
      <w:tr w:rsidR="00475980" w14:paraId="4D32422A" w14:textId="77777777">
        <w:trPr>
          <w:trHeight w:val="237"/>
        </w:trPr>
        <w:tc>
          <w:tcPr>
            <w:tcW w:w="3615" w:type="dxa"/>
            <w:gridSpan w:val="2"/>
          </w:tcPr>
          <w:p w14:paraId="66E07D42" w14:textId="77777777" w:rsidR="00475980" w:rsidRDefault="00000000">
            <w:pPr>
              <w:pStyle w:val="TableParagraph"/>
              <w:spacing w:before="22" w:line="195" w:lineRule="exact"/>
              <w:ind w:left="50"/>
              <w:rPr>
                <w:b/>
                <w:sz w:val="17"/>
              </w:rPr>
            </w:pPr>
            <w:r>
              <w:rPr>
                <w:b/>
                <w:w w:val="105"/>
                <w:sz w:val="17"/>
              </w:rPr>
              <w:t>7.</w:t>
            </w:r>
            <w:r>
              <w:rPr>
                <w:b/>
                <w:spacing w:val="-2"/>
                <w:w w:val="105"/>
                <w:sz w:val="17"/>
              </w:rPr>
              <w:t xml:space="preserve"> </w:t>
            </w:r>
            <w:r>
              <w:rPr>
                <w:b/>
                <w:w w:val="105"/>
                <w:sz w:val="17"/>
              </w:rPr>
              <w:t>TIMEKEEPING</w:t>
            </w:r>
            <w:r>
              <w:rPr>
                <w:b/>
                <w:spacing w:val="-5"/>
                <w:w w:val="105"/>
                <w:sz w:val="17"/>
              </w:rPr>
              <w:t xml:space="preserve"> </w:t>
            </w:r>
            <w:r>
              <w:rPr>
                <w:b/>
                <w:w w:val="105"/>
                <w:sz w:val="17"/>
              </w:rPr>
              <w:t>&amp;</w:t>
            </w:r>
            <w:r>
              <w:rPr>
                <w:b/>
                <w:spacing w:val="5"/>
                <w:w w:val="105"/>
                <w:sz w:val="17"/>
              </w:rPr>
              <w:t xml:space="preserve"> </w:t>
            </w:r>
            <w:r>
              <w:rPr>
                <w:b/>
                <w:spacing w:val="-2"/>
                <w:w w:val="105"/>
                <w:sz w:val="17"/>
              </w:rPr>
              <w:t>PAYROLL</w:t>
            </w:r>
          </w:p>
        </w:tc>
      </w:tr>
      <w:tr w:rsidR="00475980" w14:paraId="048C9FB2" w14:textId="77777777">
        <w:trPr>
          <w:trHeight w:val="237"/>
        </w:trPr>
        <w:tc>
          <w:tcPr>
            <w:tcW w:w="681" w:type="dxa"/>
          </w:tcPr>
          <w:p w14:paraId="1C212265" w14:textId="77777777" w:rsidR="00475980" w:rsidRDefault="00000000">
            <w:pPr>
              <w:pStyle w:val="TableParagraph"/>
              <w:spacing w:before="19"/>
              <w:ind w:left="134"/>
              <w:jc w:val="center"/>
              <w:rPr>
                <w:sz w:val="17"/>
              </w:rPr>
            </w:pPr>
            <w:r>
              <w:rPr>
                <w:spacing w:val="-5"/>
                <w:w w:val="105"/>
                <w:sz w:val="17"/>
              </w:rPr>
              <w:t>7.1</w:t>
            </w:r>
          </w:p>
        </w:tc>
        <w:tc>
          <w:tcPr>
            <w:tcW w:w="2934" w:type="dxa"/>
          </w:tcPr>
          <w:p w14:paraId="3E314E10" w14:textId="77777777" w:rsidR="00475980" w:rsidRDefault="00000000">
            <w:pPr>
              <w:pStyle w:val="TableParagraph"/>
              <w:spacing w:before="19"/>
              <w:ind w:left="149"/>
              <w:rPr>
                <w:sz w:val="17"/>
              </w:rPr>
            </w:pPr>
            <w:r>
              <w:rPr>
                <w:w w:val="105"/>
                <w:sz w:val="17"/>
              </w:rPr>
              <w:t>Attendance</w:t>
            </w:r>
            <w:r>
              <w:rPr>
                <w:spacing w:val="-3"/>
                <w:w w:val="105"/>
                <w:sz w:val="17"/>
              </w:rPr>
              <w:t xml:space="preserve"> </w:t>
            </w:r>
            <w:r>
              <w:rPr>
                <w:w w:val="105"/>
                <w:sz w:val="17"/>
              </w:rPr>
              <w:t>&amp;</w:t>
            </w:r>
            <w:r>
              <w:rPr>
                <w:spacing w:val="-1"/>
                <w:w w:val="105"/>
                <w:sz w:val="17"/>
              </w:rPr>
              <w:t xml:space="preserve"> </w:t>
            </w:r>
            <w:r>
              <w:rPr>
                <w:spacing w:val="-2"/>
                <w:w w:val="105"/>
                <w:sz w:val="17"/>
              </w:rPr>
              <w:t>Punctuality</w:t>
            </w:r>
          </w:p>
        </w:tc>
      </w:tr>
      <w:tr w:rsidR="00475980" w14:paraId="286D9B09" w14:textId="77777777">
        <w:trPr>
          <w:trHeight w:val="241"/>
        </w:trPr>
        <w:tc>
          <w:tcPr>
            <w:tcW w:w="681" w:type="dxa"/>
          </w:tcPr>
          <w:p w14:paraId="21D72803" w14:textId="77777777" w:rsidR="00475980" w:rsidRDefault="00000000">
            <w:pPr>
              <w:pStyle w:val="TableParagraph"/>
              <w:spacing w:before="22"/>
              <w:ind w:left="134"/>
              <w:jc w:val="center"/>
              <w:rPr>
                <w:sz w:val="17"/>
              </w:rPr>
            </w:pPr>
            <w:r>
              <w:rPr>
                <w:spacing w:val="-5"/>
                <w:w w:val="105"/>
                <w:sz w:val="17"/>
              </w:rPr>
              <w:t>7.2</w:t>
            </w:r>
          </w:p>
        </w:tc>
        <w:tc>
          <w:tcPr>
            <w:tcW w:w="2934" w:type="dxa"/>
          </w:tcPr>
          <w:p w14:paraId="5626C558" w14:textId="77777777" w:rsidR="00475980" w:rsidRDefault="00000000">
            <w:pPr>
              <w:pStyle w:val="TableParagraph"/>
              <w:spacing w:before="22"/>
              <w:ind w:left="149"/>
              <w:rPr>
                <w:sz w:val="17"/>
              </w:rPr>
            </w:pPr>
            <w:r>
              <w:rPr>
                <w:spacing w:val="-2"/>
                <w:w w:val="105"/>
                <w:sz w:val="17"/>
              </w:rPr>
              <w:t>Paydays</w:t>
            </w:r>
          </w:p>
        </w:tc>
      </w:tr>
      <w:tr w:rsidR="00475980" w14:paraId="17C4EA41" w14:textId="77777777">
        <w:trPr>
          <w:trHeight w:val="219"/>
        </w:trPr>
        <w:tc>
          <w:tcPr>
            <w:tcW w:w="681" w:type="dxa"/>
          </w:tcPr>
          <w:p w14:paraId="0FE1687D" w14:textId="77777777" w:rsidR="00475980" w:rsidRDefault="00000000">
            <w:pPr>
              <w:pStyle w:val="TableParagraph"/>
              <w:spacing w:before="23" w:line="177" w:lineRule="exact"/>
              <w:ind w:left="134"/>
              <w:jc w:val="center"/>
              <w:rPr>
                <w:sz w:val="17"/>
              </w:rPr>
            </w:pPr>
            <w:r>
              <w:rPr>
                <w:spacing w:val="-5"/>
                <w:w w:val="105"/>
                <w:sz w:val="17"/>
              </w:rPr>
              <w:t>7.3</w:t>
            </w:r>
          </w:p>
        </w:tc>
        <w:tc>
          <w:tcPr>
            <w:tcW w:w="2934" w:type="dxa"/>
          </w:tcPr>
          <w:p w14:paraId="55722A12" w14:textId="77777777" w:rsidR="00475980" w:rsidRDefault="00000000">
            <w:pPr>
              <w:pStyle w:val="TableParagraph"/>
              <w:spacing w:before="23" w:line="177" w:lineRule="exact"/>
              <w:ind w:left="149"/>
              <w:rPr>
                <w:sz w:val="17"/>
              </w:rPr>
            </w:pPr>
            <w:r>
              <w:rPr>
                <w:w w:val="105"/>
                <w:sz w:val="17"/>
              </w:rPr>
              <w:t>Payroll</w:t>
            </w:r>
            <w:r>
              <w:rPr>
                <w:spacing w:val="1"/>
                <w:w w:val="105"/>
                <w:sz w:val="17"/>
              </w:rPr>
              <w:t xml:space="preserve"> </w:t>
            </w:r>
            <w:r>
              <w:rPr>
                <w:spacing w:val="-2"/>
                <w:w w:val="105"/>
                <w:sz w:val="17"/>
              </w:rPr>
              <w:t>Deductions</w:t>
            </w:r>
          </w:p>
        </w:tc>
      </w:tr>
    </w:tbl>
    <w:p w14:paraId="785B80CC" w14:textId="77777777" w:rsidR="00475980" w:rsidRDefault="00475980">
      <w:pPr>
        <w:spacing w:line="177" w:lineRule="exact"/>
        <w:rPr>
          <w:sz w:val="17"/>
        </w:rPr>
        <w:sectPr w:rsidR="00475980">
          <w:type w:val="continuous"/>
          <w:pgSz w:w="12250" w:h="15840"/>
          <w:pgMar w:top="1440" w:right="160" w:bottom="280" w:left="1240" w:header="720" w:footer="720" w:gutter="0"/>
          <w:cols w:space="720"/>
        </w:sectPr>
      </w:pPr>
    </w:p>
    <w:p w14:paraId="6969135C" w14:textId="77777777" w:rsidR="00475980" w:rsidRDefault="00000000">
      <w:pPr>
        <w:pStyle w:val="ListParagraph"/>
        <w:numPr>
          <w:ilvl w:val="0"/>
          <w:numId w:val="2"/>
        </w:numPr>
        <w:tabs>
          <w:tab w:val="left" w:pos="425"/>
        </w:tabs>
        <w:spacing w:before="63"/>
        <w:ind w:left="425" w:hanging="225"/>
        <w:rPr>
          <w:rFonts w:ascii="Arial"/>
          <w:b/>
          <w:sz w:val="27"/>
        </w:rPr>
      </w:pPr>
      <w:r>
        <w:rPr>
          <w:rFonts w:ascii="Arial"/>
          <w:b/>
          <w:spacing w:val="-2"/>
          <w:sz w:val="27"/>
        </w:rPr>
        <w:lastRenderedPageBreak/>
        <w:t>Introduction</w:t>
      </w:r>
    </w:p>
    <w:p w14:paraId="7F1896FF" w14:textId="77777777" w:rsidR="00475980" w:rsidRDefault="00000000">
      <w:pPr>
        <w:pStyle w:val="Heading4"/>
        <w:numPr>
          <w:ilvl w:val="1"/>
          <w:numId w:val="2"/>
        </w:numPr>
        <w:tabs>
          <w:tab w:val="left" w:pos="495"/>
        </w:tabs>
        <w:spacing w:before="287"/>
        <w:ind w:left="495" w:hanging="295"/>
      </w:pPr>
      <w:r>
        <w:rPr>
          <w:w w:val="105"/>
        </w:rPr>
        <w:t>Handbook</w:t>
      </w:r>
      <w:r>
        <w:rPr>
          <w:spacing w:val="1"/>
          <w:w w:val="105"/>
        </w:rPr>
        <w:t xml:space="preserve"> </w:t>
      </w:r>
      <w:r>
        <w:rPr>
          <w:spacing w:val="-2"/>
          <w:w w:val="105"/>
        </w:rPr>
        <w:t>Disclaimer</w:t>
      </w:r>
    </w:p>
    <w:p w14:paraId="6D65A806" w14:textId="77777777" w:rsidR="00475980" w:rsidRDefault="00475980">
      <w:pPr>
        <w:pStyle w:val="BodyText"/>
        <w:spacing w:before="177"/>
        <w:rPr>
          <w:b/>
        </w:rPr>
      </w:pPr>
    </w:p>
    <w:p w14:paraId="6FEBE3E4" w14:textId="77777777" w:rsidR="00475980" w:rsidRDefault="00000000">
      <w:pPr>
        <w:spacing w:line="333" w:lineRule="auto"/>
        <w:ind w:left="200" w:right="1336"/>
        <w:rPr>
          <w:b/>
          <w:i/>
          <w:sz w:val="17"/>
        </w:rPr>
      </w:pPr>
      <w:r>
        <w:rPr>
          <w:b/>
          <w:i/>
          <w:w w:val="105"/>
          <w:sz w:val="17"/>
        </w:rPr>
        <w:t>The contents of this handbook serve only as guidelines and supersede any prior handbook.</w:t>
      </w:r>
      <w:r>
        <w:rPr>
          <w:b/>
          <w:i/>
          <w:spacing w:val="40"/>
          <w:w w:val="105"/>
          <w:sz w:val="17"/>
        </w:rPr>
        <w:t xml:space="preserve"> </w:t>
      </w:r>
      <w:r>
        <w:rPr>
          <w:b/>
          <w:i/>
          <w:w w:val="105"/>
          <w:sz w:val="17"/>
        </w:rPr>
        <w:t>Neither this handbook,</w:t>
      </w:r>
      <w:r>
        <w:rPr>
          <w:b/>
          <w:i/>
          <w:spacing w:val="17"/>
          <w:w w:val="105"/>
          <w:sz w:val="17"/>
        </w:rPr>
        <w:t xml:space="preserve"> </w:t>
      </w:r>
      <w:r>
        <w:rPr>
          <w:b/>
          <w:i/>
          <w:w w:val="105"/>
          <w:sz w:val="17"/>
        </w:rPr>
        <w:t>nor any</w:t>
      </w:r>
      <w:r>
        <w:rPr>
          <w:b/>
          <w:i/>
          <w:spacing w:val="17"/>
          <w:w w:val="105"/>
          <w:sz w:val="17"/>
        </w:rPr>
        <w:t xml:space="preserve"> </w:t>
      </w:r>
      <w:r>
        <w:rPr>
          <w:b/>
          <w:i/>
          <w:w w:val="105"/>
          <w:sz w:val="17"/>
        </w:rPr>
        <w:t>other policy</w:t>
      </w:r>
      <w:r>
        <w:rPr>
          <w:b/>
          <w:i/>
          <w:spacing w:val="17"/>
          <w:w w:val="105"/>
          <w:sz w:val="17"/>
        </w:rPr>
        <w:t xml:space="preserve"> </w:t>
      </w:r>
      <w:r>
        <w:rPr>
          <w:b/>
          <w:i/>
          <w:w w:val="105"/>
          <w:sz w:val="17"/>
        </w:rPr>
        <w:t>or practice, creates an employment contract,</w:t>
      </w:r>
      <w:r>
        <w:rPr>
          <w:b/>
          <w:i/>
          <w:spacing w:val="17"/>
          <w:w w:val="105"/>
          <w:sz w:val="17"/>
        </w:rPr>
        <w:t xml:space="preserve"> </w:t>
      </w:r>
      <w:r>
        <w:rPr>
          <w:b/>
          <w:i/>
          <w:w w:val="105"/>
          <w:sz w:val="17"/>
        </w:rPr>
        <w:t>or an implied or express promise of continued employment with the Organization.</w:t>
      </w:r>
      <w:r>
        <w:rPr>
          <w:b/>
          <w:i/>
          <w:spacing w:val="40"/>
          <w:w w:val="105"/>
          <w:sz w:val="17"/>
        </w:rPr>
        <w:t xml:space="preserve"> </w:t>
      </w:r>
      <w:r>
        <w:rPr>
          <w:b/>
          <w:i/>
          <w:w w:val="105"/>
          <w:sz w:val="17"/>
        </w:rPr>
        <w:t>Employment with the Department of Virginia Veterans of Foreign Wars is "AT-WILL.” This</w:t>
      </w:r>
      <w:r>
        <w:rPr>
          <w:b/>
          <w:i/>
          <w:spacing w:val="17"/>
          <w:w w:val="105"/>
          <w:sz w:val="17"/>
        </w:rPr>
        <w:t xml:space="preserve"> </w:t>
      </w:r>
      <w:r>
        <w:rPr>
          <w:b/>
          <w:i/>
          <w:w w:val="105"/>
          <w:sz w:val="17"/>
        </w:rPr>
        <w:t>means employees or</w:t>
      </w:r>
      <w:r>
        <w:rPr>
          <w:b/>
          <w:i/>
          <w:spacing w:val="24"/>
          <w:w w:val="105"/>
          <w:sz w:val="17"/>
        </w:rPr>
        <w:t xml:space="preserve"> </w:t>
      </w:r>
      <w:r>
        <w:rPr>
          <w:b/>
          <w:i/>
          <w:w w:val="105"/>
          <w:sz w:val="17"/>
        </w:rPr>
        <w:t>the</w:t>
      </w:r>
      <w:r>
        <w:rPr>
          <w:b/>
          <w:i/>
          <w:spacing w:val="17"/>
          <w:w w:val="105"/>
          <w:sz w:val="17"/>
        </w:rPr>
        <w:t xml:space="preserve"> </w:t>
      </w:r>
      <w:r>
        <w:rPr>
          <w:w w:val="105"/>
          <w:sz w:val="17"/>
        </w:rPr>
        <w:t xml:space="preserve">Department of Virginia Veterans of Foreign Wars </w:t>
      </w:r>
      <w:r>
        <w:rPr>
          <w:b/>
          <w:i/>
          <w:w w:val="105"/>
          <w:sz w:val="17"/>
        </w:rPr>
        <w:t>may terminate the employment</w:t>
      </w:r>
      <w:r>
        <w:rPr>
          <w:b/>
          <w:i/>
          <w:spacing w:val="-3"/>
          <w:w w:val="105"/>
          <w:sz w:val="17"/>
        </w:rPr>
        <w:t xml:space="preserve"> </w:t>
      </w:r>
      <w:r>
        <w:rPr>
          <w:b/>
          <w:i/>
          <w:w w:val="105"/>
          <w:sz w:val="17"/>
        </w:rPr>
        <w:t>relationship</w:t>
      </w:r>
      <w:r>
        <w:rPr>
          <w:b/>
          <w:i/>
          <w:spacing w:val="-2"/>
          <w:w w:val="105"/>
          <w:sz w:val="17"/>
        </w:rPr>
        <w:t xml:space="preserve"> </w:t>
      </w:r>
      <w:r>
        <w:rPr>
          <w:b/>
          <w:i/>
          <w:w w:val="105"/>
          <w:sz w:val="17"/>
        </w:rPr>
        <w:t>at</w:t>
      </w:r>
      <w:r>
        <w:rPr>
          <w:b/>
          <w:i/>
          <w:spacing w:val="-3"/>
          <w:w w:val="105"/>
          <w:sz w:val="17"/>
        </w:rPr>
        <w:t xml:space="preserve"> </w:t>
      </w:r>
      <w:r>
        <w:rPr>
          <w:b/>
          <w:i/>
          <w:w w:val="105"/>
          <w:sz w:val="17"/>
        </w:rPr>
        <w:t>any time, for any reason, with</w:t>
      </w:r>
      <w:r>
        <w:rPr>
          <w:b/>
          <w:i/>
          <w:spacing w:val="-2"/>
          <w:w w:val="105"/>
          <w:sz w:val="17"/>
        </w:rPr>
        <w:t xml:space="preserve"> </w:t>
      </w:r>
      <w:r>
        <w:rPr>
          <w:b/>
          <w:i/>
          <w:w w:val="105"/>
          <w:sz w:val="17"/>
        </w:rPr>
        <w:t>or without</w:t>
      </w:r>
      <w:r>
        <w:rPr>
          <w:b/>
          <w:i/>
          <w:spacing w:val="-3"/>
          <w:w w:val="105"/>
          <w:sz w:val="17"/>
        </w:rPr>
        <w:t xml:space="preserve"> </w:t>
      </w:r>
      <w:r>
        <w:rPr>
          <w:b/>
          <w:i/>
          <w:w w:val="105"/>
          <w:sz w:val="17"/>
        </w:rPr>
        <w:t>cause or advance notice. As an at-will employee, it is not guaranteed, in any manner, that</w:t>
      </w:r>
      <w:r>
        <w:rPr>
          <w:b/>
          <w:i/>
          <w:spacing w:val="-1"/>
          <w:w w:val="105"/>
          <w:sz w:val="17"/>
        </w:rPr>
        <w:t xml:space="preserve"> </w:t>
      </w:r>
      <w:r>
        <w:rPr>
          <w:b/>
          <w:i/>
          <w:w w:val="105"/>
          <w:sz w:val="17"/>
        </w:rPr>
        <w:t xml:space="preserve">you will be employed with D </w:t>
      </w:r>
      <w:r>
        <w:rPr>
          <w:w w:val="105"/>
          <w:sz w:val="17"/>
        </w:rPr>
        <w:t>the Department of Virginia Veterans of Foreign Wars</w:t>
      </w:r>
      <w:r>
        <w:rPr>
          <w:spacing w:val="33"/>
          <w:w w:val="105"/>
          <w:sz w:val="17"/>
        </w:rPr>
        <w:t xml:space="preserve"> </w:t>
      </w:r>
      <w:r>
        <w:rPr>
          <w:b/>
          <w:i/>
          <w:w w:val="105"/>
          <w:sz w:val="17"/>
        </w:rPr>
        <w:t>for any set period of time.</w:t>
      </w:r>
    </w:p>
    <w:p w14:paraId="47928974" w14:textId="77777777" w:rsidR="00475980" w:rsidRDefault="00475980">
      <w:pPr>
        <w:pStyle w:val="BodyText"/>
        <w:spacing w:before="74"/>
        <w:rPr>
          <w:b/>
          <w:i/>
        </w:rPr>
      </w:pPr>
    </w:p>
    <w:p w14:paraId="5BB00912" w14:textId="77777777" w:rsidR="00475980" w:rsidRDefault="00000000">
      <w:pPr>
        <w:spacing w:line="331" w:lineRule="auto"/>
        <w:ind w:left="200" w:right="1961"/>
        <w:jc w:val="both"/>
        <w:rPr>
          <w:b/>
          <w:i/>
          <w:sz w:val="17"/>
        </w:rPr>
      </w:pPr>
      <w:r>
        <w:rPr>
          <w:b/>
          <w:i/>
          <w:w w:val="105"/>
          <w:sz w:val="17"/>
        </w:rPr>
        <w:t>This handbook may provide a summary of</w:t>
      </w:r>
      <w:r>
        <w:rPr>
          <w:b/>
          <w:i/>
          <w:spacing w:val="-3"/>
          <w:w w:val="105"/>
          <w:sz w:val="17"/>
        </w:rPr>
        <w:t xml:space="preserve"> </w:t>
      </w:r>
      <w:r>
        <w:rPr>
          <w:b/>
          <w:i/>
          <w:w w:val="105"/>
          <w:sz w:val="17"/>
        </w:rPr>
        <w:t>employee health benefits, however actual coverage will be determined</w:t>
      </w:r>
      <w:r>
        <w:rPr>
          <w:b/>
          <w:i/>
          <w:spacing w:val="-3"/>
          <w:w w:val="105"/>
          <w:sz w:val="17"/>
        </w:rPr>
        <w:t xml:space="preserve"> </w:t>
      </w:r>
      <w:r>
        <w:rPr>
          <w:b/>
          <w:i/>
          <w:w w:val="105"/>
          <w:sz w:val="17"/>
        </w:rPr>
        <w:t>by the express</w:t>
      </w:r>
      <w:r>
        <w:rPr>
          <w:b/>
          <w:i/>
          <w:spacing w:val="-1"/>
          <w:w w:val="105"/>
          <w:sz w:val="17"/>
        </w:rPr>
        <w:t xml:space="preserve"> </w:t>
      </w:r>
      <w:r>
        <w:rPr>
          <w:b/>
          <w:i/>
          <w:w w:val="105"/>
          <w:sz w:val="17"/>
        </w:rPr>
        <w:t>terms of</w:t>
      </w:r>
      <w:r>
        <w:rPr>
          <w:b/>
          <w:i/>
          <w:spacing w:val="-4"/>
          <w:w w:val="105"/>
          <w:sz w:val="17"/>
        </w:rPr>
        <w:t xml:space="preserve"> </w:t>
      </w:r>
      <w:r>
        <w:rPr>
          <w:b/>
          <w:i/>
          <w:w w:val="105"/>
          <w:sz w:val="17"/>
        </w:rPr>
        <w:t>the benefit plan documents. If there are</w:t>
      </w:r>
      <w:r>
        <w:rPr>
          <w:b/>
          <w:i/>
          <w:spacing w:val="-1"/>
          <w:w w:val="105"/>
          <w:sz w:val="17"/>
        </w:rPr>
        <w:t xml:space="preserve"> </w:t>
      </w:r>
      <w:r>
        <w:rPr>
          <w:b/>
          <w:i/>
          <w:w w:val="105"/>
          <w:sz w:val="17"/>
        </w:rPr>
        <w:t>any conflicts</w:t>
      </w:r>
      <w:r>
        <w:rPr>
          <w:b/>
          <w:i/>
          <w:spacing w:val="-1"/>
          <w:w w:val="105"/>
          <w:sz w:val="17"/>
        </w:rPr>
        <w:t xml:space="preserve"> </w:t>
      </w:r>
      <w:r>
        <w:rPr>
          <w:b/>
          <w:i/>
          <w:w w:val="105"/>
          <w:sz w:val="17"/>
        </w:rPr>
        <w:t>between the handbook or summaries provided and the plan documents, the plan documents will control.</w:t>
      </w:r>
    </w:p>
    <w:p w14:paraId="0B58E0E4" w14:textId="77777777" w:rsidR="00475980" w:rsidRDefault="00000000">
      <w:pPr>
        <w:spacing w:line="340" w:lineRule="auto"/>
        <w:ind w:left="200" w:right="1700"/>
        <w:jc w:val="both"/>
        <w:rPr>
          <w:b/>
          <w:i/>
          <w:sz w:val="17"/>
        </w:rPr>
      </w:pPr>
      <w:r>
        <w:rPr>
          <w:b/>
          <w:i/>
          <w:w w:val="105"/>
          <w:sz w:val="17"/>
        </w:rPr>
        <w:t>The Organization</w:t>
      </w:r>
      <w:r>
        <w:rPr>
          <w:b/>
          <w:i/>
          <w:spacing w:val="-4"/>
          <w:w w:val="105"/>
          <w:sz w:val="17"/>
        </w:rPr>
        <w:t xml:space="preserve"> </w:t>
      </w:r>
      <w:r>
        <w:rPr>
          <w:b/>
          <w:i/>
          <w:w w:val="105"/>
          <w:sz w:val="17"/>
        </w:rPr>
        <w:t>reserves</w:t>
      </w:r>
      <w:r>
        <w:rPr>
          <w:b/>
          <w:i/>
          <w:spacing w:val="-2"/>
          <w:w w:val="105"/>
          <w:sz w:val="17"/>
        </w:rPr>
        <w:t xml:space="preserve"> </w:t>
      </w:r>
      <w:r>
        <w:rPr>
          <w:b/>
          <w:i/>
          <w:w w:val="105"/>
          <w:sz w:val="17"/>
        </w:rPr>
        <w:t>the</w:t>
      </w:r>
      <w:r>
        <w:rPr>
          <w:b/>
          <w:i/>
          <w:spacing w:val="-2"/>
          <w:w w:val="105"/>
          <w:sz w:val="17"/>
        </w:rPr>
        <w:t xml:space="preserve"> </w:t>
      </w:r>
      <w:r>
        <w:rPr>
          <w:b/>
          <w:i/>
          <w:w w:val="105"/>
          <w:sz w:val="17"/>
        </w:rPr>
        <w:t>right to amend,</w:t>
      </w:r>
      <w:r>
        <w:rPr>
          <w:b/>
          <w:i/>
          <w:spacing w:val="-2"/>
          <w:w w:val="105"/>
          <w:sz w:val="17"/>
        </w:rPr>
        <w:t xml:space="preserve"> </w:t>
      </w:r>
      <w:r>
        <w:rPr>
          <w:b/>
          <w:i/>
          <w:w w:val="105"/>
          <w:sz w:val="17"/>
        </w:rPr>
        <w:t>interpret, modify</w:t>
      </w:r>
      <w:r>
        <w:rPr>
          <w:b/>
          <w:i/>
          <w:spacing w:val="-2"/>
          <w:w w:val="105"/>
          <w:sz w:val="17"/>
        </w:rPr>
        <w:t xml:space="preserve"> </w:t>
      </w:r>
      <w:r>
        <w:rPr>
          <w:b/>
          <w:i/>
          <w:w w:val="105"/>
          <w:sz w:val="17"/>
        </w:rPr>
        <w:t>or terminate any of</w:t>
      </w:r>
      <w:r>
        <w:rPr>
          <w:b/>
          <w:i/>
          <w:spacing w:val="-5"/>
          <w:w w:val="105"/>
          <w:sz w:val="17"/>
        </w:rPr>
        <w:t xml:space="preserve"> </w:t>
      </w:r>
      <w:r>
        <w:rPr>
          <w:b/>
          <w:i/>
          <w:w w:val="105"/>
          <w:sz w:val="17"/>
        </w:rPr>
        <w:t>its</w:t>
      </w:r>
      <w:r>
        <w:rPr>
          <w:b/>
          <w:i/>
          <w:spacing w:val="-2"/>
          <w:w w:val="105"/>
          <w:sz w:val="17"/>
        </w:rPr>
        <w:t xml:space="preserve"> </w:t>
      </w:r>
      <w:r>
        <w:rPr>
          <w:b/>
          <w:i/>
          <w:w w:val="105"/>
          <w:sz w:val="17"/>
        </w:rPr>
        <w:t>employee benefits programs without prior notice to the extent allowed by law.</w:t>
      </w:r>
    </w:p>
    <w:p w14:paraId="6BB84D23" w14:textId="77777777" w:rsidR="00475980" w:rsidRDefault="00475980">
      <w:pPr>
        <w:pStyle w:val="BodyText"/>
        <w:spacing w:before="65"/>
        <w:rPr>
          <w:b/>
          <w:i/>
        </w:rPr>
      </w:pPr>
    </w:p>
    <w:p w14:paraId="18742E67" w14:textId="77777777" w:rsidR="00475980" w:rsidRDefault="00000000">
      <w:pPr>
        <w:spacing w:line="336" w:lineRule="auto"/>
        <w:ind w:left="200" w:right="1336"/>
        <w:rPr>
          <w:b/>
          <w:i/>
          <w:sz w:val="17"/>
        </w:rPr>
      </w:pPr>
      <w:r>
        <w:rPr>
          <w:b/>
          <w:i/>
          <w:w w:val="105"/>
          <w:sz w:val="17"/>
        </w:rPr>
        <w:t>The</w:t>
      </w:r>
      <w:r>
        <w:rPr>
          <w:b/>
          <w:i/>
          <w:spacing w:val="16"/>
          <w:w w:val="105"/>
          <w:sz w:val="17"/>
        </w:rPr>
        <w:t xml:space="preserve"> </w:t>
      </w:r>
      <w:r>
        <w:rPr>
          <w:b/>
          <w:i/>
          <w:w w:val="105"/>
          <w:sz w:val="17"/>
        </w:rPr>
        <w:t>Organization also</w:t>
      </w:r>
      <w:r>
        <w:rPr>
          <w:b/>
          <w:i/>
          <w:spacing w:val="12"/>
          <w:w w:val="105"/>
          <w:sz w:val="17"/>
        </w:rPr>
        <w:t xml:space="preserve"> </w:t>
      </w:r>
      <w:r>
        <w:rPr>
          <w:b/>
          <w:i/>
          <w:w w:val="105"/>
          <w:sz w:val="17"/>
        </w:rPr>
        <w:t>has the right, with</w:t>
      </w:r>
      <w:r>
        <w:rPr>
          <w:b/>
          <w:i/>
          <w:spacing w:val="12"/>
          <w:w w:val="105"/>
          <w:sz w:val="17"/>
        </w:rPr>
        <w:t xml:space="preserve"> </w:t>
      </w:r>
      <w:r>
        <w:rPr>
          <w:b/>
          <w:i/>
          <w:w w:val="105"/>
          <w:sz w:val="17"/>
        </w:rPr>
        <w:t>or</w:t>
      </w:r>
      <w:r>
        <w:rPr>
          <w:b/>
          <w:i/>
          <w:spacing w:val="17"/>
          <w:w w:val="105"/>
          <w:sz w:val="17"/>
        </w:rPr>
        <w:t xml:space="preserve"> </w:t>
      </w:r>
      <w:r>
        <w:rPr>
          <w:b/>
          <w:i/>
          <w:w w:val="105"/>
          <w:sz w:val="17"/>
        </w:rPr>
        <w:t>without</w:t>
      </w:r>
      <w:r>
        <w:rPr>
          <w:b/>
          <w:i/>
          <w:spacing w:val="12"/>
          <w:w w:val="105"/>
          <w:sz w:val="17"/>
        </w:rPr>
        <w:t xml:space="preserve"> </w:t>
      </w:r>
      <w:r>
        <w:rPr>
          <w:b/>
          <w:i/>
          <w:w w:val="105"/>
          <w:sz w:val="17"/>
        </w:rPr>
        <w:t>notice, in an individual case</w:t>
      </w:r>
      <w:r>
        <w:rPr>
          <w:b/>
          <w:i/>
          <w:spacing w:val="15"/>
          <w:w w:val="105"/>
          <w:sz w:val="17"/>
        </w:rPr>
        <w:t xml:space="preserve"> </w:t>
      </w:r>
      <w:r>
        <w:rPr>
          <w:b/>
          <w:i/>
          <w:w w:val="105"/>
          <w:sz w:val="17"/>
        </w:rPr>
        <w:t>or generally,</w:t>
      </w:r>
      <w:r>
        <w:rPr>
          <w:b/>
          <w:i/>
          <w:spacing w:val="15"/>
          <w:w w:val="105"/>
          <w:sz w:val="17"/>
        </w:rPr>
        <w:t xml:space="preserve"> </w:t>
      </w:r>
      <w:r>
        <w:rPr>
          <w:b/>
          <w:i/>
          <w:w w:val="105"/>
          <w:sz w:val="17"/>
        </w:rPr>
        <w:t>to change any of</w:t>
      </w:r>
      <w:r>
        <w:rPr>
          <w:b/>
          <w:i/>
          <w:spacing w:val="-4"/>
          <w:w w:val="105"/>
          <w:sz w:val="17"/>
        </w:rPr>
        <w:t xml:space="preserve"> </w:t>
      </w:r>
      <w:r>
        <w:rPr>
          <w:b/>
          <w:i/>
          <w:w w:val="105"/>
          <w:sz w:val="17"/>
        </w:rPr>
        <w:t>the policies</w:t>
      </w:r>
      <w:r>
        <w:rPr>
          <w:b/>
          <w:i/>
          <w:spacing w:val="-1"/>
          <w:w w:val="105"/>
          <w:sz w:val="17"/>
        </w:rPr>
        <w:t xml:space="preserve"> </w:t>
      </w:r>
      <w:r>
        <w:rPr>
          <w:b/>
          <w:i/>
          <w:w w:val="105"/>
          <w:sz w:val="17"/>
        </w:rPr>
        <w:t>in this handbook,</w:t>
      </w:r>
      <w:r>
        <w:rPr>
          <w:b/>
          <w:i/>
          <w:spacing w:val="-1"/>
          <w:w w:val="105"/>
          <w:sz w:val="17"/>
        </w:rPr>
        <w:t xml:space="preserve"> </w:t>
      </w:r>
      <w:r>
        <w:rPr>
          <w:b/>
          <w:i/>
          <w:w w:val="105"/>
          <w:sz w:val="17"/>
        </w:rPr>
        <w:t>or any of</w:t>
      </w:r>
      <w:r>
        <w:rPr>
          <w:b/>
          <w:i/>
          <w:spacing w:val="-4"/>
          <w:w w:val="105"/>
          <w:sz w:val="17"/>
        </w:rPr>
        <w:t xml:space="preserve"> </w:t>
      </w:r>
      <w:r>
        <w:rPr>
          <w:b/>
          <w:i/>
          <w:w w:val="105"/>
          <w:sz w:val="17"/>
        </w:rPr>
        <w:t>its</w:t>
      </w:r>
      <w:r>
        <w:rPr>
          <w:b/>
          <w:i/>
          <w:spacing w:val="-1"/>
          <w:w w:val="105"/>
          <w:sz w:val="17"/>
        </w:rPr>
        <w:t xml:space="preserve"> </w:t>
      </w:r>
      <w:r>
        <w:rPr>
          <w:b/>
          <w:i/>
          <w:w w:val="105"/>
          <w:sz w:val="17"/>
        </w:rPr>
        <w:t>guidelines, policies, practices,</w:t>
      </w:r>
      <w:r>
        <w:rPr>
          <w:b/>
          <w:i/>
          <w:spacing w:val="-1"/>
          <w:w w:val="105"/>
          <w:sz w:val="17"/>
        </w:rPr>
        <w:t xml:space="preserve"> </w:t>
      </w:r>
      <w:r>
        <w:rPr>
          <w:b/>
          <w:i/>
          <w:w w:val="105"/>
          <w:sz w:val="17"/>
        </w:rPr>
        <w:t>working conditions or benefits</w:t>
      </w:r>
      <w:r>
        <w:rPr>
          <w:b/>
          <w:i/>
          <w:spacing w:val="-1"/>
          <w:w w:val="105"/>
          <w:sz w:val="17"/>
        </w:rPr>
        <w:t xml:space="preserve"> </w:t>
      </w:r>
      <w:r>
        <w:rPr>
          <w:b/>
          <w:i/>
          <w:w w:val="105"/>
          <w:sz w:val="17"/>
        </w:rPr>
        <w:t>at any time.</w:t>
      </w:r>
      <w:r>
        <w:rPr>
          <w:b/>
          <w:i/>
          <w:spacing w:val="70"/>
          <w:w w:val="105"/>
          <w:sz w:val="17"/>
        </w:rPr>
        <w:t xml:space="preserve"> </w:t>
      </w:r>
      <w:r>
        <w:rPr>
          <w:b/>
          <w:i/>
          <w:w w:val="105"/>
          <w:sz w:val="17"/>
        </w:rPr>
        <w:t>No</w:t>
      </w:r>
      <w:r>
        <w:rPr>
          <w:b/>
          <w:i/>
          <w:spacing w:val="15"/>
          <w:w w:val="105"/>
          <w:sz w:val="17"/>
        </w:rPr>
        <w:t xml:space="preserve"> </w:t>
      </w:r>
      <w:r>
        <w:rPr>
          <w:b/>
          <w:i/>
          <w:w w:val="105"/>
          <w:sz w:val="17"/>
        </w:rPr>
        <w:t>one is</w:t>
      </w:r>
      <w:r>
        <w:rPr>
          <w:b/>
          <w:i/>
          <w:spacing w:val="17"/>
          <w:w w:val="105"/>
          <w:sz w:val="17"/>
        </w:rPr>
        <w:t xml:space="preserve"> </w:t>
      </w:r>
      <w:r>
        <w:rPr>
          <w:b/>
          <w:i/>
          <w:w w:val="105"/>
          <w:sz w:val="17"/>
        </w:rPr>
        <w:t>authorized to provide</w:t>
      </w:r>
      <w:r>
        <w:rPr>
          <w:b/>
          <w:i/>
          <w:spacing w:val="17"/>
          <w:w w:val="105"/>
          <w:sz w:val="17"/>
        </w:rPr>
        <w:t xml:space="preserve"> </w:t>
      </w:r>
      <w:r>
        <w:rPr>
          <w:b/>
          <w:i/>
          <w:w w:val="105"/>
          <w:sz w:val="17"/>
        </w:rPr>
        <w:t>any employee</w:t>
      </w:r>
      <w:r>
        <w:rPr>
          <w:b/>
          <w:i/>
          <w:spacing w:val="17"/>
          <w:w w:val="105"/>
          <w:sz w:val="17"/>
        </w:rPr>
        <w:t xml:space="preserve"> </w:t>
      </w:r>
      <w:r>
        <w:rPr>
          <w:b/>
          <w:i/>
          <w:w w:val="105"/>
          <w:sz w:val="17"/>
        </w:rPr>
        <w:t>with an employment</w:t>
      </w:r>
      <w:r>
        <w:rPr>
          <w:b/>
          <w:i/>
          <w:spacing w:val="14"/>
          <w:w w:val="105"/>
          <w:sz w:val="17"/>
        </w:rPr>
        <w:t xml:space="preserve"> </w:t>
      </w:r>
      <w:r>
        <w:rPr>
          <w:b/>
          <w:i/>
          <w:w w:val="105"/>
          <w:sz w:val="17"/>
        </w:rPr>
        <w:t>contract or</w:t>
      </w:r>
      <w:r>
        <w:rPr>
          <w:b/>
          <w:i/>
          <w:spacing w:val="10"/>
          <w:w w:val="105"/>
          <w:sz w:val="17"/>
        </w:rPr>
        <w:t xml:space="preserve"> </w:t>
      </w:r>
      <w:r>
        <w:rPr>
          <w:b/>
          <w:i/>
          <w:w w:val="105"/>
          <w:sz w:val="17"/>
        </w:rPr>
        <w:t>special arrangement concerning terms or conditions of employment unless the contract or arrangement is in writing and signed by the president and the employee.</w:t>
      </w:r>
    </w:p>
    <w:p w14:paraId="3C24F478" w14:textId="77777777" w:rsidR="00475980" w:rsidRDefault="00475980">
      <w:pPr>
        <w:pStyle w:val="BodyText"/>
        <w:spacing w:before="82"/>
        <w:rPr>
          <w:b/>
          <w:i/>
        </w:rPr>
      </w:pPr>
    </w:p>
    <w:p w14:paraId="70C36B45" w14:textId="77777777" w:rsidR="00475980" w:rsidRDefault="00000000">
      <w:pPr>
        <w:pStyle w:val="Heading4"/>
        <w:numPr>
          <w:ilvl w:val="1"/>
          <w:numId w:val="2"/>
        </w:numPr>
        <w:tabs>
          <w:tab w:val="left" w:pos="495"/>
        </w:tabs>
        <w:ind w:left="495" w:hanging="295"/>
      </w:pPr>
      <w:r>
        <w:rPr>
          <w:w w:val="105"/>
        </w:rPr>
        <w:t>Welcome</w:t>
      </w:r>
      <w:r>
        <w:rPr>
          <w:spacing w:val="-3"/>
          <w:w w:val="105"/>
        </w:rPr>
        <w:t xml:space="preserve"> </w:t>
      </w:r>
      <w:r>
        <w:rPr>
          <w:spacing w:val="-2"/>
          <w:w w:val="105"/>
        </w:rPr>
        <w:t>Message</w:t>
      </w:r>
    </w:p>
    <w:p w14:paraId="13F72171" w14:textId="77777777" w:rsidR="00475980" w:rsidRDefault="00475980">
      <w:pPr>
        <w:pStyle w:val="BodyText"/>
        <w:spacing w:before="177"/>
        <w:rPr>
          <w:b/>
        </w:rPr>
      </w:pPr>
    </w:p>
    <w:p w14:paraId="0ACAAAC5" w14:textId="77777777" w:rsidR="00475980" w:rsidRDefault="00000000">
      <w:pPr>
        <w:pStyle w:val="BodyText"/>
        <w:ind w:left="200"/>
        <w:jc w:val="both"/>
      </w:pPr>
      <w:r>
        <w:rPr>
          <w:w w:val="105"/>
        </w:rPr>
        <w:t>Dear</w:t>
      </w:r>
      <w:r>
        <w:rPr>
          <w:spacing w:val="-7"/>
          <w:w w:val="105"/>
        </w:rPr>
        <w:t xml:space="preserve"> </w:t>
      </w:r>
      <w:r>
        <w:rPr>
          <w:w w:val="105"/>
        </w:rPr>
        <w:t>Valued</w:t>
      </w:r>
      <w:r>
        <w:rPr>
          <w:spacing w:val="-4"/>
          <w:w w:val="105"/>
        </w:rPr>
        <w:t xml:space="preserve"> </w:t>
      </w:r>
      <w:r>
        <w:rPr>
          <w:spacing w:val="-2"/>
          <w:w w:val="105"/>
        </w:rPr>
        <w:t>Employee,</w:t>
      </w:r>
    </w:p>
    <w:p w14:paraId="1C05FC52" w14:textId="77777777" w:rsidR="00475980" w:rsidRDefault="00475980">
      <w:pPr>
        <w:pStyle w:val="BodyText"/>
        <w:spacing w:before="163"/>
      </w:pPr>
    </w:p>
    <w:p w14:paraId="2CAD8479" w14:textId="77777777" w:rsidR="00475980" w:rsidRDefault="00000000">
      <w:pPr>
        <w:pStyle w:val="BodyText"/>
        <w:spacing w:line="333" w:lineRule="auto"/>
        <w:ind w:left="200" w:right="1368"/>
      </w:pPr>
      <w:r>
        <w:rPr>
          <w:w w:val="105"/>
        </w:rPr>
        <w:t>Welcome to the Department of Virginia Veterans of Foreign Wars! We</w:t>
      </w:r>
      <w:r>
        <w:rPr>
          <w:spacing w:val="16"/>
          <w:w w:val="105"/>
        </w:rPr>
        <w:t xml:space="preserve"> </w:t>
      </w:r>
      <w:r>
        <w:rPr>
          <w:w w:val="105"/>
        </w:rPr>
        <w:t>are pleased with</w:t>
      </w:r>
      <w:r>
        <w:rPr>
          <w:spacing w:val="27"/>
          <w:w w:val="105"/>
        </w:rPr>
        <w:t xml:space="preserve"> </w:t>
      </w:r>
      <w:r>
        <w:rPr>
          <w:w w:val="105"/>
        </w:rPr>
        <w:t>your decision to join our team. The Department of Virginia is committed to providing superior quality and unparalleled customer service in all aspects of our</w:t>
      </w:r>
      <w:r>
        <w:rPr>
          <w:spacing w:val="-1"/>
          <w:w w:val="105"/>
        </w:rPr>
        <w:t xml:space="preserve"> </w:t>
      </w:r>
      <w:r>
        <w:rPr>
          <w:w w:val="105"/>
        </w:rPr>
        <w:t>business. We believe each employee contributes to the success and growth of our</w:t>
      </w:r>
      <w:r>
        <w:rPr>
          <w:spacing w:val="-1"/>
          <w:w w:val="105"/>
        </w:rPr>
        <w:t xml:space="preserve"> </w:t>
      </w:r>
      <w:r>
        <w:rPr>
          <w:w w:val="105"/>
        </w:rPr>
        <w:t>organization in our service to Virginia’s Veterans and Their Families. This employee handbook contains general information on our policies, practices, and benefits. Please read it carefully. If you have questions regarding the handbook, please discuss them with your supervisor or Myself.</w:t>
      </w:r>
    </w:p>
    <w:p w14:paraId="17BFCFA8" w14:textId="77777777" w:rsidR="00475980" w:rsidRDefault="00475980">
      <w:pPr>
        <w:pStyle w:val="BodyText"/>
        <w:spacing w:before="75"/>
      </w:pPr>
    </w:p>
    <w:p w14:paraId="348E0E43" w14:textId="77777777" w:rsidR="00475980" w:rsidRDefault="00000000">
      <w:pPr>
        <w:pStyle w:val="BodyText"/>
        <w:spacing w:line="679" w:lineRule="auto"/>
        <w:ind w:left="200" w:right="5558"/>
      </w:pPr>
      <w:r>
        <w:rPr>
          <w:w w:val="105"/>
        </w:rPr>
        <w:t>Welcome</w:t>
      </w:r>
      <w:r>
        <w:rPr>
          <w:spacing w:val="-1"/>
          <w:w w:val="105"/>
        </w:rPr>
        <w:t xml:space="preserve"> </w:t>
      </w:r>
      <w:r>
        <w:rPr>
          <w:w w:val="105"/>
        </w:rPr>
        <w:t>aboard.</w:t>
      </w:r>
      <w:r>
        <w:rPr>
          <w:spacing w:val="-1"/>
          <w:w w:val="105"/>
        </w:rPr>
        <w:t xml:space="preserve"> </w:t>
      </w:r>
      <w:r>
        <w:rPr>
          <w:w w:val="105"/>
        </w:rPr>
        <w:t>We</w:t>
      </w:r>
      <w:r>
        <w:rPr>
          <w:spacing w:val="-1"/>
          <w:w w:val="105"/>
        </w:rPr>
        <w:t xml:space="preserve"> </w:t>
      </w:r>
      <w:r>
        <w:rPr>
          <w:w w:val="105"/>
        </w:rPr>
        <w:t>look forward</w:t>
      </w:r>
      <w:r>
        <w:rPr>
          <w:spacing w:val="-1"/>
          <w:w w:val="105"/>
        </w:rPr>
        <w:t xml:space="preserve"> </w:t>
      </w:r>
      <w:r>
        <w:rPr>
          <w:w w:val="105"/>
        </w:rPr>
        <w:t>to</w:t>
      </w:r>
      <w:r>
        <w:rPr>
          <w:spacing w:val="-1"/>
          <w:w w:val="105"/>
        </w:rPr>
        <w:t xml:space="preserve"> </w:t>
      </w:r>
      <w:r>
        <w:rPr>
          <w:w w:val="105"/>
        </w:rPr>
        <w:t>working</w:t>
      </w:r>
      <w:r>
        <w:rPr>
          <w:spacing w:val="-1"/>
          <w:w w:val="105"/>
        </w:rPr>
        <w:t xml:space="preserve"> </w:t>
      </w:r>
      <w:r>
        <w:rPr>
          <w:w w:val="105"/>
        </w:rPr>
        <w:t>with</w:t>
      </w:r>
      <w:r>
        <w:rPr>
          <w:spacing w:val="-1"/>
          <w:w w:val="105"/>
        </w:rPr>
        <w:t xml:space="preserve"> </w:t>
      </w:r>
      <w:r>
        <w:rPr>
          <w:w w:val="105"/>
        </w:rPr>
        <w:t xml:space="preserve">you! </w:t>
      </w:r>
      <w:r>
        <w:rPr>
          <w:spacing w:val="-2"/>
          <w:w w:val="105"/>
        </w:rPr>
        <w:t>Sincerely,</w:t>
      </w:r>
    </w:p>
    <w:p w14:paraId="48C5FCF3" w14:textId="77777777" w:rsidR="00475980" w:rsidRDefault="00000000">
      <w:pPr>
        <w:pStyle w:val="BodyText"/>
        <w:spacing w:line="182" w:lineRule="exact"/>
        <w:ind w:left="200"/>
        <w:jc w:val="both"/>
      </w:pPr>
      <w:r>
        <w:rPr>
          <w:w w:val="105"/>
        </w:rPr>
        <w:t>Ed</w:t>
      </w:r>
      <w:r>
        <w:rPr>
          <w:spacing w:val="-1"/>
          <w:w w:val="105"/>
        </w:rPr>
        <w:t xml:space="preserve"> </w:t>
      </w:r>
      <w:r>
        <w:rPr>
          <w:spacing w:val="-4"/>
          <w:w w:val="105"/>
        </w:rPr>
        <w:t>Mann</w:t>
      </w:r>
    </w:p>
    <w:p w14:paraId="6E85E398" w14:textId="77777777" w:rsidR="00475980" w:rsidRDefault="00000000">
      <w:pPr>
        <w:pStyle w:val="BodyText"/>
        <w:spacing w:before="75" w:line="338" w:lineRule="auto"/>
        <w:ind w:left="200" w:right="8775"/>
      </w:pPr>
      <w:r>
        <w:rPr>
          <w:spacing w:val="-2"/>
          <w:w w:val="105"/>
        </w:rPr>
        <w:t xml:space="preserve">Adjutant/Quartermaster </w:t>
      </w:r>
      <w:r>
        <w:rPr>
          <w:w w:val="105"/>
        </w:rPr>
        <w:t>Department of Virginia</w:t>
      </w:r>
    </w:p>
    <w:p w14:paraId="21793EF3" w14:textId="77777777" w:rsidR="00475980" w:rsidRDefault="00475980">
      <w:pPr>
        <w:spacing w:line="338" w:lineRule="auto"/>
        <w:sectPr w:rsidR="00475980">
          <w:pgSz w:w="12250" w:h="15840"/>
          <w:pgMar w:top="1380" w:right="160" w:bottom="280" w:left="1240" w:header="720" w:footer="720" w:gutter="0"/>
          <w:cols w:space="720"/>
        </w:sectPr>
      </w:pPr>
    </w:p>
    <w:p w14:paraId="4370A627" w14:textId="77777777" w:rsidR="00475980" w:rsidRDefault="00000000">
      <w:pPr>
        <w:pStyle w:val="Heading4"/>
        <w:numPr>
          <w:ilvl w:val="1"/>
          <w:numId w:val="2"/>
        </w:numPr>
        <w:tabs>
          <w:tab w:val="left" w:pos="495"/>
        </w:tabs>
        <w:spacing w:before="89"/>
        <w:ind w:left="495" w:hanging="295"/>
      </w:pPr>
      <w:r>
        <w:rPr>
          <w:w w:val="105"/>
        </w:rPr>
        <w:lastRenderedPageBreak/>
        <w:t>Changes</w:t>
      </w:r>
      <w:r>
        <w:rPr>
          <w:spacing w:val="-1"/>
          <w:w w:val="105"/>
        </w:rPr>
        <w:t xml:space="preserve"> </w:t>
      </w:r>
      <w:r>
        <w:rPr>
          <w:w w:val="105"/>
        </w:rPr>
        <w:t>in</w:t>
      </w:r>
      <w:r>
        <w:rPr>
          <w:spacing w:val="-3"/>
          <w:w w:val="105"/>
        </w:rPr>
        <w:t xml:space="preserve"> </w:t>
      </w:r>
      <w:r>
        <w:rPr>
          <w:spacing w:val="-2"/>
          <w:w w:val="105"/>
        </w:rPr>
        <w:t>Policy</w:t>
      </w:r>
    </w:p>
    <w:p w14:paraId="53A2F0A5" w14:textId="77777777" w:rsidR="00475980" w:rsidRDefault="00475980">
      <w:pPr>
        <w:pStyle w:val="BodyText"/>
        <w:spacing w:before="177"/>
        <w:rPr>
          <w:b/>
        </w:rPr>
      </w:pPr>
    </w:p>
    <w:p w14:paraId="2CF6D8E9" w14:textId="77777777" w:rsidR="00475980" w:rsidRDefault="00000000">
      <w:pPr>
        <w:pStyle w:val="BodyText"/>
        <w:spacing w:line="331" w:lineRule="auto"/>
        <w:ind w:left="200" w:right="1438"/>
      </w:pPr>
      <w:r>
        <w:rPr>
          <w:w w:val="105"/>
        </w:rPr>
        <w:t>Change at the Department of Virginia Veterans of Foreign Wars is inevitable. Therefore, we expressly reserve the right to interpret, modify, suspend, cancel, or dispute, with or without notice, all or any part of our policies, procedures, and benefits at any time with or without prior</w:t>
      </w:r>
      <w:r>
        <w:rPr>
          <w:spacing w:val="-3"/>
          <w:w w:val="105"/>
        </w:rPr>
        <w:t xml:space="preserve"> </w:t>
      </w:r>
      <w:r>
        <w:rPr>
          <w:w w:val="105"/>
        </w:rPr>
        <w:t>notice. Changes will be effective</w:t>
      </w:r>
      <w:r>
        <w:rPr>
          <w:spacing w:val="-7"/>
          <w:w w:val="105"/>
        </w:rPr>
        <w:t xml:space="preserve"> </w:t>
      </w:r>
      <w:r>
        <w:rPr>
          <w:w w:val="105"/>
        </w:rPr>
        <w:t>on the dates determined by the Department of Virginia Veterans of Foreign Wars, and after those dates, all superseded policies will be null and void.</w:t>
      </w:r>
    </w:p>
    <w:p w14:paraId="14EC3CDC" w14:textId="77777777" w:rsidR="00475980" w:rsidRDefault="00475980">
      <w:pPr>
        <w:pStyle w:val="BodyText"/>
      </w:pPr>
    </w:p>
    <w:p w14:paraId="45E79212" w14:textId="77777777" w:rsidR="00475980" w:rsidRDefault="00475980">
      <w:pPr>
        <w:pStyle w:val="BodyText"/>
        <w:spacing w:before="27"/>
      </w:pPr>
    </w:p>
    <w:p w14:paraId="5FDBA7AF" w14:textId="77777777" w:rsidR="00475980" w:rsidRDefault="00000000">
      <w:pPr>
        <w:pStyle w:val="BodyText"/>
        <w:spacing w:line="338" w:lineRule="auto"/>
        <w:ind w:left="200" w:right="1610"/>
      </w:pPr>
      <w:r>
        <w:rPr>
          <w:w w:val="105"/>
        </w:rPr>
        <w:t>No individual supervisor</w:t>
      </w:r>
      <w:r>
        <w:rPr>
          <w:spacing w:val="-2"/>
          <w:w w:val="105"/>
        </w:rPr>
        <w:t xml:space="preserve"> </w:t>
      </w:r>
      <w:r>
        <w:rPr>
          <w:w w:val="105"/>
        </w:rPr>
        <w:t>or</w:t>
      </w:r>
      <w:r>
        <w:rPr>
          <w:spacing w:val="-3"/>
          <w:w w:val="105"/>
        </w:rPr>
        <w:t xml:space="preserve"> </w:t>
      </w:r>
      <w:r>
        <w:rPr>
          <w:w w:val="105"/>
        </w:rPr>
        <w:t>manager</w:t>
      </w:r>
      <w:r>
        <w:rPr>
          <w:spacing w:val="-2"/>
          <w:w w:val="105"/>
        </w:rPr>
        <w:t xml:space="preserve"> </w:t>
      </w:r>
      <w:r>
        <w:rPr>
          <w:w w:val="105"/>
        </w:rPr>
        <w:t>has the authority to alter</w:t>
      </w:r>
      <w:r>
        <w:rPr>
          <w:spacing w:val="-2"/>
          <w:w w:val="105"/>
        </w:rPr>
        <w:t xml:space="preserve"> </w:t>
      </w:r>
      <w:r>
        <w:rPr>
          <w:w w:val="105"/>
        </w:rPr>
        <w:t>the foregoing. Any employee who is unclear</w:t>
      </w:r>
      <w:r>
        <w:rPr>
          <w:spacing w:val="-2"/>
          <w:w w:val="105"/>
        </w:rPr>
        <w:t xml:space="preserve"> </w:t>
      </w:r>
      <w:r>
        <w:rPr>
          <w:w w:val="105"/>
        </w:rPr>
        <w:t>on any policy or procedure should consult a supervisor or the Department Adjutant/Quartermaster.</w:t>
      </w:r>
    </w:p>
    <w:p w14:paraId="08BCDB0A" w14:textId="77777777" w:rsidR="00475980" w:rsidRDefault="00475980">
      <w:pPr>
        <w:pStyle w:val="BodyText"/>
        <w:spacing w:before="4"/>
      </w:pPr>
    </w:p>
    <w:p w14:paraId="502BC8C7" w14:textId="77777777" w:rsidR="00475980" w:rsidRDefault="00000000">
      <w:pPr>
        <w:pStyle w:val="Heading1"/>
        <w:numPr>
          <w:ilvl w:val="0"/>
          <w:numId w:val="2"/>
        </w:numPr>
        <w:tabs>
          <w:tab w:val="left" w:pos="425"/>
        </w:tabs>
        <w:ind w:left="425" w:hanging="225"/>
      </w:pPr>
      <w:r>
        <w:t>General</w:t>
      </w:r>
      <w:r>
        <w:rPr>
          <w:spacing w:val="-8"/>
        </w:rPr>
        <w:t xml:space="preserve"> </w:t>
      </w:r>
      <w:r>
        <w:rPr>
          <w:spacing w:val="-2"/>
        </w:rPr>
        <w:t>Employment</w:t>
      </w:r>
    </w:p>
    <w:p w14:paraId="3AC25256" w14:textId="77777777" w:rsidR="00475980" w:rsidRDefault="00000000">
      <w:pPr>
        <w:pStyle w:val="Heading4"/>
        <w:numPr>
          <w:ilvl w:val="1"/>
          <w:numId w:val="2"/>
        </w:numPr>
        <w:tabs>
          <w:tab w:val="left" w:pos="495"/>
        </w:tabs>
        <w:spacing w:before="287"/>
        <w:ind w:left="495" w:hanging="295"/>
      </w:pPr>
      <w:r>
        <w:rPr>
          <w:w w:val="105"/>
        </w:rPr>
        <w:t>At-Will</w:t>
      </w:r>
      <w:r>
        <w:rPr>
          <w:spacing w:val="-1"/>
          <w:w w:val="105"/>
        </w:rPr>
        <w:t xml:space="preserve"> </w:t>
      </w:r>
      <w:r>
        <w:rPr>
          <w:spacing w:val="-2"/>
          <w:w w:val="105"/>
        </w:rPr>
        <w:t>Employment</w:t>
      </w:r>
    </w:p>
    <w:p w14:paraId="4BDD7120" w14:textId="77777777" w:rsidR="00475980" w:rsidRDefault="00475980">
      <w:pPr>
        <w:pStyle w:val="BodyText"/>
        <w:spacing w:before="170"/>
        <w:rPr>
          <w:b/>
        </w:rPr>
      </w:pPr>
    </w:p>
    <w:p w14:paraId="0949C832" w14:textId="77777777" w:rsidR="00475980" w:rsidRDefault="00000000">
      <w:pPr>
        <w:pStyle w:val="BodyText"/>
        <w:spacing w:line="333" w:lineRule="auto"/>
        <w:ind w:left="200" w:right="1336"/>
      </w:pPr>
      <w:r>
        <w:rPr>
          <w:w w:val="105"/>
        </w:rPr>
        <w:t>Employment with the Department of Virginia Veterans of Foreign Wars is "at-will." This means employees are free to resign at any time, with or without cause, and the Department of Virginia Veterans of Foreign Wars may terminate the employment relationship at any time, with or without cause or advance notice. As an at-will employee, it is not guaranteed, in any manner, that you will be employed with the Department of Virginia Veterans of Foreign Wars for any set period of time.</w:t>
      </w:r>
    </w:p>
    <w:p w14:paraId="6E91EB65" w14:textId="77777777" w:rsidR="00475980" w:rsidRDefault="00475980">
      <w:pPr>
        <w:pStyle w:val="BodyText"/>
      </w:pPr>
    </w:p>
    <w:p w14:paraId="6F007B99" w14:textId="77777777" w:rsidR="00475980" w:rsidRDefault="00475980">
      <w:pPr>
        <w:pStyle w:val="BodyText"/>
        <w:spacing w:before="25"/>
      </w:pPr>
    </w:p>
    <w:p w14:paraId="00928ACE" w14:textId="77777777" w:rsidR="00475980" w:rsidRDefault="00000000">
      <w:pPr>
        <w:pStyle w:val="BodyText"/>
        <w:spacing w:line="333" w:lineRule="auto"/>
        <w:ind w:left="200" w:right="1287"/>
      </w:pPr>
      <w:r>
        <w:rPr>
          <w:w w:val="105"/>
        </w:rPr>
        <w:t>The policies set forth in this employee handbook are the policies that are in effect at the time of publication. They may be amended, modified, or terminated at any time by the Department of Virginia Veterans of Foreign Wars, except for the policy on at-will employment, which may be modified only by a signed, written agreement between the Adjutant/Quartermaster</w:t>
      </w:r>
      <w:r>
        <w:rPr>
          <w:spacing w:val="-2"/>
          <w:w w:val="105"/>
        </w:rPr>
        <w:t xml:space="preserve"> </w:t>
      </w:r>
      <w:r>
        <w:rPr>
          <w:w w:val="105"/>
        </w:rPr>
        <w:t>and the employee at issue. Nothing in this handbook may be construed as creating a promise of future benefits or a binding contract between the Depa</w:t>
      </w:r>
      <w:r>
        <w:rPr>
          <w:spacing w:val="-30"/>
          <w:w w:val="105"/>
        </w:rPr>
        <w:t xml:space="preserve"> </w:t>
      </w:r>
      <w:proofErr w:type="spellStart"/>
      <w:r>
        <w:rPr>
          <w:w w:val="105"/>
        </w:rPr>
        <w:t>rtment</w:t>
      </w:r>
      <w:proofErr w:type="spellEnd"/>
      <w:r>
        <w:rPr>
          <w:w w:val="105"/>
        </w:rPr>
        <w:t xml:space="preserve"> of Virginia Veterans of Foreign Wars and any of its </w:t>
      </w:r>
      <w:r>
        <w:rPr>
          <w:spacing w:val="-2"/>
          <w:w w:val="105"/>
        </w:rPr>
        <w:t>employees.</w:t>
      </w:r>
    </w:p>
    <w:p w14:paraId="10E3BBCF" w14:textId="77777777" w:rsidR="00475980" w:rsidRDefault="00475980">
      <w:pPr>
        <w:pStyle w:val="BodyText"/>
        <w:spacing w:before="83"/>
      </w:pPr>
    </w:p>
    <w:p w14:paraId="0BA8A5CE" w14:textId="77777777" w:rsidR="00475980" w:rsidRDefault="00000000">
      <w:pPr>
        <w:pStyle w:val="Heading4"/>
        <w:numPr>
          <w:ilvl w:val="1"/>
          <w:numId w:val="2"/>
        </w:numPr>
        <w:tabs>
          <w:tab w:val="left" w:pos="495"/>
        </w:tabs>
        <w:ind w:left="495" w:hanging="295"/>
      </w:pPr>
      <w:r>
        <w:rPr>
          <w:w w:val="105"/>
        </w:rPr>
        <w:t>Immigration</w:t>
      </w:r>
      <w:r>
        <w:rPr>
          <w:spacing w:val="-5"/>
          <w:w w:val="105"/>
        </w:rPr>
        <w:t xml:space="preserve"> </w:t>
      </w:r>
      <w:r>
        <w:rPr>
          <w:w w:val="105"/>
        </w:rPr>
        <w:t>Law</w:t>
      </w:r>
      <w:r>
        <w:rPr>
          <w:spacing w:val="1"/>
          <w:w w:val="105"/>
        </w:rPr>
        <w:t xml:space="preserve"> </w:t>
      </w:r>
      <w:r>
        <w:rPr>
          <w:spacing w:val="-2"/>
          <w:w w:val="105"/>
        </w:rPr>
        <w:t>Compliance</w:t>
      </w:r>
    </w:p>
    <w:p w14:paraId="5FED9841" w14:textId="77777777" w:rsidR="00475980" w:rsidRDefault="00475980">
      <w:pPr>
        <w:pStyle w:val="BodyText"/>
        <w:spacing w:before="120"/>
        <w:rPr>
          <w:b/>
        </w:rPr>
      </w:pPr>
    </w:p>
    <w:p w14:paraId="38F6D197" w14:textId="77777777" w:rsidR="00475980" w:rsidRDefault="00000000">
      <w:pPr>
        <w:pStyle w:val="BodyText"/>
        <w:spacing w:line="340" w:lineRule="auto"/>
        <w:ind w:left="200" w:right="1610"/>
      </w:pPr>
      <w:r>
        <w:rPr>
          <w:w w:val="105"/>
        </w:rPr>
        <w:t>The Department of Virginia Veterans of Foreign Wars is committed to employing only United States citizens and aliens who are authorized to work in the United States.</w:t>
      </w:r>
    </w:p>
    <w:p w14:paraId="6FD35316" w14:textId="77777777" w:rsidR="00475980" w:rsidRDefault="00475980">
      <w:pPr>
        <w:pStyle w:val="BodyText"/>
        <w:spacing w:before="65"/>
      </w:pPr>
    </w:p>
    <w:p w14:paraId="19276CE7" w14:textId="77777777" w:rsidR="00475980" w:rsidRDefault="00000000">
      <w:pPr>
        <w:pStyle w:val="BodyText"/>
        <w:spacing w:line="333" w:lineRule="auto"/>
        <w:ind w:left="200" w:right="1323"/>
      </w:pPr>
      <w:r>
        <w:rPr>
          <w:w w:val="105"/>
        </w:rPr>
        <w:t>In compliance with the Immigration Reform and Control Act of 1986, as amended, each new employee, as a condition of employment, must complete the Employment Eligibility Verification Form I-9 and present documentation</w:t>
      </w:r>
      <w:r>
        <w:rPr>
          <w:spacing w:val="40"/>
          <w:w w:val="105"/>
        </w:rPr>
        <w:t xml:space="preserve"> </w:t>
      </w:r>
      <w:r>
        <w:rPr>
          <w:w w:val="105"/>
        </w:rPr>
        <w:t>establishing identity and employment eligibility. Former employees who are</w:t>
      </w:r>
      <w:r>
        <w:rPr>
          <w:spacing w:val="17"/>
          <w:w w:val="105"/>
        </w:rPr>
        <w:t xml:space="preserve"> </w:t>
      </w:r>
      <w:r>
        <w:rPr>
          <w:w w:val="105"/>
        </w:rPr>
        <w:t>rehired</w:t>
      </w:r>
      <w:r>
        <w:rPr>
          <w:spacing w:val="17"/>
          <w:w w:val="105"/>
        </w:rPr>
        <w:t xml:space="preserve"> </w:t>
      </w:r>
      <w:r>
        <w:rPr>
          <w:w w:val="105"/>
        </w:rPr>
        <w:t>must also complete the form if</w:t>
      </w:r>
      <w:r>
        <w:rPr>
          <w:spacing w:val="40"/>
          <w:w w:val="105"/>
        </w:rPr>
        <w:t xml:space="preserve"> </w:t>
      </w:r>
      <w:r>
        <w:rPr>
          <w:w w:val="105"/>
        </w:rPr>
        <w:t>they have not completed an I-9 with the Department within the past three years, or if their previous I-9 is no longer retained or valid.</w:t>
      </w:r>
    </w:p>
    <w:p w14:paraId="1889A1C7" w14:textId="77777777" w:rsidR="00475980" w:rsidRDefault="00475980">
      <w:pPr>
        <w:pStyle w:val="BodyText"/>
        <w:spacing w:before="79"/>
      </w:pPr>
    </w:p>
    <w:p w14:paraId="73100A2F" w14:textId="77777777" w:rsidR="00475980" w:rsidRDefault="00000000">
      <w:pPr>
        <w:pStyle w:val="BodyText"/>
        <w:spacing w:line="331" w:lineRule="auto"/>
        <w:ind w:left="200" w:right="1610"/>
      </w:pPr>
      <w:r>
        <w:rPr>
          <w:w w:val="105"/>
        </w:rPr>
        <w:t>The Department of Virginia Veterans of Foreign Wars may participate in the federal government's electronic employment verification system, known as “E-Verify.”</w:t>
      </w:r>
      <w:r>
        <w:rPr>
          <w:spacing w:val="-1"/>
          <w:w w:val="105"/>
        </w:rPr>
        <w:t xml:space="preserve"> </w:t>
      </w:r>
      <w:r>
        <w:rPr>
          <w:w w:val="105"/>
        </w:rPr>
        <w:t>Pursuant to E-Verify, the Department of Virginia Veterans of Foreign Wars provides the Social Security Administration, and if necessary, the Department of Homeland Security with information from each new employee's Form I-9 to confirm work authorization.</w:t>
      </w:r>
    </w:p>
    <w:p w14:paraId="4963A46F" w14:textId="77777777" w:rsidR="00475980" w:rsidRDefault="00475980">
      <w:pPr>
        <w:spacing w:line="331" w:lineRule="auto"/>
        <w:sectPr w:rsidR="00475980">
          <w:pgSz w:w="12250" w:h="15840"/>
          <w:pgMar w:top="1440" w:right="160" w:bottom="280" w:left="1240" w:header="720" w:footer="720" w:gutter="0"/>
          <w:cols w:space="720"/>
        </w:sectPr>
      </w:pPr>
    </w:p>
    <w:p w14:paraId="0EA81DCE" w14:textId="77777777" w:rsidR="00475980" w:rsidRDefault="00000000">
      <w:pPr>
        <w:pStyle w:val="Heading4"/>
        <w:numPr>
          <w:ilvl w:val="1"/>
          <w:numId w:val="2"/>
        </w:numPr>
        <w:tabs>
          <w:tab w:val="left" w:pos="495"/>
        </w:tabs>
        <w:spacing w:before="75"/>
        <w:ind w:left="495" w:hanging="295"/>
      </w:pPr>
      <w:r>
        <w:rPr>
          <w:w w:val="105"/>
        </w:rPr>
        <w:lastRenderedPageBreak/>
        <w:t>Equal</w:t>
      </w:r>
      <w:r>
        <w:rPr>
          <w:spacing w:val="-1"/>
          <w:w w:val="105"/>
        </w:rPr>
        <w:t xml:space="preserve"> </w:t>
      </w:r>
      <w:r>
        <w:rPr>
          <w:w w:val="105"/>
        </w:rPr>
        <w:t>Employment</w:t>
      </w:r>
      <w:r>
        <w:rPr>
          <w:spacing w:val="4"/>
          <w:w w:val="105"/>
        </w:rPr>
        <w:t xml:space="preserve"> </w:t>
      </w:r>
      <w:r>
        <w:rPr>
          <w:w w:val="105"/>
        </w:rPr>
        <w:t>Opportunity</w:t>
      </w:r>
      <w:r>
        <w:rPr>
          <w:spacing w:val="-1"/>
          <w:w w:val="105"/>
        </w:rPr>
        <w:t xml:space="preserve"> </w:t>
      </w:r>
      <w:r>
        <w:rPr>
          <w:w w:val="105"/>
        </w:rPr>
        <w:t>(Virginia</w:t>
      </w:r>
      <w:r>
        <w:rPr>
          <w:spacing w:val="-1"/>
          <w:w w:val="105"/>
        </w:rPr>
        <w:t xml:space="preserve"> </w:t>
      </w:r>
      <w:r>
        <w:rPr>
          <w:spacing w:val="-2"/>
          <w:w w:val="105"/>
        </w:rPr>
        <w:t>Employees)</w:t>
      </w:r>
    </w:p>
    <w:p w14:paraId="628C1564" w14:textId="77777777" w:rsidR="00475980" w:rsidRDefault="00475980">
      <w:pPr>
        <w:pStyle w:val="BodyText"/>
        <w:spacing w:before="177"/>
        <w:rPr>
          <w:b/>
        </w:rPr>
      </w:pPr>
    </w:p>
    <w:p w14:paraId="331D87F4" w14:textId="77777777" w:rsidR="00475980" w:rsidRDefault="00000000">
      <w:pPr>
        <w:pStyle w:val="BodyText"/>
        <w:ind w:left="200"/>
      </w:pPr>
      <w:r>
        <w:rPr>
          <w:w w:val="105"/>
        </w:rPr>
        <w:t>The</w:t>
      </w:r>
      <w:r>
        <w:rPr>
          <w:spacing w:val="-3"/>
          <w:w w:val="105"/>
        </w:rPr>
        <w:t xml:space="preserve"> </w:t>
      </w:r>
      <w:r>
        <w:rPr>
          <w:w w:val="105"/>
        </w:rPr>
        <w:t>Department</w:t>
      </w:r>
      <w:r>
        <w:rPr>
          <w:spacing w:val="4"/>
          <w:w w:val="105"/>
        </w:rPr>
        <w:t xml:space="preserve"> </w:t>
      </w:r>
      <w:r>
        <w:rPr>
          <w:w w:val="105"/>
        </w:rPr>
        <w:t>of</w:t>
      </w:r>
      <w:r>
        <w:rPr>
          <w:spacing w:val="-3"/>
          <w:w w:val="105"/>
        </w:rPr>
        <w:t xml:space="preserve"> </w:t>
      </w:r>
      <w:r>
        <w:rPr>
          <w:w w:val="105"/>
        </w:rPr>
        <w:t>Virginia</w:t>
      </w:r>
      <w:r>
        <w:rPr>
          <w:spacing w:val="-2"/>
          <w:w w:val="105"/>
        </w:rPr>
        <w:t xml:space="preserve"> </w:t>
      </w:r>
      <w:r>
        <w:rPr>
          <w:w w:val="105"/>
        </w:rPr>
        <w:t>Veterans of</w:t>
      </w:r>
      <w:r>
        <w:rPr>
          <w:spacing w:val="4"/>
          <w:w w:val="105"/>
        </w:rPr>
        <w:t xml:space="preserve"> </w:t>
      </w:r>
      <w:r>
        <w:rPr>
          <w:w w:val="105"/>
        </w:rPr>
        <w:t>Foreign</w:t>
      </w:r>
      <w:r>
        <w:rPr>
          <w:spacing w:val="-3"/>
          <w:w w:val="105"/>
        </w:rPr>
        <w:t xml:space="preserve"> </w:t>
      </w:r>
      <w:r>
        <w:rPr>
          <w:w w:val="105"/>
        </w:rPr>
        <w:t>Wars is</w:t>
      </w:r>
      <w:r>
        <w:rPr>
          <w:spacing w:val="1"/>
          <w:w w:val="105"/>
        </w:rPr>
        <w:t xml:space="preserve"> </w:t>
      </w:r>
      <w:r>
        <w:rPr>
          <w:w w:val="105"/>
        </w:rPr>
        <w:t>an</w:t>
      </w:r>
      <w:r>
        <w:rPr>
          <w:spacing w:val="-3"/>
          <w:w w:val="105"/>
        </w:rPr>
        <w:t xml:space="preserve"> </w:t>
      </w:r>
      <w:r>
        <w:rPr>
          <w:w w:val="105"/>
        </w:rPr>
        <w:t>Equal Opportunity</w:t>
      </w:r>
      <w:r>
        <w:rPr>
          <w:spacing w:val="1"/>
          <w:w w:val="105"/>
        </w:rPr>
        <w:t xml:space="preserve"> </w:t>
      </w:r>
      <w:r>
        <w:rPr>
          <w:w w:val="105"/>
        </w:rPr>
        <w:t>Employer.</w:t>
      </w:r>
      <w:r>
        <w:rPr>
          <w:spacing w:val="-3"/>
          <w:w w:val="105"/>
        </w:rPr>
        <w:t xml:space="preserve"> </w:t>
      </w:r>
      <w:r>
        <w:rPr>
          <w:w w:val="105"/>
        </w:rPr>
        <w:t>Employment</w:t>
      </w:r>
      <w:r>
        <w:rPr>
          <w:spacing w:val="-3"/>
          <w:w w:val="105"/>
        </w:rPr>
        <w:t xml:space="preserve"> </w:t>
      </w:r>
      <w:r>
        <w:rPr>
          <w:spacing w:val="-2"/>
          <w:w w:val="105"/>
        </w:rPr>
        <w:t>opportunities</w:t>
      </w:r>
    </w:p>
    <w:p w14:paraId="0EF56154" w14:textId="77777777" w:rsidR="00475980" w:rsidRDefault="00000000">
      <w:pPr>
        <w:pStyle w:val="BodyText"/>
        <w:spacing w:before="74" w:line="333" w:lineRule="auto"/>
        <w:ind w:left="200" w:right="1287"/>
      </w:pPr>
      <w:r>
        <w:rPr>
          <w:w w:val="105"/>
        </w:rPr>
        <w:t>at the Department of Virginia are based upon one’s qualifications and capabilities to perform the essential functions of a particular job. All employment opportunities are provided without regard to</w:t>
      </w:r>
      <w:r>
        <w:rPr>
          <w:spacing w:val="26"/>
          <w:w w:val="105"/>
        </w:rPr>
        <w:t xml:space="preserve"> </w:t>
      </w:r>
      <w:r>
        <w:rPr>
          <w:w w:val="105"/>
        </w:rPr>
        <w:t>race, color, religion, sex, sexual orientation, gender identity, pregnancy, childbirth or related medical condition, national origin, age, veteran status, disability, genetic information, or any other characteristic protected by law.</w:t>
      </w:r>
    </w:p>
    <w:p w14:paraId="76A38424" w14:textId="77777777" w:rsidR="00475980" w:rsidRDefault="00475980">
      <w:pPr>
        <w:pStyle w:val="BodyText"/>
        <w:spacing w:before="73"/>
      </w:pPr>
    </w:p>
    <w:p w14:paraId="7A1154DB" w14:textId="77777777" w:rsidR="00475980" w:rsidRDefault="00000000">
      <w:pPr>
        <w:pStyle w:val="BodyText"/>
        <w:spacing w:line="338" w:lineRule="auto"/>
        <w:ind w:left="200" w:right="1610"/>
      </w:pPr>
      <w:r>
        <w:rPr>
          <w:w w:val="105"/>
        </w:rPr>
        <w:t>This Equal Employment Opportunity policy governs all aspects of employment, including, but not limited to, recruitment, hiring, selection, job assignment, promotions, transfers, compensation, discipline, termination, layoff, access to benefits and training, and all other conditions and privileges of employment.</w:t>
      </w:r>
    </w:p>
    <w:p w14:paraId="05F15876" w14:textId="77777777" w:rsidR="00475980" w:rsidRDefault="00475980">
      <w:pPr>
        <w:pStyle w:val="BodyText"/>
        <w:spacing w:before="71"/>
      </w:pPr>
    </w:p>
    <w:p w14:paraId="16DB66EF" w14:textId="77777777" w:rsidR="00475980" w:rsidRDefault="00000000">
      <w:pPr>
        <w:pStyle w:val="BodyText"/>
        <w:spacing w:line="333" w:lineRule="auto"/>
        <w:ind w:left="200" w:right="1368"/>
      </w:pPr>
      <w:r>
        <w:rPr>
          <w:w w:val="105"/>
        </w:rPr>
        <w:t>The Department strongly urges the reporting of all instances of discrimination and harassment, and prohibits retaliation against any individual who reports discrimination, harassment or participates in an investigation of such report.</w:t>
      </w:r>
      <w:r>
        <w:rPr>
          <w:spacing w:val="40"/>
          <w:w w:val="105"/>
        </w:rPr>
        <w:t xml:space="preserve"> </w:t>
      </w:r>
      <w:r>
        <w:rPr>
          <w:w w:val="105"/>
        </w:rPr>
        <w:t>The Department will take appropriate disciplinary action, up to and including immediate termination, against any employee who violates this policy.</w:t>
      </w:r>
    </w:p>
    <w:p w14:paraId="7A089DE9" w14:textId="77777777" w:rsidR="00475980" w:rsidRDefault="00475980">
      <w:pPr>
        <w:pStyle w:val="BodyText"/>
        <w:spacing w:before="94"/>
      </w:pPr>
    </w:p>
    <w:p w14:paraId="379EF19A" w14:textId="77777777" w:rsidR="00475980" w:rsidRDefault="00000000">
      <w:pPr>
        <w:pStyle w:val="Heading4"/>
        <w:numPr>
          <w:ilvl w:val="1"/>
          <w:numId w:val="2"/>
        </w:numPr>
        <w:tabs>
          <w:tab w:val="left" w:pos="495"/>
        </w:tabs>
        <w:ind w:left="495" w:hanging="295"/>
      </w:pPr>
      <w:r>
        <w:rPr>
          <w:w w:val="105"/>
        </w:rPr>
        <w:t>Employee</w:t>
      </w:r>
      <w:r>
        <w:rPr>
          <w:spacing w:val="1"/>
          <w:w w:val="105"/>
        </w:rPr>
        <w:t xml:space="preserve"> </w:t>
      </w:r>
      <w:r>
        <w:rPr>
          <w:spacing w:val="-2"/>
          <w:w w:val="105"/>
        </w:rPr>
        <w:t>Grievances</w:t>
      </w:r>
    </w:p>
    <w:p w14:paraId="67A76175" w14:textId="77777777" w:rsidR="00475980" w:rsidRDefault="00475980">
      <w:pPr>
        <w:pStyle w:val="BodyText"/>
        <w:spacing w:before="177"/>
        <w:rPr>
          <w:b/>
        </w:rPr>
      </w:pPr>
    </w:p>
    <w:p w14:paraId="1B52AE68" w14:textId="77777777" w:rsidR="00475980" w:rsidRDefault="00000000">
      <w:pPr>
        <w:pStyle w:val="BodyText"/>
        <w:spacing w:line="331" w:lineRule="auto"/>
        <w:ind w:left="200" w:right="1336"/>
      </w:pPr>
      <w:r>
        <w:rPr>
          <w:w w:val="105"/>
        </w:rPr>
        <w:t>It is the policy of the Department of Virginia Veterans of Foreign Wars to maintain a harmonious workplace environment. The Department encourages its employees to express concerns about work</w:t>
      </w:r>
      <w:r>
        <w:rPr>
          <w:spacing w:val="-31"/>
          <w:w w:val="105"/>
        </w:rPr>
        <w:t xml:space="preserve"> </w:t>
      </w:r>
      <w:r>
        <w:rPr>
          <w:w w:val="105"/>
        </w:rPr>
        <w:t>-related issues, including workplace communication, interpersonal conflict, and other working conditions.</w:t>
      </w:r>
    </w:p>
    <w:p w14:paraId="4DF98AA5" w14:textId="77777777" w:rsidR="00475980" w:rsidRDefault="00475980">
      <w:pPr>
        <w:pStyle w:val="BodyText"/>
      </w:pPr>
    </w:p>
    <w:p w14:paraId="7948C4FD" w14:textId="77777777" w:rsidR="00475980" w:rsidRDefault="00475980">
      <w:pPr>
        <w:pStyle w:val="BodyText"/>
        <w:spacing w:before="27"/>
      </w:pPr>
    </w:p>
    <w:p w14:paraId="77BA1112" w14:textId="77777777" w:rsidR="00475980" w:rsidRDefault="00000000">
      <w:pPr>
        <w:pStyle w:val="BodyText"/>
        <w:spacing w:line="331" w:lineRule="auto"/>
        <w:ind w:left="200" w:right="1610"/>
      </w:pPr>
      <w:r>
        <w:rPr>
          <w:w w:val="105"/>
        </w:rPr>
        <w:t>Employees are encouraged to raise concerns with their</w:t>
      </w:r>
      <w:r>
        <w:rPr>
          <w:spacing w:val="-3"/>
          <w:w w:val="105"/>
        </w:rPr>
        <w:t xml:space="preserve"> </w:t>
      </w:r>
      <w:r>
        <w:rPr>
          <w:w w:val="105"/>
        </w:rPr>
        <w:t>supervisors. If not resolved at this level, an employee may submit, in writing, a signed grievance to the Department Adjutant/Quartermaster.</w:t>
      </w:r>
    </w:p>
    <w:p w14:paraId="382DE6C9" w14:textId="77777777" w:rsidR="00475980" w:rsidRDefault="00475980">
      <w:pPr>
        <w:pStyle w:val="BodyText"/>
      </w:pPr>
    </w:p>
    <w:p w14:paraId="53FB819D" w14:textId="77777777" w:rsidR="00475980" w:rsidRDefault="00475980">
      <w:pPr>
        <w:pStyle w:val="BodyText"/>
        <w:spacing w:before="27"/>
      </w:pPr>
    </w:p>
    <w:p w14:paraId="72A840A5" w14:textId="77777777" w:rsidR="00475980" w:rsidRDefault="00000000">
      <w:pPr>
        <w:pStyle w:val="BodyText"/>
        <w:spacing w:before="1" w:line="331" w:lineRule="auto"/>
        <w:ind w:left="200" w:right="1610"/>
      </w:pPr>
      <w:r>
        <w:rPr>
          <w:w w:val="105"/>
        </w:rPr>
        <w:t>After receiving a written grievance, The Department may hold a meeting with the employee, the immediate supervisor, and any other</w:t>
      </w:r>
      <w:r>
        <w:rPr>
          <w:spacing w:val="-2"/>
          <w:w w:val="105"/>
        </w:rPr>
        <w:t xml:space="preserve"> </w:t>
      </w:r>
      <w:r>
        <w:rPr>
          <w:w w:val="105"/>
        </w:rPr>
        <w:t>individuals who may assist in the investigation or</w:t>
      </w:r>
      <w:r>
        <w:rPr>
          <w:spacing w:val="-2"/>
          <w:w w:val="105"/>
        </w:rPr>
        <w:t xml:space="preserve"> </w:t>
      </w:r>
      <w:r>
        <w:rPr>
          <w:w w:val="105"/>
        </w:rPr>
        <w:t>resolution of the issue. All discussions related to the grievance will be limited to those involved with, and who can assist with, resolving the issue.</w:t>
      </w:r>
    </w:p>
    <w:p w14:paraId="3BC4E743" w14:textId="77777777" w:rsidR="00475980" w:rsidRDefault="00475980">
      <w:pPr>
        <w:pStyle w:val="BodyText"/>
      </w:pPr>
    </w:p>
    <w:p w14:paraId="0BE8CFC8" w14:textId="77777777" w:rsidR="00475980" w:rsidRDefault="00475980">
      <w:pPr>
        <w:pStyle w:val="BodyText"/>
        <w:spacing w:before="27"/>
      </w:pPr>
    </w:p>
    <w:p w14:paraId="7D77E858" w14:textId="77777777" w:rsidR="00475980" w:rsidRDefault="00000000">
      <w:pPr>
        <w:pStyle w:val="BodyText"/>
        <w:spacing w:line="331" w:lineRule="auto"/>
        <w:ind w:left="200" w:right="1610"/>
      </w:pPr>
      <w:r>
        <w:rPr>
          <w:w w:val="105"/>
        </w:rPr>
        <w:t>Complaints involving alleged discriminatory practices shall be processed in accordance with D the Department of Virginia Veterans of Foreign Wars Sexual and other Unlawful Harassment Policy.</w:t>
      </w:r>
    </w:p>
    <w:p w14:paraId="7C197D1D" w14:textId="77777777" w:rsidR="00475980" w:rsidRDefault="00475980">
      <w:pPr>
        <w:pStyle w:val="BodyText"/>
      </w:pPr>
    </w:p>
    <w:p w14:paraId="78E1B931" w14:textId="77777777" w:rsidR="00475980" w:rsidRDefault="00475980">
      <w:pPr>
        <w:pStyle w:val="BodyText"/>
        <w:spacing w:before="27"/>
      </w:pPr>
    </w:p>
    <w:p w14:paraId="068A9027" w14:textId="77777777" w:rsidR="00475980" w:rsidRDefault="00000000">
      <w:pPr>
        <w:pStyle w:val="BodyText"/>
        <w:spacing w:before="1" w:line="340" w:lineRule="auto"/>
        <w:ind w:left="200" w:right="1336"/>
      </w:pPr>
      <w:r>
        <w:rPr>
          <w:w w:val="105"/>
        </w:rPr>
        <w:t>The Department of Virginia Veterans Foreign Wars assures that all employees filing a grievance or</w:t>
      </w:r>
      <w:r>
        <w:rPr>
          <w:spacing w:val="-4"/>
          <w:w w:val="105"/>
        </w:rPr>
        <w:t xml:space="preserve"> </w:t>
      </w:r>
      <w:r>
        <w:rPr>
          <w:w w:val="105"/>
        </w:rPr>
        <w:t>complaint can do so without fear of retaliation or reprisal.</w:t>
      </w:r>
    </w:p>
    <w:p w14:paraId="0CC8EBAF" w14:textId="77777777" w:rsidR="00475980" w:rsidRDefault="00475980">
      <w:pPr>
        <w:pStyle w:val="BodyText"/>
        <w:spacing w:before="86"/>
      </w:pPr>
    </w:p>
    <w:p w14:paraId="13063EF1" w14:textId="77777777" w:rsidR="00475980" w:rsidRDefault="00000000">
      <w:pPr>
        <w:pStyle w:val="Heading4"/>
        <w:numPr>
          <w:ilvl w:val="1"/>
          <w:numId w:val="2"/>
        </w:numPr>
        <w:tabs>
          <w:tab w:val="left" w:pos="495"/>
        </w:tabs>
        <w:spacing w:before="1"/>
        <w:ind w:left="495" w:hanging="295"/>
      </w:pPr>
      <w:r>
        <w:rPr>
          <w:w w:val="105"/>
        </w:rPr>
        <w:t>Internal</w:t>
      </w:r>
      <w:r>
        <w:rPr>
          <w:spacing w:val="-6"/>
          <w:w w:val="105"/>
        </w:rPr>
        <w:t xml:space="preserve"> </w:t>
      </w:r>
      <w:r>
        <w:rPr>
          <w:spacing w:val="-2"/>
          <w:w w:val="105"/>
        </w:rPr>
        <w:t>Communication</w:t>
      </w:r>
    </w:p>
    <w:p w14:paraId="71A95706" w14:textId="77777777" w:rsidR="00475980" w:rsidRDefault="00475980">
      <w:pPr>
        <w:pStyle w:val="BodyText"/>
        <w:spacing w:before="169"/>
        <w:rPr>
          <w:b/>
        </w:rPr>
      </w:pPr>
    </w:p>
    <w:p w14:paraId="087C7938" w14:textId="77777777" w:rsidR="00475980" w:rsidRDefault="00000000">
      <w:pPr>
        <w:pStyle w:val="BodyText"/>
        <w:spacing w:line="336" w:lineRule="auto"/>
        <w:ind w:left="200" w:right="1336"/>
      </w:pPr>
      <w:r>
        <w:rPr>
          <w:w w:val="105"/>
        </w:rPr>
        <w:t xml:space="preserve">Effective and ongoing communication within the Department of Virginia Veterans of Foreign Wars is essential. As such, the Organization maintains systems through which important information can be shared among employees and </w:t>
      </w:r>
      <w:r>
        <w:rPr>
          <w:spacing w:val="-2"/>
          <w:w w:val="105"/>
        </w:rPr>
        <w:t>management.</w:t>
      </w:r>
    </w:p>
    <w:p w14:paraId="2A430C85" w14:textId="77777777" w:rsidR="00475980" w:rsidRDefault="00475980">
      <w:pPr>
        <w:pStyle w:val="BodyText"/>
        <w:spacing w:before="77"/>
      </w:pPr>
    </w:p>
    <w:p w14:paraId="6944267A" w14:textId="77777777" w:rsidR="00475980" w:rsidRDefault="00000000">
      <w:pPr>
        <w:pStyle w:val="BodyText"/>
        <w:spacing w:line="331" w:lineRule="auto"/>
        <w:ind w:left="200" w:right="1287"/>
      </w:pPr>
      <w:r>
        <w:rPr>
          <w:w w:val="105"/>
        </w:rPr>
        <w:t>Bulletin boards are posted in designated areas of the workplace to display important information and announcements. In addition, the Department uses the Department email to facilitate communication and share access to documents.</w:t>
      </w:r>
    </w:p>
    <w:p w14:paraId="76850031" w14:textId="77777777" w:rsidR="00475980" w:rsidRDefault="00475980">
      <w:pPr>
        <w:spacing w:line="331" w:lineRule="auto"/>
        <w:sectPr w:rsidR="00475980">
          <w:pgSz w:w="12250" w:h="15840"/>
          <w:pgMar w:top="1440" w:right="160" w:bottom="280" w:left="1240" w:header="720" w:footer="720" w:gutter="0"/>
          <w:cols w:space="720"/>
        </w:sectPr>
      </w:pPr>
    </w:p>
    <w:p w14:paraId="67654AE3" w14:textId="77777777" w:rsidR="00475980" w:rsidRDefault="00000000">
      <w:pPr>
        <w:pStyle w:val="BodyText"/>
        <w:spacing w:before="75" w:line="338" w:lineRule="auto"/>
        <w:ind w:left="200" w:right="1336"/>
      </w:pPr>
      <w:r>
        <w:rPr>
          <w:w w:val="105"/>
        </w:rPr>
        <w:lastRenderedPageBreak/>
        <w:t>For</w:t>
      </w:r>
      <w:r>
        <w:rPr>
          <w:spacing w:val="-2"/>
          <w:w w:val="105"/>
        </w:rPr>
        <w:t xml:space="preserve"> </w:t>
      </w:r>
      <w:r>
        <w:rPr>
          <w:w w:val="105"/>
        </w:rPr>
        <w:t>information on appropriate email and Internet usage, employees may refer</w:t>
      </w:r>
      <w:r>
        <w:rPr>
          <w:spacing w:val="-2"/>
          <w:w w:val="105"/>
        </w:rPr>
        <w:t xml:space="preserve"> </w:t>
      </w:r>
      <w:r>
        <w:rPr>
          <w:w w:val="105"/>
        </w:rPr>
        <w:t>to the Computer, Email, and Internet Usage policy. To avoid confusion, employees should not post or remove any material from the bulletin boards.</w:t>
      </w:r>
    </w:p>
    <w:p w14:paraId="33F6E6AB" w14:textId="77777777" w:rsidR="00475980" w:rsidRDefault="00475980">
      <w:pPr>
        <w:pStyle w:val="BodyText"/>
        <w:spacing w:before="76"/>
      </w:pPr>
    </w:p>
    <w:p w14:paraId="21FBFFCC" w14:textId="77777777" w:rsidR="00475980" w:rsidRDefault="00000000">
      <w:pPr>
        <w:pStyle w:val="BodyText"/>
        <w:spacing w:line="340" w:lineRule="auto"/>
        <w:ind w:left="200" w:right="1610"/>
      </w:pPr>
      <w:r>
        <w:rPr>
          <w:w w:val="105"/>
        </w:rPr>
        <w:t>All employees are responsible for</w:t>
      </w:r>
      <w:r>
        <w:rPr>
          <w:spacing w:val="-2"/>
          <w:w w:val="105"/>
        </w:rPr>
        <w:t xml:space="preserve"> </w:t>
      </w:r>
      <w:r>
        <w:rPr>
          <w:w w:val="105"/>
        </w:rPr>
        <w:t>checking internal communications on a frequent and regular</w:t>
      </w:r>
      <w:r>
        <w:rPr>
          <w:spacing w:val="-2"/>
          <w:w w:val="105"/>
        </w:rPr>
        <w:t xml:space="preserve"> </w:t>
      </w:r>
      <w:r>
        <w:rPr>
          <w:w w:val="105"/>
        </w:rPr>
        <w:t>basis. Employees should consult their supervisor with any questions or concerns about information disseminated.</w:t>
      </w:r>
    </w:p>
    <w:p w14:paraId="5B90E822" w14:textId="77777777" w:rsidR="00475980" w:rsidRDefault="00475980">
      <w:pPr>
        <w:pStyle w:val="BodyText"/>
        <w:spacing w:before="80"/>
      </w:pPr>
    </w:p>
    <w:p w14:paraId="612654F0" w14:textId="77777777" w:rsidR="00475980" w:rsidRDefault="00000000">
      <w:pPr>
        <w:pStyle w:val="Heading4"/>
        <w:numPr>
          <w:ilvl w:val="1"/>
          <w:numId w:val="2"/>
        </w:numPr>
        <w:tabs>
          <w:tab w:val="left" w:pos="495"/>
        </w:tabs>
        <w:ind w:left="495" w:hanging="295"/>
      </w:pPr>
      <w:r>
        <w:rPr>
          <w:w w:val="105"/>
        </w:rPr>
        <w:t>Outside</w:t>
      </w:r>
      <w:r>
        <w:rPr>
          <w:spacing w:val="-3"/>
          <w:w w:val="105"/>
        </w:rPr>
        <w:t xml:space="preserve"> </w:t>
      </w:r>
      <w:r>
        <w:rPr>
          <w:spacing w:val="-2"/>
          <w:w w:val="105"/>
        </w:rPr>
        <w:t>Employment</w:t>
      </w:r>
    </w:p>
    <w:p w14:paraId="16956D4E" w14:textId="77777777" w:rsidR="00475980" w:rsidRDefault="00475980">
      <w:pPr>
        <w:pStyle w:val="BodyText"/>
        <w:spacing w:before="177"/>
        <w:rPr>
          <w:b/>
        </w:rPr>
      </w:pPr>
    </w:p>
    <w:p w14:paraId="7D8F154F" w14:textId="77777777" w:rsidR="00475980" w:rsidRDefault="00000000">
      <w:pPr>
        <w:pStyle w:val="BodyText"/>
        <w:spacing w:line="331" w:lineRule="auto"/>
        <w:ind w:left="200" w:right="1610"/>
      </w:pPr>
      <w:r>
        <w:rPr>
          <w:w w:val="105"/>
        </w:rPr>
        <w:t>Employees may hold outside jobs if the employee meets the performance standards of their</w:t>
      </w:r>
      <w:r>
        <w:rPr>
          <w:spacing w:val="-3"/>
          <w:w w:val="105"/>
        </w:rPr>
        <w:t xml:space="preserve"> </w:t>
      </w:r>
      <w:r>
        <w:rPr>
          <w:w w:val="105"/>
        </w:rPr>
        <w:t>position with the Department of Virginia Veterans of Foreign Wars.</w:t>
      </w:r>
    </w:p>
    <w:p w14:paraId="75317EF1" w14:textId="77777777" w:rsidR="00475980" w:rsidRDefault="00475980">
      <w:pPr>
        <w:pStyle w:val="BodyText"/>
      </w:pPr>
    </w:p>
    <w:p w14:paraId="06DFDE83" w14:textId="77777777" w:rsidR="00475980" w:rsidRDefault="00475980">
      <w:pPr>
        <w:pStyle w:val="BodyText"/>
        <w:spacing w:before="27"/>
      </w:pPr>
    </w:p>
    <w:p w14:paraId="5567FDE9" w14:textId="77777777" w:rsidR="00475980" w:rsidRDefault="00000000">
      <w:pPr>
        <w:pStyle w:val="BodyText"/>
        <w:spacing w:line="331" w:lineRule="auto"/>
        <w:ind w:left="200" w:right="1610"/>
      </w:pPr>
      <w:r>
        <w:rPr>
          <w:w w:val="105"/>
        </w:rPr>
        <w:t xml:space="preserve">Unless an alternative work schedule has been approved by the Department of Virginia Veterans of Foreign Wars, employees will be subject to the Organization’s scheduling demands, regardless of any existing outside work </w:t>
      </w:r>
      <w:r>
        <w:rPr>
          <w:spacing w:val="-2"/>
          <w:w w:val="105"/>
        </w:rPr>
        <w:t>assignments.</w:t>
      </w:r>
    </w:p>
    <w:p w14:paraId="1184C7F0" w14:textId="77777777" w:rsidR="00475980" w:rsidRDefault="00475980">
      <w:pPr>
        <w:pStyle w:val="BodyText"/>
      </w:pPr>
    </w:p>
    <w:p w14:paraId="2DF6F211" w14:textId="77777777" w:rsidR="00475980" w:rsidRDefault="00475980">
      <w:pPr>
        <w:pStyle w:val="BodyText"/>
        <w:spacing w:before="28"/>
      </w:pPr>
    </w:p>
    <w:p w14:paraId="75B152A2" w14:textId="77777777" w:rsidR="00475980" w:rsidRDefault="00000000">
      <w:pPr>
        <w:pStyle w:val="BodyText"/>
        <w:spacing w:line="338" w:lineRule="auto"/>
        <w:ind w:left="200" w:right="1336"/>
      </w:pPr>
      <w:r>
        <w:rPr>
          <w:w w:val="105"/>
        </w:rPr>
        <w:t>The Department’s property, office space, equipment, materials, trade secrets, and any other</w:t>
      </w:r>
      <w:r>
        <w:rPr>
          <w:spacing w:val="-2"/>
          <w:w w:val="105"/>
        </w:rPr>
        <w:t xml:space="preserve"> </w:t>
      </w:r>
      <w:r>
        <w:rPr>
          <w:w w:val="105"/>
        </w:rPr>
        <w:t>confidential information may not be used for any purposes relating to outside employment.</w:t>
      </w:r>
    </w:p>
    <w:p w14:paraId="2EBC169A" w14:textId="77777777" w:rsidR="00475980" w:rsidRDefault="00475980">
      <w:pPr>
        <w:pStyle w:val="BodyText"/>
        <w:spacing w:before="90"/>
      </w:pPr>
    </w:p>
    <w:p w14:paraId="00BBCE44" w14:textId="77777777" w:rsidR="00475980" w:rsidRDefault="00000000">
      <w:pPr>
        <w:pStyle w:val="Heading4"/>
        <w:numPr>
          <w:ilvl w:val="1"/>
          <w:numId w:val="2"/>
        </w:numPr>
        <w:tabs>
          <w:tab w:val="left" w:pos="495"/>
        </w:tabs>
        <w:ind w:left="495" w:hanging="295"/>
      </w:pPr>
      <w:r>
        <w:rPr>
          <w:w w:val="105"/>
        </w:rPr>
        <w:t>Anti-Retaliation</w:t>
      </w:r>
      <w:r>
        <w:rPr>
          <w:spacing w:val="-3"/>
          <w:w w:val="105"/>
        </w:rPr>
        <w:t xml:space="preserve"> </w:t>
      </w:r>
      <w:r>
        <w:rPr>
          <w:w w:val="105"/>
        </w:rPr>
        <w:t>and</w:t>
      </w:r>
      <w:r>
        <w:rPr>
          <w:spacing w:val="-3"/>
          <w:w w:val="105"/>
        </w:rPr>
        <w:t xml:space="preserve"> </w:t>
      </w:r>
      <w:r>
        <w:rPr>
          <w:w w:val="105"/>
        </w:rPr>
        <w:t xml:space="preserve">Whistleblower </w:t>
      </w:r>
      <w:r>
        <w:rPr>
          <w:spacing w:val="-2"/>
          <w:w w:val="105"/>
        </w:rPr>
        <w:t>Policy</w:t>
      </w:r>
    </w:p>
    <w:p w14:paraId="3FE4C2A5" w14:textId="77777777" w:rsidR="00475980" w:rsidRDefault="00475980">
      <w:pPr>
        <w:pStyle w:val="BodyText"/>
        <w:spacing w:before="177"/>
        <w:rPr>
          <w:b/>
        </w:rPr>
      </w:pPr>
    </w:p>
    <w:p w14:paraId="460C19C5" w14:textId="77777777" w:rsidR="00475980" w:rsidRDefault="00000000">
      <w:pPr>
        <w:pStyle w:val="BodyText"/>
        <w:spacing w:line="336" w:lineRule="auto"/>
        <w:ind w:left="200" w:right="1610"/>
      </w:pPr>
      <w:r>
        <w:rPr>
          <w:w w:val="105"/>
        </w:rPr>
        <w:t>This policy is designed</w:t>
      </w:r>
      <w:r>
        <w:rPr>
          <w:spacing w:val="-1"/>
          <w:w w:val="105"/>
        </w:rPr>
        <w:t xml:space="preserve"> </w:t>
      </w:r>
      <w:r>
        <w:rPr>
          <w:w w:val="105"/>
        </w:rPr>
        <w:t>to</w:t>
      </w:r>
      <w:r>
        <w:rPr>
          <w:spacing w:val="-1"/>
          <w:w w:val="105"/>
        </w:rPr>
        <w:t xml:space="preserve"> </w:t>
      </w:r>
      <w:r>
        <w:rPr>
          <w:w w:val="105"/>
        </w:rPr>
        <w:t>protect</w:t>
      </w:r>
      <w:r>
        <w:rPr>
          <w:spacing w:val="-1"/>
          <w:w w:val="105"/>
        </w:rPr>
        <w:t xml:space="preserve"> </w:t>
      </w:r>
      <w:r>
        <w:rPr>
          <w:w w:val="105"/>
        </w:rPr>
        <w:t>employees and</w:t>
      </w:r>
      <w:r>
        <w:rPr>
          <w:spacing w:val="-1"/>
          <w:w w:val="105"/>
        </w:rPr>
        <w:t xml:space="preserve"> </w:t>
      </w:r>
      <w:r>
        <w:rPr>
          <w:w w:val="105"/>
        </w:rPr>
        <w:t>address the Department</w:t>
      </w:r>
      <w:r>
        <w:rPr>
          <w:spacing w:val="-1"/>
          <w:w w:val="105"/>
        </w:rPr>
        <w:t xml:space="preserve"> </w:t>
      </w:r>
      <w:r>
        <w:rPr>
          <w:w w:val="105"/>
        </w:rPr>
        <w:t>of</w:t>
      </w:r>
      <w:r>
        <w:rPr>
          <w:spacing w:val="-1"/>
          <w:w w:val="105"/>
        </w:rPr>
        <w:t xml:space="preserve"> </w:t>
      </w:r>
      <w:r>
        <w:rPr>
          <w:w w:val="105"/>
        </w:rPr>
        <w:t>Virginia</w:t>
      </w:r>
      <w:r>
        <w:rPr>
          <w:spacing w:val="-1"/>
          <w:w w:val="105"/>
        </w:rPr>
        <w:t xml:space="preserve"> </w:t>
      </w:r>
      <w:r>
        <w:rPr>
          <w:w w:val="105"/>
        </w:rPr>
        <w:t>Veterans of</w:t>
      </w:r>
      <w:r>
        <w:rPr>
          <w:spacing w:val="-1"/>
          <w:w w:val="105"/>
        </w:rPr>
        <w:t xml:space="preserve"> </w:t>
      </w:r>
      <w:r>
        <w:rPr>
          <w:w w:val="105"/>
        </w:rPr>
        <w:t>Foreign</w:t>
      </w:r>
      <w:r>
        <w:rPr>
          <w:spacing w:val="-1"/>
          <w:w w:val="105"/>
        </w:rPr>
        <w:t xml:space="preserve"> </w:t>
      </w:r>
      <w:r>
        <w:rPr>
          <w:w w:val="105"/>
        </w:rPr>
        <w:t>Wars commitment to integrity and ethical behavior. In accordance with anti</w:t>
      </w:r>
      <w:r>
        <w:rPr>
          <w:spacing w:val="-31"/>
          <w:w w:val="105"/>
        </w:rPr>
        <w:t xml:space="preserve"> </w:t>
      </w:r>
      <w:r>
        <w:rPr>
          <w:w w:val="105"/>
        </w:rPr>
        <w:t>-retaliation and whistleblower protection regulations, The Department will not tolerate any retaliation against an employee who:</w:t>
      </w:r>
    </w:p>
    <w:p w14:paraId="59457A19" w14:textId="77777777" w:rsidR="00475980" w:rsidRDefault="00475980">
      <w:pPr>
        <w:pStyle w:val="BodyText"/>
        <w:spacing w:before="41"/>
      </w:pPr>
    </w:p>
    <w:p w14:paraId="596A01A0" w14:textId="77777777" w:rsidR="00475980" w:rsidRDefault="00000000">
      <w:pPr>
        <w:pStyle w:val="ListParagraph"/>
        <w:numPr>
          <w:ilvl w:val="2"/>
          <w:numId w:val="2"/>
        </w:numPr>
        <w:tabs>
          <w:tab w:val="left" w:pos="925"/>
        </w:tabs>
        <w:spacing w:before="1" w:line="321" w:lineRule="auto"/>
        <w:ind w:right="2235"/>
        <w:rPr>
          <w:rFonts w:ascii="Arial" w:hAnsi="Arial"/>
          <w:sz w:val="17"/>
        </w:rPr>
      </w:pPr>
      <w:r>
        <w:rPr>
          <w:rFonts w:ascii="Arial" w:hAnsi="Arial"/>
          <w:w w:val="105"/>
          <w:sz w:val="17"/>
        </w:rPr>
        <w:t>Makes a good faith complaint, or threatens to make a good faith complaint, regarding the suspected Organization or</w:t>
      </w:r>
      <w:r>
        <w:rPr>
          <w:rFonts w:ascii="Arial" w:hAnsi="Arial"/>
          <w:spacing w:val="-3"/>
          <w:w w:val="105"/>
          <w:sz w:val="17"/>
        </w:rPr>
        <w:t xml:space="preserve"> </w:t>
      </w:r>
      <w:r>
        <w:rPr>
          <w:rFonts w:ascii="Arial" w:hAnsi="Arial"/>
          <w:w w:val="105"/>
          <w:sz w:val="17"/>
        </w:rPr>
        <w:t>employee violations of the law, including discriminatory or</w:t>
      </w:r>
      <w:r>
        <w:rPr>
          <w:rFonts w:ascii="Arial" w:hAnsi="Arial"/>
          <w:spacing w:val="-3"/>
          <w:w w:val="105"/>
          <w:sz w:val="17"/>
        </w:rPr>
        <w:t xml:space="preserve"> </w:t>
      </w:r>
      <w:r>
        <w:rPr>
          <w:rFonts w:ascii="Arial" w:hAnsi="Arial"/>
          <w:w w:val="105"/>
          <w:sz w:val="17"/>
        </w:rPr>
        <w:t>other unfair employment practices;</w:t>
      </w:r>
    </w:p>
    <w:p w14:paraId="52CD2A38" w14:textId="77777777" w:rsidR="00475980" w:rsidRDefault="00000000">
      <w:pPr>
        <w:pStyle w:val="ListParagraph"/>
        <w:numPr>
          <w:ilvl w:val="2"/>
          <w:numId w:val="2"/>
        </w:numPr>
        <w:tabs>
          <w:tab w:val="left" w:pos="924"/>
        </w:tabs>
        <w:spacing w:line="207" w:lineRule="exact"/>
        <w:ind w:left="924" w:hanging="362"/>
        <w:rPr>
          <w:rFonts w:ascii="Arial" w:hAnsi="Arial"/>
          <w:sz w:val="17"/>
        </w:rPr>
      </w:pPr>
      <w:r>
        <w:rPr>
          <w:rFonts w:ascii="Arial" w:hAnsi="Arial"/>
          <w:w w:val="105"/>
          <w:sz w:val="17"/>
        </w:rPr>
        <w:t>Makes</w:t>
      </w:r>
      <w:r>
        <w:rPr>
          <w:rFonts w:ascii="Arial" w:hAnsi="Arial"/>
          <w:spacing w:val="1"/>
          <w:w w:val="105"/>
          <w:sz w:val="17"/>
        </w:rPr>
        <w:t xml:space="preserve"> </w:t>
      </w:r>
      <w:r>
        <w:rPr>
          <w:rFonts w:ascii="Arial" w:hAnsi="Arial"/>
          <w:w w:val="105"/>
          <w:sz w:val="17"/>
        </w:rPr>
        <w:t>a</w:t>
      </w:r>
      <w:r>
        <w:rPr>
          <w:rFonts w:ascii="Arial" w:hAnsi="Arial"/>
          <w:spacing w:val="-2"/>
          <w:w w:val="105"/>
          <w:sz w:val="17"/>
        </w:rPr>
        <w:t xml:space="preserve"> </w:t>
      </w:r>
      <w:r>
        <w:rPr>
          <w:rFonts w:ascii="Arial" w:hAnsi="Arial"/>
          <w:w w:val="105"/>
          <w:sz w:val="17"/>
        </w:rPr>
        <w:t>good</w:t>
      </w:r>
      <w:r>
        <w:rPr>
          <w:rFonts w:ascii="Arial" w:hAnsi="Arial"/>
          <w:spacing w:val="-1"/>
          <w:w w:val="105"/>
          <w:sz w:val="17"/>
        </w:rPr>
        <w:t xml:space="preserve"> </w:t>
      </w:r>
      <w:r>
        <w:rPr>
          <w:rFonts w:ascii="Arial" w:hAnsi="Arial"/>
          <w:w w:val="105"/>
          <w:sz w:val="17"/>
        </w:rPr>
        <w:t>faith</w:t>
      </w:r>
      <w:r>
        <w:rPr>
          <w:rFonts w:ascii="Arial" w:hAnsi="Arial"/>
          <w:spacing w:val="-2"/>
          <w:w w:val="105"/>
          <w:sz w:val="17"/>
        </w:rPr>
        <w:t xml:space="preserve"> </w:t>
      </w:r>
      <w:r>
        <w:rPr>
          <w:rFonts w:ascii="Arial" w:hAnsi="Arial"/>
          <w:w w:val="105"/>
          <w:sz w:val="17"/>
        </w:rPr>
        <w:t>complaint,</w:t>
      </w:r>
      <w:r>
        <w:rPr>
          <w:rFonts w:ascii="Arial" w:hAnsi="Arial"/>
          <w:spacing w:val="-1"/>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w w:val="105"/>
          <w:sz w:val="17"/>
        </w:rPr>
        <w:t>threatens</w:t>
      </w:r>
      <w:r>
        <w:rPr>
          <w:rFonts w:ascii="Arial" w:hAnsi="Arial"/>
          <w:spacing w:val="1"/>
          <w:w w:val="105"/>
          <w:sz w:val="17"/>
        </w:rPr>
        <w:t xml:space="preserve"> </w:t>
      </w:r>
      <w:r>
        <w:rPr>
          <w:rFonts w:ascii="Arial" w:hAnsi="Arial"/>
          <w:w w:val="105"/>
          <w:sz w:val="17"/>
        </w:rPr>
        <w:t>to</w:t>
      </w:r>
      <w:r>
        <w:rPr>
          <w:rFonts w:ascii="Arial" w:hAnsi="Arial"/>
          <w:spacing w:val="-1"/>
          <w:w w:val="105"/>
          <w:sz w:val="17"/>
        </w:rPr>
        <w:t xml:space="preserve"> </w:t>
      </w:r>
      <w:r>
        <w:rPr>
          <w:rFonts w:ascii="Arial" w:hAnsi="Arial"/>
          <w:w w:val="105"/>
          <w:sz w:val="17"/>
        </w:rPr>
        <w:t>make</w:t>
      </w:r>
      <w:r>
        <w:rPr>
          <w:rFonts w:ascii="Arial" w:hAnsi="Arial"/>
          <w:spacing w:val="-2"/>
          <w:w w:val="105"/>
          <w:sz w:val="17"/>
        </w:rPr>
        <w:t xml:space="preserve"> </w:t>
      </w:r>
      <w:r>
        <w:rPr>
          <w:rFonts w:ascii="Arial" w:hAnsi="Arial"/>
          <w:w w:val="105"/>
          <w:sz w:val="17"/>
        </w:rPr>
        <w:t>a</w:t>
      </w:r>
      <w:r>
        <w:rPr>
          <w:rFonts w:ascii="Arial" w:hAnsi="Arial"/>
          <w:spacing w:val="-1"/>
          <w:w w:val="105"/>
          <w:sz w:val="17"/>
        </w:rPr>
        <w:t xml:space="preserve"> </w:t>
      </w:r>
      <w:r>
        <w:rPr>
          <w:rFonts w:ascii="Arial" w:hAnsi="Arial"/>
          <w:w w:val="105"/>
          <w:sz w:val="17"/>
        </w:rPr>
        <w:t>good</w:t>
      </w:r>
      <w:r>
        <w:rPr>
          <w:rFonts w:ascii="Arial" w:hAnsi="Arial"/>
          <w:spacing w:val="-2"/>
          <w:w w:val="105"/>
          <w:sz w:val="17"/>
        </w:rPr>
        <w:t xml:space="preserve"> </w:t>
      </w:r>
      <w:r>
        <w:rPr>
          <w:rFonts w:ascii="Arial" w:hAnsi="Arial"/>
          <w:w w:val="105"/>
          <w:sz w:val="17"/>
        </w:rPr>
        <w:t>faith</w:t>
      </w:r>
      <w:r>
        <w:rPr>
          <w:rFonts w:ascii="Arial" w:hAnsi="Arial"/>
          <w:spacing w:val="-2"/>
          <w:w w:val="105"/>
          <w:sz w:val="17"/>
        </w:rPr>
        <w:t xml:space="preserve"> </w:t>
      </w:r>
      <w:r>
        <w:rPr>
          <w:rFonts w:ascii="Arial" w:hAnsi="Arial"/>
          <w:w w:val="105"/>
          <w:sz w:val="17"/>
        </w:rPr>
        <w:t>complaint,</w:t>
      </w:r>
      <w:r>
        <w:rPr>
          <w:rFonts w:ascii="Arial" w:hAnsi="Arial"/>
          <w:spacing w:val="-1"/>
          <w:w w:val="105"/>
          <w:sz w:val="17"/>
        </w:rPr>
        <w:t xml:space="preserve"> </w:t>
      </w:r>
      <w:r>
        <w:rPr>
          <w:rFonts w:ascii="Arial" w:hAnsi="Arial"/>
          <w:w w:val="105"/>
          <w:sz w:val="17"/>
        </w:rPr>
        <w:t>regarding</w:t>
      </w:r>
      <w:r>
        <w:rPr>
          <w:rFonts w:ascii="Arial" w:hAnsi="Arial"/>
          <w:spacing w:val="-2"/>
          <w:w w:val="105"/>
          <w:sz w:val="17"/>
        </w:rPr>
        <w:t xml:space="preserve"> </w:t>
      </w:r>
      <w:r>
        <w:rPr>
          <w:rFonts w:ascii="Arial" w:hAnsi="Arial"/>
          <w:w w:val="105"/>
          <w:sz w:val="17"/>
        </w:rPr>
        <w:t>accounting,</w:t>
      </w:r>
      <w:r>
        <w:rPr>
          <w:rFonts w:ascii="Arial" w:hAnsi="Arial"/>
          <w:spacing w:val="-1"/>
          <w:w w:val="105"/>
          <w:sz w:val="17"/>
        </w:rPr>
        <w:t xml:space="preserve"> </w:t>
      </w:r>
      <w:r>
        <w:rPr>
          <w:rFonts w:ascii="Arial" w:hAnsi="Arial"/>
          <w:spacing w:val="-2"/>
          <w:w w:val="105"/>
          <w:sz w:val="17"/>
        </w:rPr>
        <w:t>internal</w:t>
      </w:r>
    </w:p>
    <w:p w14:paraId="23D9910B" w14:textId="77777777" w:rsidR="00475980" w:rsidRDefault="00000000">
      <w:pPr>
        <w:pStyle w:val="BodyText"/>
        <w:spacing w:before="67" w:line="331" w:lineRule="auto"/>
        <w:ind w:left="925" w:right="1610"/>
      </w:pPr>
      <w:r>
        <w:rPr>
          <w:w w:val="105"/>
        </w:rPr>
        <w:t>accounting controls, or</w:t>
      </w:r>
      <w:r>
        <w:rPr>
          <w:spacing w:val="-2"/>
          <w:w w:val="105"/>
        </w:rPr>
        <w:t xml:space="preserve"> </w:t>
      </w:r>
      <w:r>
        <w:rPr>
          <w:w w:val="105"/>
        </w:rPr>
        <w:t>auditing matters that may lead to incorrect, or</w:t>
      </w:r>
      <w:r>
        <w:rPr>
          <w:spacing w:val="-2"/>
          <w:w w:val="105"/>
        </w:rPr>
        <w:t xml:space="preserve"> </w:t>
      </w:r>
      <w:r>
        <w:rPr>
          <w:w w:val="105"/>
        </w:rPr>
        <w:t xml:space="preserve">misrepresentations in, financial </w:t>
      </w:r>
      <w:r>
        <w:rPr>
          <w:spacing w:val="-2"/>
          <w:w w:val="105"/>
        </w:rPr>
        <w:t>accounting;</w:t>
      </w:r>
    </w:p>
    <w:p w14:paraId="6C9E1FA5" w14:textId="77777777" w:rsidR="00475980" w:rsidRDefault="00000000">
      <w:pPr>
        <w:pStyle w:val="ListParagraph"/>
        <w:numPr>
          <w:ilvl w:val="2"/>
          <w:numId w:val="2"/>
        </w:numPr>
        <w:tabs>
          <w:tab w:val="left" w:pos="924"/>
        </w:tabs>
        <w:spacing w:line="209" w:lineRule="exact"/>
        <w:ind w:left="924" w:hanging="362"/>
        <w:rPr>
          <w:rFonts w:ascii="Arial" w:hAnsi="Arial"/>
          <w:sz w:val="17"/>
        </w:rPr>
      </w:pPr>
      <w:r>
        <w:rPr>
          <w:rFonts w:ascii="Arial" w:hAnsi="Arial"/>
          <w:w w:val="105"/>
          <w:sz w:val="17"/>
        </w:rPr>
        <w:t>Makes</w:t>
      </w:r>
      <w:r>
        <w:rPr>
          <w:rFonts w:ascii="Arial" w:hAnsi="Arial"/>
          <w:spacing w:val="1"/>
          <w:w w:val="105"/>
          <w:sz w:val="17"/>
        </w:rPr>
        <w:t xml:space="preserve"> </w:t>
      </w:r>
      <w:r>
        <w:rPr>
          <w:rFonts w:ascii="Arial" w:hAnsi="Arial"/>
          <w:w w:val="105"/>
          <w:sz w:val="17"/>
        </w:rPr>
        <w:t>a</w:t>
      </w:r>
      <w:r>
        <w:rPr>
          <w:rFonts w:ascii="Arial" w:hAnsi="Arial"/>
          <w:spacing w:val="-2"/>
          <w:w w:val="105"/>
          <w:sz w:val="17"/>
        </w:rPr>
        <w:t xml:space="preserve"> </w:t>
      </w:r>
      <w:r>
        <w:rPr>
          <w:rFonts w:ascii="Arial" w:hAnsi="Arial"/>
          <w:w w:val="105"/>
          <w:sz w:val="17"/>
        </w:rPr>
        <w:t>good</w:t>
      </w:r>
      <w:r>
        <w:rPr>
          <w:rFonts w:ascii="Arial" w:hAnsi="Arial"/>
          <w:spacing w:val="-2"/>
          <w:w w:val="105"/>
          <w:sz w:val="17"/>
        </w:rPr>
        <w:t xml:space="preserve"> </w:t>
      </w:r>
      <w:r>
        <w:rPr>
          <w:rFonts w:ascii="Arial" w:hAnsi="Arial"/>
          <w:w w:val="105"/>
          <w:sz w:val="17"/>
        </w:rPr>
        <w:t>faith</w:t>
      </w:r>
      <w:r>
        <w:rPr>
          <w:rFonts w:ascii="Arial" w:hAnsi="Arial"/>
          <w:spacing w:val="-2"/>
          <w:w w:val="105"/>
          <w:sz w:val="17"/>
        </w:rPr>
        <w:t xml:space="preserve"> </w:t>
      </w:r>
      <w:r>
        <w:rPr>
          <w:rFonts w:ascii="Arial" w:hAnsi="Arial"/>
          <w:w w:val="105"/>
          <w:sz w:val="17"/>
        </w:rPr>
        <w:t>report,</w:t>
      </w:r>
      <w:r>
        <w:rPr>
          <w:rFonts w:ascii="Arial" w:hAnsi="Arial"/>
          <w:spacing w:val="-2"/>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w w:val="105"/>
          <w:sz w:val="17"/>
        </w:rPr>
        <w:t>threatens</w:t>
      </w:r>
      <w:r>
        <w:rPr>
          <w:rFonts w:ascii="Arial" w:hAnsi="Arial"/>
          <w:spacing w:val="1"/>
          <w:w w:val="105"/>
          <w:sz w:val="17"/>
        </w:rPr>
        <w:t xml:space="preserve"> </w:t>
      </w:r>
      <w:r>
        <w:rPr>
          <w:rFonts w:ascii="Arial" w:hAnsi="Arial"/>
          <w:w w:val="105"/>
          <w:sz w:val="17"/>
        </w:rPr>
        <w:t>to</w:t>
      </w:r>
      <w:r>
        <w:rPr>
          <w:rFonts w:ascii="Arial" w:hAnsi="Arial"/>
          <w:spacing w:val="-2"/>
          <w:w w:val="105"/>
          <w:sz w:val="17"/>
        </w:rPr>
        <w:t xml:space="preserve"> </w:t>
      </w:r>
      <w:r>
        <w:rPr>
          <w:rFonts w:ascii="Arial" w:hAnsi="Arial"/>
          <w:w w:val="105"/>
          <w:sz w:val="17"/>
        </w:rPr>
        <w:t>make</w:t>
      </w:r>
      <w:r>
        <w:rPr>
          <w:rFonts w:ascii="Arial" w:hAnsi="Arial"/>
          <w:spacing w:val="-2"/>
          <w:w w:val="105"/>
          <w:sz w:val="17"/>
        </w:rPr>
        <w:t xml:space="preserve"> </w:t>
      </w:r>
      <w:r>
        <w:rPr>
          <w:rFonts w:ascii="Arial" w:hAnsi="Arial"/>
          <w:w w:val="105"/>
          <w:sz w:val="17"/>
        </w:rPr>
        <w:t>a</w:t>
      </w:r>
      <w:r>
        <w:rPr>
          <w:rFonts w:ascii="Arial" w:hAnsi="Arial"/>
          <w:spacing w:val="-2"/>
          <w:w w:val="105"/>
          <w:sz w:val="17"/>
        </w:rPr>
        <w:t xml:space="preserve"> </w:t>
      </w:r>
      <w:r>
        <w:rPr>
          <w:rFonts w:ascii="Arial" w:hAnsi="Arial"/>
          <w:w w:val="105"/>
          <w:sz w:val="17"/>
        </w:rPr>
        <w:t>good</w:t>
      </w:r>
      <w:r>
        <w:rPr>
          <w:rFonts w:ascii="Arial" w:hAnsi="Arial"/>
          <w:spacing w:val="5"/>
          <w:w w:val="105"/>
          <w:sz w:val="17"/>
        </w:rPr>
        <w:t xml:space="preserve"> </w:t>
      </w:r>
      <w:r>
        <w:rPr>
          <w:rFonts w:ascii="Arial" w:hAnsi="Arial"/>
          <w:w w:val="105"/>
          <w:sz w:val="17"/>
        </w:rPr>
        <w:t>faith</w:t>
      </w:r>
      <w:r>
        <w:rPr>
          <w:rFonts w:ascii="Arial" w:hAnsi="Arial"/>
          <w:spacing w:val="-2"/>
          <w:w w:val="105"/>
          <w:sz w:val="17"/>
        </w:rPr>
        <w:t xml:space="preserve"> </w:t>
      </w:r>
      <w:r>
        <w:rPr>
          <w:rFonts w:ascii="Arial" w:hAnsi="Arial"/>
          <w:w w:val="105"/>
          <w:sz w:val="17"/>
        </w:rPr>
        <w:t>report,</w:t>
      </w:r>
      <w:r>
        <w:rPr>
          <w:rFonts w:ascii="Arial" w:hAnsi="Arial"/>
          <w:spacing w:val="-2"/>
          <w:w w:val="105"/>
          <w:sz w:val="17"/>
        </w:rPr>
        <w:t xml:space="preserve"> </w:t>
      </w:r>
      <w:r>
        <w:rPr>
          <w:rFonts w:ascii="Arial" w:hAnsi="Arial"/>
          <w:w w:val="105"/>
          <w:sz w:val="17"/>
        </w:rPr>
        <w:t>of</w:t>
      </w:r>
      <w:r>
        <w:rPr>
          <w:rFonts w:ascii="Arial" w:hAnsi="Arial"/>
          <w:spacing w:val="-1"/>
          <w:w w:val="105"/>
          <w:sz w:val="17"/>
        </w:rPr>
        <w:t xml:space="preserve"> </w:t>
      </w:r>
      <w:r>
        <w:rPr>
          <w:rFonts w:ascii="Arial" w:hAnsi="Arial"/>
          <w:w w:val="105"/>
          <w:sz w:val="17"/>
        </w:rPr>
        <w:t>a</w:t>
      </w:r>
      <w:r>
        <w:rPr>
          <w:rFonts w:ascii="Arial" w:hAnsi="Arial"/>
          <w:spacing w:val="-2"/>
          <w:w w:val="105"/>
          <w:sz w:val="17"/>
        </w:rPr>
        <w:t xml:space="preserve"> </w:t>
      </w:r>
      <w:r>
        <w:rPr>
          <w:rFonts w:ascii="Arial" w:hAnsi="Arial"/>
          <w:w w:val="105"/>
          <w:sz w:val="17"/>
        </w:rPr>
        <w:t>violation</w:t>
      </w:r>
      <w:r>
        <w:rPr>
          <w:rFonts w:ascii="Arial" w:hAnsi="Arial"/>
          <w:spacing w:val="-2"/>
          <w:w w:val="105"/>
          <w:sz w:val="17"/>
        </w:rPr>
        <w:t xml:space="preserve"> </w:t>
      </w:r>
      <w:r>
        <w:rPr>
          <w:rFonts w:ascii="Arial" w:hAnsi="Arial"/>
          <w:w w:val="105"/>
          <w:sz w:val="17"/>
        </w:rPr>
        <w:t>that</w:t>
      </w:r>
      <w:r>
        <w:rPr>
          <w:rFonts w:ascii="Arial" w:hAnsi="Arial"/>
          <w:spacing w:val="-2"/>
          <w:w w:val="105"/>
          <w:sz w:val="17"/>
        </w:rPr>
        <w:t xml:space="preserve"> </w:t>
      </w:r>
      <w:r>
        <w:rPr>
          <w:rFonts w:ascii="Arial" w:hAnsi="Arial"/>
          <w:w w:val="105"/>
          <w:sz w:val="17"/>
        </w:rPr>
        <w:t>endangers</w:t>
      </w:r>
      <w:r>
        <w:rPr>
          <w:rFonts w:ascii="Arial" w:hAnsi="Arial"/>
          <w:spacing w:val="1"/>
          <w:w w:val="105"/>
          <w:sz w:val="17"/>
        </w:rPr>
        <w:t xml:space="preserve"> </w:t>
      </w:r>
      <w:r>
        <w:rPr>
          <w:rFonts w:ascii="Arial" w:hAnsi="Arial"/>
          <w:w w:val="105"/>
          <w:sz w:val="17"/>
        </w:rPr>
        <w:t>the</w:t>
      </w:r>
      <w:r>
        <w:rPr>
          <w:rFonts w:ascii="Arial" w:hAnsi="Arial"/>
          <w:spacing w:val="-2"/>
          <w:w w:val="105"/>
          <w:sz w:val="17"/>
        </w:rPr>
        <w:t xml:space="preserve"> health</w:t>
      </w:r>
    </w:p>
    <w:p w14:paraId="0930F62E" w14:textId="77777777" w:rsidR="00475980" w:rsidRDefault="00000000">
      <w:pPr>
        <w:pStyle w:val="BodyText"/>
        <w:spacing w:before="68"/>
        <w:ind w:left="925"/>
      </w:pPr>
      <w:r>
        <w:rPr>
          <w:w w:val="105"/>
        </w:rPr>
        <w:t>or</w:t>
      </w:r>
      <w:r>
        <w:rPr>
          <w:spacing w:val="-5"/>
          <w:w w:val="105"/>
        </w:rPr>
        <w:t xml:space="preserve"> </w:t>
      </w:r>
      <w:r>
        <w:rPr>
          <w:w w:val="105"/>
        </w:rPr>
        <w:t>safety</w:t>
      </w:r>
      <w:r>
        <w:rPr>
          <w:spacing w:val="1"/>
          <w:w w:val="105"/>
        </w:rPr>
        <w:t xml:space="preserve"> </w:t>
      </w:r>
      <w:r>
        <w:rPr>
          <w:w w:val="105"/>
        </w:rPr>
        <w:t>of</w:t>
      </w:r>
      <w:r>
        <w:rPr>
          <w:spacing w:val="-2"/>
          <w:w w:val="105"/>
        </w:rPr>
        <w:t xml:space="preserve"> </w:t>
      </w:r>
      <w:r>
        <w:rPr>
          <w:w w:val="105"/>
        </w:rPr>
        <w:t>an</w:t>
      </w:r>
      <w:r>
        <w:rPr>
          <w:spacing w:val="-2"/>
          <w:w w:val="105"/>
        </w:rPr>
        <w:t xml:space="preserve"> </w:t>
      </w:r>
      <w:r>
        <w:rPr>
          <w:w w:val="105"/>
        </w:rPr>
        <w:t>employee,</w:t>
      </w:r>
      <w:r>
        <w:rPr>
          <w:spacing w:val="-2"/>
          <w:w w:val="105"/>
        </w:rPr>
        <w:t xml:space="preserve"> </w:t>
      </w:r>
      <w:r>
        <w:rPr>
          <w:w w:val="105"/>
        </w:rPr>
        <w:t>patient,</w:t>
      </w:r>
      <w:r>
        <w:rPr>
          <w:spacing w:val="-2"/>
          <w:w w:val="105"/>
        </w:rPr>
        <w:t xml:space="preserve"> </w:t>
      </w:r>
      <w:r>
        <w:rPr>
          <w:w w:val="105"/>
        </w:rPr>
        <w:t>client</w:t>
      </w:r>
      <w:r>
        <w:rPr>
          <w:spacing w:val="-2"/>
          <w:w w:val="105"/>
        </w:rPr>
        <w:t xml:space="preserve"> </w:t>
      </w:r>
      <w:r>
        <w:rPr>
          <w:w w:val="105"/>
        </w:rPr>
        <w:t>or</w:t>
      </w:r>
      <w:r>
        <w:rPr>
          <w:spacing w:val="-4"/>
          <w:w w:val="105"/>
        </w:rPr>
        <w:t xml:space="preserve"> </w:t>
      </w:r>
      <w:r>
        <w:rPr>
          <w:w w:val="105"/>
        </w:rPr>
        <w:t>customer,</w:t>
      </w:r>
      <w:r>
        <w:rPr>
          <w:spacing w:val="-2"/>
          <w:w w:val="105"/>
        </w:rPr>
        <w:t xml:space="preserve"> </w:t>
      </w:r>
      <w:r>
        <w:rPr>
          <w:w w:val="105"/>
        </w:rPr>
        <w:t>environment</w:t>
      </w:r>
      <w:r>
        <w:rPr>
          <w:spacing w:val="5"/>
          <w:w w:val="105"/>
        </w:rPr>
        <w:t xml:space="preserve"> </w:t>
      </w:r>
      <w:r>
        <w:rPr>
          <w:w w:val="105"/>
        </w:rPr>
        <w:t>or</w:t>
      </w:r>
      <w:r>
        <w:rPr>
          <w:spacing w:val="-5"/>
          <w:w w:val="105"/>
        </w:rPr>
        <w:t xml:space="preserve"> </w:t>
      </w:r>
      <w:r>
        <w:rPr>
          <w:w w:val="105"/>
        </w:rPr>
        <w:t>general</w:t>
      </w:r>
      <w:r>
        <w:rPr>
          <w:spacing w:val="1"/>
          <w:w w:val="105"/>
        </w:rPr>
        <w:t xml:space="preserve"> </w:t>
      </w:r>
      <w:r>
        <w:rPr>
          <w:spacing w:val="-2"/>
          <w:w w:val="105"/>
        </w:rPr>
        <w:t>public;</w:t>
      </w:r>
    </w:p>
    <w:p w14:paraId="3660F24B" w14:textId="77777777" w:rsidR="00475980" w:rsidRDefault="00000000">
      <w:pPr>
        <w:pStyle w:val="ListParagraph"/>
        <w:numPr>
          <w:ilvl w:val="2"/>
          <w:numId w:val="2"/>
        </w:numPr>
        <w:tabs>
          <w:tab w:val="left" w:pos="925"/>
        </w:tabs>
        <w:spacing w:before="46" w:line="309" w:lineRule="auto"/>
        <w:ind w:right="1882"/>
        <w:rPr>
          <w:rFonts w:ascii="Arial" w:hAnsi="Arial"/>
          <w:sz w:val="17"/>
        </w:rPr>
      </w:pPr>
      <w:r>
        <w:rPr>
          <w:rFonts w:ascii="Arial" w:hAnsi="Arial"/>
          <w:w w:val="105"/>
          <w:sz w:val="17"/>
        </w:rPr>
        <w:t>Objects to, or</w:t>
      </w:r>
      <w:r>
        <w:rPr>
          <w:rFonts w:ascii="Arial" w:hAnsi="Arial"/>
          <w:spacing w:val="-2"/>
          <w:w w:val="105"/>
          <w:sz w:val="17"/>
        </w:rPr>
        <w:t xml:space="preserve"> </w:t>
      </w:r>
      <w:r>
        <w:rPr>
          <w:rFonts w:ascii="Arial" w:hAnsi="Arial"/>
          <w:w w:val="105"/>
          <w:sz w:val="17"/>
        </w:rPr>
        <w:t>refuses to participate in, any activity, policy or</w:t>
      </w:r>
      <w:r>
        <w:rPr>
          <w:rFonts w:ascii="Arial" w:hAnsi="Arial"/>
          <w:spacing w:val="-2"/>
          <w:w w:val="105"/>
          <w:sz w:val="17"/>
        </w:rPr>
        <w:t xml:space="preserve"> </w:t>
      </w:r>
      <w:r>
        <w:rPr>
          <w:rFonts w:ascii="Arial" w:hAnsi="Arial"/>
          <w:w w:val="105"/>
          <w:sz w:val="17"/>
        </w:rPr>
        <w:t>practice, which the employee reasonably believes is a violation of the law;</w:t>
      </w:r>
    </w:p>
    <w:p w14:paraId="403BE7D6" w14:textId="77777777" w:rsidR="00475980" w:rsidRDefault="00000000">
      <w:pPr>
        <w:pStyle w:val="ListParagraph"/>
        <w:numPr>
          <w:ilvl w:val="2"/>
          <w:numId w:val="2"/>
        </w:numPr>
        <w:tabs>
          <w:tab w:val="left" w:pos="924"/>
        </w:tabs>
        <w:spacing w:line="220" w:lineRule="exact"/>
        <w:ind w:left="924" w:hanging="362"/>
        <w:rPr>
          <w:rFonts w:ascii="Arial" w:hAnsi="Arial"/>
          <w:b/>
          <w:sz w:val="17"/>
        </w:rPr>
      </w:pPr>
      <w:r>
        <w:rPr>
          <w:rFonts w:ascii="Arial" w:hAnsi="Arial"/>
          <w:w w:val="105"/>
          <w:sz w:val="17"/>
        </w:rPr>
        <w:t>Provides</w:t>
      </w:r>
      <w:r>
        <w:rPr>
          <w:rFonts w:ascii="Arial" w:hAnsi="Arial"/>
          <w:spacing w:val="1"/>
          <w:w w:val="105"/>
          <w:sz w:val="17"/>
        </w:rPr>
        <w:t xml:space="preserve"> </w:t>
      </w:r>
      <w:r>
        <w:rPr>
          <w:rFonts w:ascii="Arial" w:hAnsi="Arial"/>
          <w:w w:val="105"/>
          <w:sz w:val="17"/>
        </w:rPr>
        <w:t>information</w:t>
      </w:r>
      <w:r>
        <w:rPr>
          <w:rFonts w:ascii="Arial" w:hAnsi="Arial"/>
          <w:spacing w:val="-2"/>
          <w:w w:val="105"/>
          <w:sz w:val="17"/>
        </w:rPr>
        <w:t xml:space="preserve"> </w:t>
      </w:r>
      <w:r>
        <w:rPr>
          <w:rFonts w:ascii="Arial" w:hAnsi="Arial"/>
          <w:w w:val="105"/>
          <w:sz w:val="17"/>
        </w:rPr>
        <w:t>to</w:t>
      </w:r>
      <w:r>
        <w:rPr>
          <w:rFonts w:ascii="Arial" w:hAnsi="Arial"/>
          <w:spacing w:val="-1"/>
          <w:w w:val="105"/>
          <w:sz w:val="17"/>
        </w:rPr>
        <w:t xml:space="preserve"> </w:t>
      </w:r>
      <w:r>
        <w:rPr>
          <w:rFonts w:ascii="Arial" w:hAnsi="Arial"/>
          <w:w w:val="105"/>
          <w:sz w:val="17"/>
        </w:rPr>
        <w:t>assist</w:t>
      </w:r>
      <w:r>
        <w:rPr>
          <w:rFonts w:ascii="Arial" w:hAnsi="Arial"/>
          <w:spacing w:val="-2"/>
          <w:w w:val="105"/>
          <w:sz w:val="17"/>
        </w:rPr>
        <w:t xml:space="preserve"> </w:t>
      </w:r>
      <w:r>
        <w:rPr>
          <w:rFonts w:ascii="Arial" w:hAnsi="Arial"/>
          <w:w w:val="105"/>
          <w:sz w:val="17"/>
        </w:rPr>
        <w:t>in</w:t>
      </w:r>
      <w:r>
        <w:rPr>
          <w:rFonts w:ascii="Arial" w:hAnsi="Arial"/>
          <w:spacing w:val="-1"/>
          <w:w w:val="105"/>
          <w:sz w:val="17"/>
        </w:rPr>
        <w:t xml:space="preserve"> </w:t>
      </w:r>
      <w:r>
        <w:rPr>
          <w:rFonts w:ascii="Arial" w:hAnsi="Arial"/>
          <w:w w:val="105"/>
          <w:sz w:val="17"/>
        </w:rPr>
        <w:t>an</w:t>
      </w:r>
      <w:r>
        <w:rPr>
          <w:rFonts w:ascii="Arial" w:hAnsi="Arial"/>
          <w:spacing w:val="-2"/>
          <w:w w:val="105"/>
          <w:sz w:val="17"/>
        </w:rPr>
        <w:t xml:space="preserve"> </w:t>
      </w:r>
      <w:r>
        <w:rPr>
          <w:rFonts w:ascii="Arial" w:hAnsi="Arial"/>
          <w:w w:val="105"/>
          <w:sz w:val="17"/>
        </w:rPr>
        <w:t>investigation</w:t>
      </w:r>
      <w:r>
        <w:rPr>
          <w:rFonts w:ascii="Arial" w:hAnsi="Arial"/>
          <w:spacing w:val="-1"/>
          <w:w w:val="105"/>
          <w:sz w:val="17"/>
        </w:rPr>
        <w:t xml:space="preserve"> </w:t>
      </w:r>
      <w:r>
        <w:rPr>
          <w:rFonts w:ascii="Arial" w:hAnsi="Arial"/>
          <w:w w:val="105"/>
          <w:sz w:val="17"/>
        </w:rPr>
        <w:t>regarding</w:t>
      </w:r>
      <w:r>
        <w:rPr>
          <w:rFonts w:ascii="Arial" w:hAnsi="Arial"/>
          <w:spacing w:val="-2"/>
          <w:w w:val="105"/>
          <w:sz w:val="17"/>
        </w:rPr>
        <w:t xml:space="preserve"> </w:t>
      </w:r>
      <w:r>
        <w:rPr>
          <w:rFonts w:ascii="Arial" w:hAnsi="Arial"/>
          <w:w w:val="105"/>
          <w:sz w:val="17"/>
        </w:rPr>
        <w:t>violations</w:t>
      </w:r>
      <w:r>
        <w:rPr>
          <w:rFonts w:ascii="Arial" w:hAnsi="Arial"/>
          <w:spacing w:val="2"/>
          <w:w w:val="105"/>
          <w:sz w:val="17"/>
        </w:rPr>
        <w:t xml:space="preserve"> </w:t>
      </w:r>
      <w:r>
        <w:rPr>
          <w:rFonts w:ascii="Arial" w:hAnsi="Arial"/>
          <w:w w:val="105"/>
          <w:sz w:val="17"/>
        </w:rPr>
        <w:t>of</w:t>
      </w:r>
      <w:r>
        <w:rPr>
          <w:rFonts w:ascii="Arial" w:hAnsi="Arial"/>
          <w:spacing w:val="-2"/>
          <w:w w:val="105"/>
          <w:sz w:val="17"/>
        </w:rPr>
        <w:t xml:space="preserve"> </w:t>
      </w:r>
      <w:r>
        <w:rPr>
          <w:rFonts w:ascii="Arial" w:hAnsi="Arial"/>
          <w:w w:val="105"/>
          <w:sz w:val="17"/>
        </w:rPr>
        <w:t>the</w:t>
      </w:r>
      <w:r>
        <w:rPr>
          <w:rFonts w:ascii="Arial" w:hAnsi="Arial"/>
          <w:spacing w:val="-1"/>
          <w:w w:val="105"/>
          <w:sz w:val="17"/>
        </w:rPr>
        <w:t xml:space="preserve"> </w:t>
      </w:r>
      <w:r>
        <w:rPr>
          <w:rFonts w:ascii="Arial" w:hAnsi="Arial"/>
          <w:w w:val="105"/>
          <w:sz w:val="17"/>
        </w:rPr>
        <w:t>law;</w:t>
      </w:r>
      <w:r>
        <w:rPr>
          <w:rFonts w:ascii="Arial" w:hAnsi="Arial"/>
          <w:spacing w:val="13"/>
          <w:w w:val="105"/>
          <w:sz w:val="17"/>
        </w:rPr>
        <w:t xml:space="preserve"> </w:t>
      </w:r>
      <w:r>
        <w:rPr>
          <w:rFonts w:ascii="Arial" w:hAnsi="Arial"/>
          <w:b/>
          <w:spacing w:val="-5"/>
          <w:w w:val="105"/>
          <w:sz w:val="17"/>
        </w:rPr>
        <w:t>or</w:t>
      </w:r>
    </w:p>
    <w:p w14:paraId="5539C63F" w14:textId="77777777" w:rsidR="00475980" w:rsidRDefault="00000000">
      <w:pPr>
        <w:pStyle w:val="ListParagraph"/>
        <w:numPr>
          <w:ilvl w:val="2"/>
          <w:numId w:val="2"/>
        </w:numPr>
        <w:tabs>
          <w:tab w:val="left" w:pos="925"/>
        </w:tabs>
        <w:spacing w:before="40" w:line="319" w:lineRule="auto"/>
        <w:ind w:right="1320"/>
        <w:rPr>
          <w:rFonts w:ascii="Arial" w:hAnsi="Arial"/>
          <w:sz w:val="17"/>
        </w:rPr>
      </w:pPr>
      <w:r>
        <w:rPr>
          <w:rFonts w:ascii="Arial" w:hAnsi="Arial"/>
          <w:w w:val="105"/>
          <w:sz w:val="17"/>
        </w:rPr>
        <w:t>Files, testifies, participates or</w:t>
      </w:r>
      <w:r>
        <w:rPr>
          <w:rFonts w:ascii="Arial" w:hAnsi="Arial"/>
          <w:spacing w:val="-2"/>
          <w:w w:val="105"/>
          <w:sz w:val="17"/>
        </w:rPr>
        <w:t xml:space="preserve"> </w:t>
      </w:r>
      <w:r>
        <w:rPr>
          <w:rFonts w:ascii="Arial" w:hAnsi="Arial"/>
          <w:w w:val="105"/>
          <w:sz w:val="17"/>
        </w:rPr>
        <w:t>assists in a proceeding, action or</w:t>
      </w:r>
      <w:r>
        <w:rPr>
          <w:rFonts w:ascii="Arial" w:hAnsi="Arial"/>
          <w:spacing w:val="-2"/>
          <w:w w:val="105"/>
          <w:sz w:val="17"/>
        </w:rPr>
        <w:t xml:space="preserve"> </w:t>
      </w:r>
      <w:r>
        <w:rPr>
          <w:rFonts w:ascii="Arial" w:hAnsi="Arial"/>
          <w:w w:val="105"/>
          <w:sz w:val="17"/>
        </w:rPr>
        <w:t xml:space="preserve">hearing in relation to alleged violations of the </w:t>
      </w:r>
      <w:r>
        <w:rPr>
          <w:rFonts w:ascii="Arial" w:hAnsi="Arial"/>
          <w:spacing w:val="-4"/>
          <w:w w:val="105"/>
          <w:sz w:val="17"/>
        </w:rPr>
        <w:t>law.</w:t>
      </w:r>
    </w:p>
    <w:p w14:paraId="24773FFF" w14:textId="77777777" w:rsidR="00475980" w:rsidRDefault="00475980">
      <w:pPr>
        <w:pStyle w:val="BodyText"/>
        <w:spacing w:before="83"/>
      </w:pPr>
    </w:p>
    <w:p w14:paraId="0DDEDCB3" w14:textId="77777777" w:rsidR="00475980" w:rsidRDefault="00000000">
      <w:pPr>
        <w:pStyle w:val="BodyText"/>
        <w:spacing w:line="340" w:lineRule="auto"/>
        <w:ind w:left="200" w:right="1336"/>
      </w:pPr>
      <w:r>
        <w:rPr>
          <w:w w:val="105"/>
        </w:rPr>
        <w:t>Retaliation is defined as any adverse employment action against an employee, including, but not limited to, refusal to hire, failure to promote, demotion, suspension, harassment, denial of training opportunities, termination, or discrimination in any manner in the terms and conditions of employment.</w:t>
      </w:r>
    </w:p>
    <w:p w14:paraId="39C5884F" w14:textId="77777777" w:rsidR="00475980" w:rsidRDefault="00475980">
      <w:pPr>
        <w:pStyle w:val="BodyText"/>
        <w:spacing w:before="65"/>
      </w:pPr>
    </w:p>
    <w:p w14:paraId="6A0B0AE6" w14:textId="77777777" w:rsidR="00475980" w:rsidRDefault="00000000">
      <w:pPr>
        <w:pStyle w:val="BodyText"/>
        <w:spacing w:line="336" w:lineRule="auto"/>
        <w:ind w:left="200" w:right="1336"/>
      </w:pPr>
      <w:r>
        <w:rPr>
          <w:w w:val="105"/>
        </w:rPr>
        <w:t>Anyone found to have engaged in retaliation or in violation of law, policy or practice will be subject to discipline, up to and including termination of employment.</w:t>
      </w:r>
      <w:r>
        <w:rPr>
          <w:spacing w:val="40"/>
          <w:w w:val="105"/>
        </w:rPr>
        <w:t xml:space="preserve"> </w:t>
      </w:r>
      <w:r>
        <w:rPr>
          <w:w w:val="105"/>
        </w:rPr>
        <w:t>Employees who knowingly make a false report of a violation will be subject to disciplinary action, up to and including termination.</w:t>
      </w:r>
    </w:p>
    <w:p w14:paraId="44AE0F58" w14:textId="77777777" w:rsidR="00475980" w:rsidRDefault="00475980">
      <w:pPr>
        <w:spacing w:line="336" w:lineRule="auto"/>
        <w:sectPr w:rsidR="00475980">
          <w:pgSz w:w="12250" w:h="15840"/>
          <w:pgMar w:top="1440" w:right="160" w:bottom="280" w:left="1240" w:header="720" w:footer="720" w:gutter="0"/>
          <w:cols w:space="720"/>
        </w:sectPr>
      </w:pPr>
    </w:p>
    <w:p w14:paraId="648F6B1F" w14:textId="77777777" w:rsidR="00475980" w:rsidRDefault="00000000">
      <w:pPr>
        <w:pStyle w:val="BodyText"/>
        <w:spacing w:before="75" w:line="338" w:lineRule="auto"/>
        <w:ind w:left="200" w:right="1610"/>
      </w:pPr>
      <w:r>
        <w:rPr>
          <w:w w:val="105"/>
        </w:rPr>
        <w:lastRenderedPageBreak/>
        <w:t>Employees who wish to report a violation should contact their</w:t>
      </w:r>
      <w:r>
        <w:rPr>
          <w:spacing w:val="-1"/>
          <w:w w:val="105"/>
        </w:rPr>
        <w:t xml:space="preserve"> </w:t>
      </w:r>
      <w:r>
        <w:rPr>
          <w:w w:val="105"/>
        </w:rPr>
        <w:t>supervisor</w:t>
      </w:r>
      <w:r>
        <w:rPr>
          <w:spacing w:val="-1"/>
          <w:w w:val="105"/>
        </w:rPr>
        <w:t xml:space="preserve"> </w:t>
      </w:r>
      <w:r>
        <w:rPr>
          <w:w w:val="105"/>
        </w:rPr>
        <w:t>or the Adjutant/Quartermaster</w:t>
      </w:r>
      <w:r>
        <w:rPr>
          <w:spacing w:val="-1"/>
          <w:w w:val="105"/>
        </w:rPr>
        <w:t xml:space="preserve"> </w:t>
      </w:r>
      <w:r>
        <w:rPr>
          <w:w w:val="105"/>
        </w:rPr>
        <w:t>directly. Employees should also review their state and local requirements for any additional reporting guidelines.</w:t>
      </w:r>
    </w:p>
    <w:p w14:paraId="6D0D8164" w14:textId="77777777" w:rsidR="00475980" w:rsidRDefault="00475980">
      <w:pPr>
        <w:pStyle w:val="BodyText"/>
        <w:spacing w:before="83"/>
      </w:pPr>
    </w:p>
    <w:p w14:paraId="3A29C035" w14:textId="77777777" w:rsidR="00475980" w:rsidRDefault="00000000">
      <w:pPr>
        <w:pStyle w:val="BodyText"/>
        <w:ind w:left="200"/>
      </w:pPr>
      <w:r>
        <w:rPr>
          <w:w w:val="105"/>
        </w:rPr>
        <w:t>The</w:t>
      </w:r>
      <w:r>
        <w:rPr>
          <w:spacing w:val="-4"/>
          <w:w w:val="105"/>
        </w:rPr>
        <w:t xml:space="preserve"> </w:t>
      </w:r>
      <w:r>
        <w:rPr>
          <w:w w:val="105"/>
        </w:rPr>
        <w:t>Department</w:t>
      </w:r>
      <w:r>
        <w:rPr>
          <w:spacing w:val="6"/>
          <w:w w:val="105"/>
        </w:rPr>
        <w:t xml:space="preserve"> </w:t>
      </w:r>
      <w:r>
        <w:rPr>
          <w:w w:val="105"/>
        </w:rPr>
        <w:t>will</w:t>
      </w:r>
      <w:r>
        <w:rPr>
          <w:spacing w:val="-1"/>
          <w:w w:val="105"/>
        </w:rPr>
        <w:t xml:space="preserve"> </w:t>
      </w:r>
      <w:r>
        <w:rPr>
          <w:w w:val="105"/>
        </w:rPr>
        <w:t>promptly and</w:t>
      </w:r>
      <w:r>
        <w:rPr>
          <w:spacing w:val="-3"/>
          <w:w w:val="105"/>
        </w:rPr>
        <w:t xml:space="preserve"> </w:t>
      </w:r>
      <w:r>
        <w:rPr>
          <w:w w:val="105"/>
        </w:rPr>
        <w:t>thoroughly</w:t>
      </w:r>
      <w:r>
        <w:rPr>
          <w:spacing w:val="-1"/>
          <w:w w:val="105"/>
        </w:rPr>
        <w:t xml:space="preserve"> </w:t>
      </w:r>
      <w:r>
        <w:rPr>
          <w:w w:val="105"/>
        </w:rPr>
        <w:t>investigate</w:t>
      </w:r>
      <w:r>
        <w:rPr>
          <w:spacing w:val="-3"/>
          <w:w w:val="105"/>
        </w:rPr>
        <w:t xml:space="preserve"> </w:t>
      </w:r>
      <w:r>
        <w:rPr>
          <w:w w:val="105"/>
        </w:rPr>
        <w:t>and,</w:t>
      </w:r>
      <w:r>
        <w:rPr>
          <w:spacing w:val="-4"/>
          <w:w w:val="105"/>
        </w:rPr>
        <w:t xml:space="preserve"> </w:t>
      </w:r>
      <w:r>
        <w:rPr>
          <w:w w:val="105"/>
        </w:rPr>
        <w:t>if</w:t>
      </w:r>
      <w:r>
        <w:rPr>
          <w:spacing w:val="-3"/>
          <w:w w:val="105"/>
        </w:rPr>
        <w:t xml:space="preserve"> </w:t>
      </w:r>
      <w:r>
        <w:rPr>
          <w:w w:val="105"/>
        </w:rPr>
        <w:t>necessary,</w:t>
      </w:r>
      <w:r>
        <w:rPr>
          <w:spacing w:val="-4"/>
          <w:w w:val="105"/>
        </w:rPr>
        <w:t xml:space="preserve"> </w:t>
      </w:r>
      <w:r>
        <w:rPr>
          <w:w w:val="105"/>
        </w:rPr>
        <w:t>address any</w:t>
      </w:r>
      <w:r>
        <w:rPr>
          <w:spacing w:val="-1"/>
          <w:w w:val="105"/>
        </w:rPr>
        <w:t xml:space="preserve"> </w:t>
      </w:r>
      <w:r>
        <w:rPr>
          <w:w w:val="105"/>
        </w:rPr>
        <w:t>reported</w:t>
      </w:r>
      <w:r>
        <w:rPr>
          <w:spacing w:val="-3"/>
          <w:w w:val="105"/>
        </w:rPr>
        <w:t xml:space="preserve"> </w:t>
      </w:r>
      <w:r>
        <w:rPr>
          <w:spacing w:val="-2"/>
          <w:w w:val="105"/>
        </w:rPr>
        <w:t>violation.</w:t>
      </w:r>
    </w:p>
    <w:p w14:paraId="6EBF73DD" w14:textId="77777777" w:rsidR="00475980" w:rsidRDefault="00475980">
      <w:pPr>
        <w:pStyle w:val="BodyText"/>
        <w:spacing w:before="149"/>
      </w:pPr>
    </w:p>
    <w:p w14:paraId="41CCD17B" w14:textId="77777777" w:rsidR="00475980" w:rsidRDefault="00000000">
      <w:pPr>
        <w:pStyle w:val="BodyText"/>
        <w:spacing w:line="336" w:lineRule="auto"/>
        <w:ind w:left="200" w:right="1610"/>
      </w:pPr>
      <w:r>
        <w:rPr>
          <w:w w:val="105"/>
        </w:rPr>
        <w:t>Employees who have any questions or</w:t>
      </w:r>
      <w:r>
        <w:rPr>
          <w:spacing w:val="-3"/>
          <w:w w:val="105"/>
        </w:rPr>
        <w:t xml:space="preserve"> </w:t>
      </w:r>
      <w:r>
        <w:rPr>
          <w:w w:val="105"/>
        </w:rPr>
        <w:t xml:space="preserve">concerns regarding this policy and related reporting requirements should contact their supervisor, the Adjutant/Quartermaster or State Commander in any state for investigating alleged </w:t>
      </w:r>
      <w:r>
        <w:rPr>
          <w:spacing w:val="-2"/>
          <w:w w:val="105"/>
        </w:rPr>
        <w:t>violations.</w:t>
      </w:r>
    </w:p>
    <w:p w14:paraId="698D409C" w14:textId="77777777" w:rsidR="00475980" w:rsidRDefault="00475980">
      <w:pPr>
        <w:pStyle w:val="BodyText"/>
        <w:spacing w:before="4"/>
      </w:pPr>
    </w:p>
    <w:p w14:paraId="6AF49436" w14:textId="77777777" w:rsidR="00475980" w:rsidRDefault="00000000">
      <w:pPr>
        <w:pStyle w:val="Heading1"/>
        <w:numPr>
          <w:ilvl w:val="0"/>
          <w:numId w:val="2"/>
        </w:numPr>
        <w:tabs>
          <w:tab w:val="left" w:pos="425"/>
        </w:tabs>
        <w:ind w:left="425" w:hanging="225"/>
      </w:pPr>
      <w:r>
        <w:t>Employment</w:t>
      </w:r>
      <w:r>
        <w:rPr>
          <w:spacing w:val="-9"/>
        </w:rPr>
        <w:t xml:space="preserve"> </w:t>
      </w:r>
      <w:r>
        <w:t>Status</w:t>
      </w:r>
      <w:r>
        <w:rPr>
          <w:spacing w:val="-10"/>
        </w:rPr>
        <w:t xml:space="preserve"> </w:t>
      </w:r>
      <w:r>
        <w:t>&amp;</w:t>
      </w:r>
      <w:r>
        <w:rPr>
          <w:spacing w:val="-13"/>
        </w:rPr>
        <w:t xml:space="preserve"> </w:t>
      </w:r>
      <w:r>
        <w:rPr>
          <w:spacing w:val="-2"/>
        </w:rPr>
        <w:t>Recordkeeping</w:t>
      </w:r>
    </w:p>
    <w:p w14:paraId="43E6B8E7" w14:textId="77777777" w:rsidR="00475980" w:rsidRDefault="00000000">
      <w:pPr>
        <w:pStyle w:val="Heading4"/>
        <w:numPr>
          <w:ilvl w:val="1"/>
          <w:numId w:val="2"/>
        </w:numPr>
        <w:tabs>
          <w:tab w:val="left" w:pos="495"/>
        </w:tabs>
        <w:spacing w:before="287"/>
        <w:ind w:left="495" w:hanging="295"/>
      </w:pPr>
      <w:r>
        <w:rPr>
          <w:spacing w:val="2"/>
        </w:rPr>
        <w:t>Employment</w:t>
      </w:r>
      <w:r>
        <w:rPr>
          <w:spacing w:val="32"/>
        </w:rPr>
        <w:t xml:space="preserve"> </w:t>
      </w:r>
      <w:r>
        <w:rPr>
          <w:spacing w:val="-2"/>
        </w:rPr>
        <w:t>Classifications</w:t>
      </w:r>
    </w:p>
    <w:p w14:paraId="0550554E" w14:textId="77777777" w:rsidR="00475980" w:rsidRDefault="00475980">
      <w:pPr>
        <w:pStyle w:val="BodyText"/>
        <w:spacing w:before="177"/>
        <w:rPr>
          <w:b/>
        </w:rPr>
      </w:pPr>
    </w:p>
    <w:p w14:paraId="75E54D93" w14:textId="77777777" w:rsidR="00475980" w:rsidRDefault="00000000">
      <w:pPr>
        <w:pStyle w:val="BodyText"/>
        <w:spacing w:line="331" w:lineRule="auto"/>
        <w:ind w:left="200" w:right="1336"/>
      </w:pPr>
      <w:r>
        <w:rPr>
          <w:w w:val="105"/>
        </w:rPr>
        <w:t>For</w:t>
      </w:r>
      <w:r>
        <w:rPr>
          <w:spacing w:val="-1"/>
          <w:w w:val="105"/>
        </w:rPr>
        <w:t xml:space="preserve"> </w:t>
      </w:r>
      <w:r>
        <w:rPr>
          <w:w w:val="105"/>
        </w:rPr>
        <w:t>purposes of salary administration and eligibility for</w:t>
      </w:r>
      <w:r>
        <w:rPr>
          <w:spacing w:val="-1"/>
          <w:w w:val="105"/>
        </w:rPr>
        <w:t xml:space="preserve"> </w:t>
      </w:r>
      <w:r>
        <w:rPr>
          <w:w w:val="105"/>
        </w:rPr>
        <w:t>overtime payments and employee benefits, The Department of Virginia Veterans of Foreign Wars classifies employees as exempt. Exempt employees are exempt from federal and state overtime laws and, but for</w:t>
      </w:r>
      <w:r>
        <w:rPr>
          <w:spacing w:val="-3"/>
          <w:w w:val="105"/>
        </w:rPr>
        <w:t xml:space="preserve"> </w:t>
      </w:r>
      <w:r>
        <w:rPr>
          <w:w w:val="105"/>
        </w:rPr>
        <w:t>a few narrow exceptions, are generally paid a fixed amount of pay for</w:t>
      </w:r>
      <w:r>
        <w:rPr>
          <w:spacing w:val="-3"/>
          <w:w w:val="105"/>
        </w:rPr>
        <w:t xml:space="preserve"> </w:t>
      </w:r>
      <w:r>
        <w:rPr>
          <w:w w:val="105"/>
        </w:rPr>
        <w:t>each workweek in which work is performed.</w:t>
      </w:r>
    </w:p>
    <w:p w14:paraId="78DE021A" w14:textId="77777777" w:rsidR="00475980" w:rsidRDefault="00475980">
      <w:pPr>
        <w:pStyle w:val="BodyText"/>
      </w:pPr>
    </w:p>
    <w:p w14:paraId="78038977" w14:textId="77777777" w:rsidR="00475980" w:rsidRDefault="00475980">
      <w:pPr>
        <w:pStyle w:val="BodyText"/>
        <w:spacing w:before="27"/>
      </w:pPr>
    </w:p>
    <w:p w14:paraId="3ABD9B55" w14:textId="77777777" w:rsidR="00475980" w:rsidRDefault="00000000">
      <w:pPr>
        <w:pStyle w:val="BodyText"/>
        <w:spacing w:line="338" w:lineRule="auto"/>
        <w:ind w:left="200" w:right="1336"/>
      </w:pPr>
      <w:r>
        <w:rPr>
          <w:w w:val="105"/>
        </w:rPr>
        <w:t>If you change positions during your</w:t>
      </w:r>
      <w:r>
        <w:rPr>
          <w:spacing w:val="-1"/>
          <w:w w:val="105"/>
        </w:rPr>
        <w:t xml:space="preserve"> </w:t>
      </w:r>
      <w:r>
        <w:rPr>
          <w:w w:val="105"/>
        </w:rPr>
        <w:t>employment with the Department or</w:t>
      </w:r>
      <w:r>
        <w:rPr>
          <w:spacing w:val="-1"/>
          <w:w w:val="105"/>
        </w:rPr>
        <w:t xml:space="preserve"> </w:t>
      </w:r>
      <w:r>
        <w:rPr>
          <w:w w:val="105"/>
        </w:rPr>
        <w:t>if your</w:t>
      </w:r>
      <w:r>
        <w:rPr>
          <w:spacing w:val="-1"/>
          <w:w w:val="105"/>
        </w:rPr>
        <w:t xml:space="preserve"> </w:t>
      </w:r>
      <w:r>
        <w:rPr>
          <w:w w:val="105"/>
        </w:rPr>
        <w:t>job responsibilities</w:t>
      </w:r>
      <w:r>
        <w:rPr>
          <w:spacing w:val="-2"/>
          <w:w w:val="105"/>
        </w:rPr>
        <w:t xml:space="preserve"> </w:t>
      </w:r>
      <w:r>
        <w:rPr>
          <w:w w:val="105"/>
        </w:rPr>
        <w:t>change, you will be informed by the Adjutant/Quartermaster of any change in your exempt status.</w:t>
      </w:r>
    </w:p>
    <w:p w14:paraId="16FCE486" w14:textId="77777777" w:rsidR="00475980" w:rsidRDefault="00475980">
      <w:pPr>
        <w:pStyle w:val="BodyText"/>
        <w:spacing w:before="69"/>
      </w:pPr>
    </w:p>
    <w:p w14:paraId="7ED79795" w14:textId="77777777" w:rsidR="00475980" w:rsidRDefault="00000000">
      <w:pPr>
        <w:pStyle w:val="BodyText"/>
        <w:spacing w:before="1"/>
        <w:ind w:left="200"/>
      </w:pPr>
      <w:r>
        <w:rPr>
          <w:w w:val="105"/>
        </w:rPr>
        <w:t>You</w:t>
      </w:r>
      <w:r>
        <w:rPr>
          <w:spacing w:val="-3"/>
          <w:w w:val="105"/>
        </w:rPr>
        <w:t xml:space="preserve"> </w:t>
      </w:r>
      <w:r>
        <w:rPr>
          <w:w w:val="105"/>
        </w:rPr>
        <w:t>also</w:t>
      </w:r>
      <w:r>
        <w:rPr>
          <w:spacing w:val="-2"/>
          <w:w w:val="105"/>
        </w:rPr>
        <w:t xml:space="preserve"> </w:t>
      </w:r>
      <w:r>
        <w:rPr>
          <w:w w:val="105"/>
        </w:rPr>
        <w:t>belong</w:t>
      </w:r>
      <w:r>
        <w:rPr>
          <w:spacing w:val="-2"/>
          <w:w w:val="105"/>
        </w:rPr>
        <w:t xml:space="preserve"> </w:t>
      </w:r>
      <w:r>
        <w:rPr>
          <w:w w:val="105"/>
        </w:rPr>
        <w:t>to</w:t>
      </w:r>
      <w:r>
        <w:rPr>
          <w:spacing w:val="-2"/>
          <w:w w:val="105"/>
        </w:rPr>
        <w:t xml:space="preserve"> </w:t>
      </w:r>
      <w:r>
        <w:rPr>
          <w:w w:val="105"/>
        </w:rPr>
        <w:t>one</w:t>
      </w:r>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following</w:t>
      </w:r>
      <w:r>
        <w:rPr>
          <w:spacing w:val="-2"/>
          <w:w w:val="105"/>
        </w:rPr>
        <w:t xml:space="preserve"> </w:t>
      </w:r>
      <w:r>
        <w:rPr>
          <w:w w:val="105"/>
        </w:rPr>
        <w:t>employment</w:t>
      </w:r>
      <w:r>
        <w:rPr>
          <w:spacing w:val="-2"/>
          <w:w w:val="105"/>
        </w:rPr>
        <w:t xml:space="preserve"> categories:</w:t>
      </w:r>
    </w:p>
    <w:p w14:paraId="2FDF2418" w14:textId="77777777" w:rsidR="00475980" w:rsidRDefault="00475980">
      <w:pPr>
        <w:pStyle w:val="BodyText"/>
      </w:pPr>
    </w:p>
    <w:p w14:paraId="1E787507" w14:textId="77777777" w:rsidR="00475980" w:rsidRDefault="00475980">
      <w:pPr>
        <w:pStyle w:val="BodyText"/>
        <w:spacing w:before="102"/>
      </w:pPr>
    </w:p>
    <w:p w14:paraId="0E2E4BE3" w14:textId="77777777" w:rsidR="00475980" w:rsidRDefault="00000000">
      <w:pPr>
        <w:pStyle w:val="Heading4"/>
        <w:ind w:left="200" w:firstLine="0"/>
      </w:pPr>
      <w:r>
        <w:t>Full-</w:t>
      </w:r>
      <w:r>
        <w:rPr>
          <w:spacing w:val="-2"/>
        </w:rPr>
        <w:t>Time:</w:t>
      </w:r>
    </w:p>
    <w:p w14:paraId="2121FBBD" w14:textId="77777777" w:rsidR="00475980" w:rsidRDefault="00475980">
      <w:pPr>
        <w:pStyle w:val="BodyText"/>
        <w:rPr>
          <w:b/>
        </w:rPr>
      </w:pPr>
    </w:p>
    <w:p w14:paraId="2FC344F2" w14:textId="77777777" w:rsidR="00475980" w:rsidRDefault="00475980">
      <w:pPr>
        <w:pStyle w:val="BodyText"/>
        <w:spacing w:before="101"/>
        <w:rPr>
          <w:b/>
        </w:rPr>
      </w:pPr>
    </w:p>
    <w:p w14:paraId="7138D619" w14:textId="77777777" w:rsidR="00475980" w:rsidRDefault="00000000">
      <w:pPr>
        <w:pStyle w:val="BodyText"/>
        <w:spacing w:line="331" w:lineRule="auto"/>
        <w:ind w:left="200" w:right="1336"/>
      </w:pPr>
      <w:r>
        <w:rPr>
          <w:w w:val="105"/>
        </w:rPr>
        <w:t>Full-time employees are regularly scheduled to work more than or</w:t>
      </w:r>
      <w:r>
        <w:rPr>
          <w:spacing w:val="-2"/>
          <w:w w:val="105"/>
        </w:rPr>
        <w:t xml:space="preserve"> </w:t>
      </w:r>
      <w:r>
        <w:rPr>
          <w:w w:val="105"/>
        </w:rPr>
        <w:t>equal to 40 hours per</w:t>
      </w:r>
      <w:r>
        <w:rPr>
          <w:spacing w:val="-2"/>
          <w:w w:val="105"/>
        </w:rPr>
        <w:t xml:space="preserve"> </w:t>
      </w:r>
      <w:r>
        <w:rPr>
          <w:w w:val="105"/>
        </w:rPr>
        <w:t>week. Generally, regular</w:t>
      </w:r>
      <w:r>
        <w:rPr>
          <w:spacing w:val="-2"/>
          <w:w w:val="105"/>
        </w:rPr>
        <w:t xml:space="preserve"> </w:t>
      </w:r>
      <w:r>
        <w:rPr>
          <w:w w:val="105"/>
        </w:rPr>
        <w:t>full</w:t>
      </w:r>
      <w:r>
        <w:rPr>
          <w:spacing w:val="-27"/>
          <w:w w:val="105"/>
        </w:rPr>
        <w:t xml:space="preserve"> </w:t>
      </w:r>
      <w:r>
        <w:rPr>
          <w:w w:val="105"/>
        </w:rPr>
        <w:t xml:space="preserve">- time employees are eligible for Department benefits, subject to the terms, conditions, and limitations of each benefit </w:t>
      </w:r>
      <w:r>
        <w:rPr>
          <w:spacing w:val="-2"/>
          <w:w w:val="105"/>
        </w:rPr>
        <w:t>program.</w:t>
      </w:r>
    </w:p>
    <w:p w14:paraId="2C7A6349" w14:textId="77777777" w:rsidR="00475980" w:rsidRDefault="00475980">
      <w:pPr>
        <w:pStyle w:val="BodyText"/>
      </w:pPr>
    </w:p>
    <w:p w14:paraId="6E3FB811" w14:textId="77777777" w:rsidR="00475980" w:rsidRDefault="00475980">
      <w:pPr>
        <w:pStyle w:val="BodyText"/>
        <w:spacing w:before="27"/>
      </w:pPr>
    </w:p>
    <w:p w14:paraId="1D854822" w14:textId="77777777" w:rsidR="00475980" w:rsidRDefault="00000000">
      <w:pPr>
        <w:pStyle w:val="Heading4"/>
        <w:spacing w:before="1"/>
        <w:ind w:left="200" w:firstLine="0"/>
      </w:pPr>
      <w:r>
        <w:t>Part-</w:t>
      </w:r>
      <w:r>
        <w:rPr>
          <w:spacing w:val="-2"/>
        </w:rPr>
        <w:t>Time:</w:t>
      </w:r>
    </w:p>
    <w:p w14:paraId="1D2CFFD1" w14:textId="77777777" w:rsidR="00475980" w:rsidRDefault="00475980">
      <w:pPr>
        <w:pStyle w:val="BodyText"/>
        <w:rPr>
          <w:b/>
        </w:rPr>
      </w:pPr>
    </w:p>
    <w:p w14:paraId="625EC8FE" w14:textId="77777777" w:rsidR="00475980" w:rsidRDefault="00475980">
      <w:pPr>
        <w:pStyle w:val="BodyText"/>
        <w:spacing w:before="102"/>
        <w:rPr>
          <w:b/>
        </w:rPr>
      </w:pPr>
    </w:p>
    <w:p w14:paraId="6951B0D5" w14:textId="77777777" w:rsidR="00475980" w:rsidRDefault="00000000">
      <w:pPr>
        <w:pStyle w:val="BodyText"/>
        <w:spacing w:line="340" w:lineRule="auto"/>
        <w:ind w:left="200" w:right="1336"/>
      </w:pPr>
      <w:r>
        <w:rPr>
          <w:w w:val="105"/>
        </w:rPr>
        <w:t>Part-time employees are regularly scheduled to work less than 40 hours per</w:t>
      </w:r>
      <w:r>
        <w:rPr>
          <w:spacing w:val="-2"/>
          <w:w w:val="105"/>
        </w:rPr>
        <w:t xml:space="preserve"> </w:t>
      </w:r>
      <w:r>
        <w:rPr>
          <w:w w:val="105"/>
        </w:rPr>
        <w:t>week. Regular part-time employees may be eligible for some benefit programs, subject to the terms, conditions, and limitations of each benefit program.</w:t>
      </w:r>
    </w:p>
    <w:p w14:paraId="7DF9BF2E" w14:textId="77777777" w:rsidR="00475980" w:rsidRDefault="00475980">
      <w:pPr>
        <w:pStyle w:val="BodyText"/>
      </w:pPr>
    </w:p>
    <w:p w14:paraId="712845D0" w14:textId="77777777" w:rsidR="00475980" w:rsidRDefault="00475980">
      <w:pPr>
        <w:pStyle w:val="BodyText"/>
        <w:spacing w:before="19"/>
      </w:pPr>
    </w:p>
    <w:p w14:paraId="310B3160" w14:textId="77777777" w:rsidR="00475980" w:rsidRDefault="00000000">
      <w:pPr>
        <w:pStyle w:val="Heading4"/>
        <w:ind w:left="200" w:firstLine="0"/>
      </w:pPr>
      <w:r>
        <w:rPr>
          <w:spacing w:val="-2"/>
          <w:w w:val="105"/>
        </w:rPr>
        <w:t>Temporary:</w:t>
      </w:r>
    </w:p>
    <w:p w14:paraId="1572109C" w14:textId="77777777" w:rsidR="00475980" w:rsidRDefault="00475980">
      <w:pPr>
        <w:pStyle w:val="BodyText"/>
        <w:rPr>
          <w:b/>
        </w:rPr>
      </w:pPr>
    </w:p>
    <w:p w14:paraId="53F3F741" w14:textId="77777777" w:rsidR="00475980" w:rsidRDefault="00475980">
      <w:pPr>
        <w:pStyle w:val="BodyText"/>
        <w:spacing w:before="101"/>
        <w:rPr>
          <w:b/>
        </w:rPr>
      </w:pPr>
    </w:p>
    <w:p w14:paraId="5161567F" w14:textId="77777777" w:rsidR="00475980" w:rsidRDefault="00000000">
      <w:pPr>
        <w:pStyle w:val="BodyText"/>
        <w:spacing w:before="1" w:line="333" w:lineRule="auto"/>
        <w:ind w:left="200" w:right="1336"/>
      </w:pPr>
      <w:r>
        <w:rPr>
          <w:w w:val="105"/>
        </w:rPr>
        <w:t>Temporary employees include those hired for a limited time to assist in a specific function or in the completion of a specific project. Temporary employees are not entitled to benefits but are eligible for</w:t>
      </w:r>
      <w:r>
        <w:rPr>
          <w:spacing w:val="-3"/>
          <w:w w:val="105"/>
        </w:rPr>
        <w:t xml:space="preserve"> </w:t>
      </w:r>
      <w:r>
        <w:rPr>
          <w:w w:val="105"/>
        </w:rPr>
        <w:t>statutory benefits to the extent required by law. Employment beyond any initially stated period does not in any way imply a</w:t>
      </w:r>
      <w:r>
        <w:rPr>
          <w:spacing w:val="-4"/>
          <w:w w:val="105"/>
        </w:rPr>
        <w:t xml:space="preserve"> </w:t>
      </w:r>
      <w:r>
        <w:rPr>
          <w:w w:val="105"/>
        </w:rPr>
        <w:t>change in employment status or classification. Temporary employees retain temporary status unless and until they are notified, by the Adjutant/Quartermaster of a change.</w:t>
      </w:r>
    </w:p>
    <w:p w14:paraId="1E4036D5" w14:textId="77777777" w:rsidR="00475980" w:rsidRDefault="00475980">
      <w:pPr>
        <w:spacing w:line="333" w:lineRule="auto"/>
        <w:sectPr w:rsidR="00475980">
          <w:pgSz w:w="12250" w:h="15840"/>
          <w:pgMar w:top="1440" w:right="160" w:bottom="280" w:left="1240" w:header="720" w:footer="720" w:gutter="0"/>
          <w:cols w:space="720"/>
        </w:sectPr>
      </w:pPr>
    </w:p>
    <w:p w14:paraId="2084440D" w14:textId="77777777" w:rsidR="00475980" w:rsidRDefault="00000000">
      <w:pPr>
        <w:pStyle w:val="Heading4"/>
        <w:numPr>
          <w:ilvl w:val="1"/>
          <w:numId w:val="2"/>
        </w:numPr>
        <w:tabs>
          <w:tab w:val="left" w:pos="495"/>
        </w:tabs>
        <w:spacing w:before="75"/>
        <w:ind w:left="495" w:hanging="295"/>
      </w:pPr>
      <w:r>
        <w:rPr>
          <w:w w:val="105"/>
        </w:rPr>
        <w:lastRenderedPageBreak/>
        <w:t>Personnel</w:t>
      </w:r>
      <w:r>
        <w:rPr>
          <w:spacing w:val="-3"/>
          <w:w w:val="105"/>
        </w:rPr>
        <w:t xml:space="preserve"> </w:t>
      </w:r>
      <w:r>
        <w:rPr>
          <w:w w:val="105"/>
        </w:rPr>
        <w:t>Data</w:t>
      </w:r>
      <w:r>
        <w:rPr>
          <w:spacing w:val="4"/>
          <w:w w:val="105"/>
        </w:rPr>
        <w:t xml:space="preserve"> </w:t>
      </w:r>
      <w:r>
        <w:rPr>
          <w:spacing w:val="-2"/>
          <w:w w:val="105"/>
        </w:rPr>
        <w:t>Changes</w:t>
      </w:r>
    </w:p>
    <w:p w14:paraId="0D3362D2" w14:textId="77777777" w:rsidR="00475980" w:rsidRDefault="00475980">
      <w:pPr>
        <w:pStyle w:val="BodyText"/>
        <w:spacing w:before="177"/>
        <w:rPr>
          <w:b/>
        </w:rPr>
      </w:pPr>
    </w:p>
    <w:p w14:paraId="0762B955" w14:textId="77777777" w:rsidR="00475980" w:rsidRDefault="00000000">
      <w:pPr>
        <w:pStyle w:val="BodyText"/>
        <w:spacing w:line="336" w:lineRule="auto"/>
        <w:ind w:left="200" w:right="1387"/>
      </w:pPr>
      <w:r>
        <w:rPr>
          <w:w w:val="105"/>
        </w:rPr>
        <w:t>It is the responsibility of each employee to promptly notify their</w:t>
      </w:r>
      <w:r>
        <w:rPr>
          <w:spacing w:val="-2"/>
          <w:w w:val="105"/>
        </w:rPr>
        <w:t xml:space="preserve"> </w:t>
      </w:r>
      <w:r>
        <w:rPr>
          <w:w w:val="105"/>
        </w:rPr>
        <w:t>supervisor</w:t>
      </w:r>
      <w:r>
        <w:rPr>
          <w:spacing w:val="-2"/>
          <w:w w:val="105"/>
        </w:rPr>
        <w:t xml:space="preserve"> </w:t>
      </w:r>
      <w:r>
        <w:rPr>
          <w:w w:val="105"/>
        </w:rPr>
        <w:t>or</w:t>
      </w:r>
      <w:r>
        <w:rPr>
          <w:spacing w:val="-2"/>
          <w:w w:val="105"/>
        </w:rPr>
        <w:t xml:space="preserve"> </w:t>
      </w:r>
      <w:r>
        <w:rPr>
          <w:w w:val="105"/>
        </w:rPr>
        <w:t>the</w:t>
      </w:r>
      <w:r>
        <w:rPr>
          <w:spacing w:val="17"/>
          <w:w w:val="105"/>
        </w:rPr>
        <w:t xml:space="preserve"> </w:t>
      </w:r>
      <w:r>
        <w:rPr>
          <w:w w:val="105"/>
        </w:rPr>
        <w:t>Department Adjutant/Quartermaster of any changes in personnel data. Such changes may affect your eligibility for benefits, the</w:t>
      </w:r>
      <w:r>
        <w:rPr>
          <w:spacing w:val="15"/>
          <w:w w:val="105"/>
        </w:rPr>
        <w:t xml:space="preserve"> </w:t>
      </w:r>
      <w:r>
        <w:rPr>
          <w:w w:val="105"/>
        </w:rPr>
        <w:t>amount you pay for benefit premiums, and your receipt of important company information.</w:t>
      </w:r>
    </w:p>
    <w:p w14:paraId="716C9757" w14:textId="77777777" w:rsidR="00475980" w:rsidRDefault="00475980">
      <w:pPr>
        <w:pStyle w:val="BodyText"/>
        <w:spacing w:before="69"/>
      </w:pPr>
    </w:p>
    <w:p w14:paraId="6DF6DDE9" w14:textId="77777777" w:rsidR="00475980" w:rsidRDefault="00000000">
      <w:pPr>
        <w:pStyle w:val="BodyText"/>
        <w:spacing w:line="338" w:lineRule="auto"/>
        <w:ind w:left="200" w:right="1419"/>
      </w:pPr>
      <w:r>
        <w:rPr>
          <w:w w:val="105"/>
        </w:rPr>
        <w:t>If any of the following have changed or</w:t>
      </w:r>
      <w:r>
        <w:rPr>
          <w:spacing w:val="-2"/>
          <w:w w:val="105"/>
        </w:rPr>
        <w:t xml:space="preserve"> </w:t>
      </w:r>
      <w:r>
        <w:rPr>
          <w:w w:val="105"/>
        </w:rPr>
        <w:t>will change in the coming future, contact your</w:t>
      </w:r>
      <w:r>
        <w:rPr>
          <w:spacing w:val="-2"/>
          <w:w w:val="105"/>
        </w:rPr>
        <w:t xml:space="preserve"> </w:t>
      </w:r>
      <w:r>
        <w:rPr>
          <w:w w:val="105"/>
        </w:rPr>
        <w:t>supervisor</w:t>
      </w:r>
      <w:r>
        <w:rPr>
          <w:spacing w:val="-2"/>
          <w:w w:val="105"/>
        </w:rPr>
        <w:t xml:space="preserve"> </w:t>
      </w:r>
      <w:r>
        <w:rPr>
          <w:w w:val="105"/>
        </w:rPr>
        <w:t>or</w:t>
      </w:r>
      <w:r>
        <w:rPr>
          <w:spacing w:val="-2"/>
          <w:w w:val="105"/>
        </w:rPr>
        <w:t xml:space="preserve"> </w:t>
      </w:r>
      <w:r>
        <w:rPr>
          <w:w w:val="105"/>
        </w:rPr>
        <w:t>the</w:t>
      </w:r>
      <w:r>
        <w:rPr>
          <w:spacing w:val="20"/>
          <w:w w:val="105"/>
        </w:rPr>
        <w:t xml:space="preserve"> </w:t>
      </w:r>
      <w:r>
        <w:rPr>
          <w:w w:val="105"/>
        </w:rPr>
        <w:t>N/A as soon as possible:</w:t>
      </w:r>
    </w:p>
    <w:p w14:paraId="32AC36D8" w14:textId="77777777" w:rsidR="00475980" w:rsidRDefault="00475980">
      <w:pPr>
        <w:pStyle w:val="BodyText"/>
        <w:spacing w:before="48"/>
      </w:pPr>
    </w:p>
    <w:p w14:paraId="13C0D869" w14:textId="77777777" w:rsidR="00475980" w:rsidRDefault="00000000">
      <w:pPr>
        <w:pStyle w:val="ListParagraph"/>
        <w:numPr>
          <w:ilvl w:val="2"/>
          <w:numId w:val="2"/>
        </w:numPr>
        <w:tabs>
          <w:tab w:val="left" w:pos="924"/>
        </w:tabs>
        <w:ind w:left="924" w:hanging="362"/>
        <w:rPr>
          <w:rFonts w:ascii="Arial" w:hAnsi="Arial"/>
          <w:sz w:val="17"/>
        </w:rPr>
      </w:pPr>
      <w:r>
        <w:rPr>
          <w:rFonts w:ascii="Arial" w:hAnsi="Arial"/>
          <w:w w:val="105"/>
          <w:sz w:val="17"/>
        </w:rPr>
        <w:t>Legal</w:t>
      </w:r>
      <w:r>
        <w:rPr>
          <w:rFonts w:ascii="Arial" w:hAnsi="Arial"/>
          <w:spacing w:val="-2"/>
          <w:w w:val="105"/>
          <w:sz w:val="17"/>
        </w:rPr>
        <w:t xml:space="preserve"> </w:t>
      </w:r>
      <w:r>
        <w:rPr>
          <w:rFonts w:ascii="Arial" w:hAnsi="Arial"/>
          <w:spacing w:val="-4"/>
          <w:w w:val="105"/>
          <w:sz w:val="17"/>
        </w:rPr>
        <w:t>name</w:t>
      </w:r>
    </w:p>
    <w:p w14:paraId="683AE2BF"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Mailing</w:t>
      </w:r>
      <w:r>
        <w:rPr>
          <w:rFonts w:ascii="Arial" w:hAnsi="Arial"/>
          <w:spacing w:val="1"/>
          <w:w w:val="105"/>
          <w:sz w:val="17"/>
        </w:rPr>
        <w:t xml:space="preserve"> </w:t>
      </w:r>
      <w:r>
        <w:rPr>
          <w:rFonts w:ascii="Arial" w:hAnsi="Arial"/>
          <w:spacing w:val="-2"/>
          <w:w w:val="105"/>
          <w:sz w:val="17"/>
        </w:rPr>
        <w:t>address</w:t>
      </w:r>
    </w:p>
    <w:p w14:paraId="3619B8D7"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Telephone</w:t>
      </w:r>
      <w:r>
        <w:rPr>
          <w:rFonts w:ascii="Arial" w:hAnsi="Arial"/>
          <w:spacing w:val="-9"/>
          <w:w w:val="105"/>
          <w:sz w:val="17"/>
        </w:rPr>
        <w:t xml:space="preserve"> </w:t>
      </w:r>
      <w:r>
        <w:rPr>
          <w:rFonts w:ascii="Arial" w:hAnsi="Arial"/>
          <w:spacing w:val="-2"/>
          <w:w w:val="105"/>
          <w:sz w:val="17"/>
        </w:rPr>
        <w:t>number(s)</w:t>
      </w:r>
    </w:p>
    <w:p w14:paraId="13D4E8D3"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Change</w:t>
      </w:r>
      <w:r>
        <w:rPr>
          <w:rFonts w:ascii="Arial" w:hAnsi="Arial"/>
          <w:spacing w:val="-6"/>
          <w:w w:val="105"/>
          <w:sz w:val="17"/>
        </w:rPr>
        <w:t xml:space="preserve"> </w:t>
      </w:r>
      <w:r>
        <w:rPr>
          <w:rFonts w:ascii="Arial" w:hAnsi="Arial"/>
          <w:w w:val="105"/>
          <w:sz w:val="17"/>
        </w:rPr>
        <w:t>of</w:t>
      </w:r>
      <w:r>
        <w:rPr>
          <w:rFonts w:ascii="Arial" w:hAnsi="Arial"/>
          <w:spacing w:val="-5"/>
          <w:w w:val="105"/>
          <w:sz w:val="17"/>
        </w:rPr>
        <w:t xml:space="preserve"> </w:t>
      </w:r>
      <w:r>
        <w:rPr>
          <w:rFonts w:ascii="Arial" w:hAnsi="Arial"/>
          <w:spacing w:val="-2"/>
          <w:w w:val="105"/>
          <w:sz w:val="17"/>
        </w:rPr>
        <w:t>beneficiary</w:t>
      </w:r>
    </w:p>
    <w:p w14:paraId="69F49C86"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w w:val="105"/>
          <w:sz w:val="17"/>
        </w:rPr>
        <w:t>Exemptions</w:t>
      </w:r>
      <w:r>
        <w:rPr>
          <w:rFonts w:ascii="Arial" w:hAnsi="Arial"/>
          <w:spacing w:val="1"/>
          <w:w w:val="105"/>
          <w:sz w:val="17"/>
        </w:rPr>
        <w:t xml:space="preserve"> </w:t>
      </w:r>
      <w:r>
        <w:rPr>
          <w:rFonts w:ascii="Arial" w:hAnsi="Arial"/>
          <w:w w:val="105"/>
          <w:sz w:val="17"/>
        </w:rPr>
        <w:t>on</w:t>
      </w:r>
      <w:r>
        <w:rPr>
          <w:rFonts w:ascii="Arial" w:hAnsi="Arial"/>
          <w:spacing w:val="-2"/>
          <w:w w:val="105"/>
          <w:sz w:val="17"/>
        </w:rPr>
        <w:t xml:space="preserve"> </w:t>
      </w:r>
      <w:r>
        <w:rPr>
          <w:rFonts w:ascii="Arial" w:hAnsi="Arial"/>
          <w:w w:val="105"/>
          <w:sz w:val="17"/>
        </w:rPr>
        <w:t>your</w:t>
      </w:r>
      <w:r>
        <w:rPr>
          <w:rFonts w:ascii="Arial" w:hAnsi="Arial"/>
          <w:spacing w:val="-5"/>
          <w:w w:val="105"/>
          <w:sz w:val="17"/>
        </w:rPr>
        <w:t xml:space="preserve"> </w:t>
      </w:r>
      <w:r>
        <w:rPr>
          <w:rFonts w:ascii="Arial" w:hAnsi="Arial"/>
          <w:w w:val="105"/>
          <w:sz w:val="17"/>
        </w:rPr>
        <w:t>tax</w:t>
      </w:r>
      <w:r>
        <w:rPr>
          <w:rFonts w:ascii="Arial" w:hAnsi="Arial"/>
          <w:spacing w:val="2"/>
          <w:w w:val="105"/>
          <w:sz w:val="17"/>
        </w:rPr>
        <w:t xml:space="preserve"> </w:t>
      </w:r>
      <w:r>
        <w:rPr>
          <w:rFonts w:ascii="Arial" w:hAnsi="Arial"/>
          <w:spacing w:val="-2"/>
          <w:w w:val="105"/>
          <w:sz w:val="17"/>
        </w:rPr>
        <w:t>forms</w:t>
      </w:r>
    </w:p>
    <w:p w14:paraId="6825B185"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Emergency</w:t>
      </w:r>
      <w:r>
        <w:rPr>
          <w:rFonts w:ascii="Arial" w:hAnsi="Arial"/>
          <w:spacing w:val="-3"/>
          <w:w w:val="105"/>
          <w:sz w:val="17"/>
        </w:rPr>
        <w:t xml:space="preserve"> </w:t>
      </w:r>
      <w:r>
        <w:rPr>
          <w:rFonts w:ascii="Arial" w:hAnsi="Arial"/>
          <w:spacing w:val="-2"/>
          <w:w w:val="105"/>
          <w:sz w:val="17"/>
        </w:rPr>
        <w:t>contact(s)</w:t>
      </w:r>
    </w:p>
    <w:p w14:paraId="09182A4A"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w w:val="105"/>
          <w:sz w:val="17"/>
        </w:rPr>
        <w:t>Training</w:t>
      </w:r>
      <w:r>
        <w:rPr>
          <w:rFonts w:ascii="Arial" w:hAnsi="Arial"/>
          <w:spacing w:val="-8"/>
          <w:w w:val="105"/>
          <w:sz w:val="17"/>
        </w:rPr>
        <w:t xml:space="preserve"> </w:t>
      </w:r>
      <w:r>
        <w:rPr>
          <w:rFonts w:ascii="Arial" w:hAnsi="Arial"/>
          <w:spacing w:val="-2"/>
          <w:w w:val="105"/>
          <w:sz w:val="17"/>
        </w:rPr>
        <w:t>certificates</w:t>
      </w:r>
    </w:p>
    <w:p w14:paraId="7F1B0CBB"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Professional</w:t>
      </w:r>
      <w:r>
        <w:rPr>
          <w:rFonts w:ascii="Arial" w:hAnsi="Arial"/>
          <w:spacing w:val="-1"/>
          <w:w w:val="105"/>
          <w:sz w:val="17"/>
        </w:rPr>
        <w:t xml:space="preserve"> </w:t>
      </w:r>
      <w:r>
        <w:rPr>
          <w:rFonts w:ascii="Arial" w:hAnsi="Arial"/>
          <w:spacing w:val="-2"/>
          <w:w w:val="105"/>
          <w:sz w:val="17"/>
        </w:rPr>
        <w:t>licenses</w:t>
      </w:r>
    </w:p>
    <w:p w14:paraId="4BC45672" w14:textId="77777777" w:rsidR="00475980" w:rsidRDefault="00475980">
      <w:pPr>
        <w:pStyle w:val="BodyText"/>
        <w:spacing w:before="170"/>
      </w:pPr>
    </w:p>
    <w:p w14:paraId="46353EA3" w14:textId="77777777" w:rsidR="00475980" w:rsidRDefault="00000000">
      <w:pPr>
        <w:pStyle w:val="Heading4"/>
        <w:numPr>
          <w:ilvl w:val="1"/>
          <w:numId w:val="2"/>
        </w:numPr>
        <w:tabs>
          <w:tab w:val="left" w:pos="495"/>
        </w:tabs>
        <w:spacing w:before="1"/>
        <w:ind w:left="495" w:hanging="295"/>
      </w:pPr>
      <w:r>
        <w:rPr>
          <w:w w:val="105"/>
        </w:rPr>
        <w:t>Expense</w:t>
      </w:r>
      <w:r>
        <w:rPr>
          <w:spacing w:val="-3"/>
          <w:w w:val="105"/>
        </w:rPr>
        <w:t xml:space="preserve"> </w:t>
      </w:r>
      <w:r>
        <w:rPr>
          <w:spacing w:val="-2"/>
          <w:w w:val="105"/>
        </w:rPr>
        <w:t>Reimbursement</w:t>
      </w:r>
    </w:p>
    <w:p w14:paraId="03B0CA49" w14:textId="77777777" w:rsidR="00475980" w:rsidRDefault="00475980">
      <w:pPr>
        <w:pStyle w:val="BodyText"/>
        <w:spacing w:before="177"/>
        <w:rPr>
          <w:b/>
        </w:rPr>
      </w:pPr>
    </w:p>
    <w:p w14:paraId="304D088B" w14:textId="77777777" w:rsidR="00475980" w:rsidRDefault="00000000">
      <w:pPr>
        <w:pStyle w:val="BodyText"/>
        <w:spacing w:line="336" w:lineRule="auto"/>
        <w:ind w:left="200" w:right="1287"/>
      </w:pPr>
      <w:r>
        <w:rPr>
          <w:w w:val="105"/>
        </w:rPr>
        <w:t>The Department of Virginia Veterans of Foreign Wars reimburses employees for necessary expenditures and reasonable costs incurred while doing their</w:t>
      </w:r>
      <w:r>
        <w:rPr>
          <w:spacing w:val="-3"/>
          <w:w w:val="105"/>
        </w:rPr>
        <w:t xml:space="preserve"> </w:t>
      </w:r>
      <w:r>
        <w:rPr>
          <w:w w:val="105"/>
        </w:rPr>
        <w:t>jobs. Expenses incurred by an employee must be approved in advance by the Department Adjutant.</w:t>
      </w:r>
    </w:p>
    <w:p w14:paraId="164D94EA" w14:textId="77777777" w:rsidR="00475980" w:rsidRDefault="00475980">
      <w:pPr>
        <w:pStyle w:val="BodyText"/>
        <w:spacing w:before="69"/>
      </w:pPr>
    </w:p>
    <w:p w14:paraId="3956955F" w14:textId="77777777" w:rsidR="00475980" w:rsidRDefault="00000000">
      <w:pPr>
        <w:pStyle w:val="BodyText"/>
        <w:spacing w:line="333" w:lineRule="auto"/>
        <w:ind w:left="200" w:right="1336"/>
      </w:pPr>
      <w:r>
        <w:rPr>
          <w:w w:val="105"/>
        </w:rPr>
        <w:t>Some expenses that may warrant reimbursement include, but are not limited, to the following: mileage costs, air</w:t>
      </w:r>
      <w:r>
        <w:rPr>
          <w:spacing w:val="-3"/>
          <w:w w:val="105"/>
        </w:rPr>
        <w:t xml:space="preserve"> </w:t>
      </w:r>
      <w:r>
        <w:rPr>
          <w:w w:val="105"/>
        </w:rPr>
        <w:t>or ground transportation costs, lodging, meals for the purpose of carrying out Department business, and any other reimbursable expenses as required by law. Employees are expected to make a reasonable effort to limit business expenses to economic options.</w:t>
      </w:r>
    </w:p>
    <w:p w14:paraId="49AD3879" w14:textId="77777777" w:rsidR="00475980" w:rsidRDefault="00475980">
      <w:pPr>
        <w:pStyle w:val="BodyText"/>
        <w:spacing w:before="80"/>
      </w:pPr>
    </w:p>
    <w:p w14:paraId="155C676E" w14:textId="77777777" w:rsidR="00475980" w:rsidRDefault="00000000">
      <w:pPr>
        <w:pStyle w:val="BodyText"/>
        <w:spacing w:line="336" w:lineRule="auto"/>
        <w:ind w:left="200" w:right="1336"/>
      </w:pPr>
      <w:r>
        <w:rPr>
          <w:w w:val="105"/>
        </w:rPr>
        <w:t>To be reimbursed, employees must submit expense vouchers to the</w:t>
      </w:r>
      <w:r>
        <w:rPr>
          <w:spacing w:val="27"/>
          <w:w w:val="105"/>
        </w:rPr>
        <w:t xml:space="preserve"> </w:t>
      </w:r>
      <w:r>
        <w:rPr>
          <w:w w:val="105"/>
        </w:rPr>
        <w:t>Quartermaster for approval. The report must be accompanied by receipts or</w:t>
      </w:r>
      <w:r>
        <w:rPr>
          <w:spacing w:val="-2"/>
          <w:w w:val="105"/>
        </w:rPr>
        <w:t xml:space="preserve"> </w:t>
      </w:r>
      <w:r>
        <w:rPr>
          <w:w w:val="105"/>
        </w:rPr>
        <w:t>other</w:t>
      </w:r>
      <w:r>
        <w:rPr>
          <w:spacing w:val="-2"/>
          <w:w w:val="105"/>
        </w:rPr>
        <w:t xml:space="preserve"> </w:t>
      </w:r>
      <w:r>
        <w:rPr>
          <w:w w:val="105"/>
        </w:rPr>
        <w:t>documentation substantiating the expenses. Questions regarding this policy should be directed to your supervisor.</w:t>
      </w:r>
    </w:p>
    <w:p w14:paraId="14F8A8E7" w14:textId="77777777" w:rsidR="00475980" w:rsidRDefault="00475980">
      <w:pPr>
        <w:pStyle w:val="BodyText"/>
        <w:spacing w:before="90"/>
      </w:pPr>
    </w:p>
    <w:p w14:paraId="22745367" w14:textId="77777777" w:rsidR="00475980" w:rsidRDefault="00000000">
      <w:pPr>
        <w:pStyle w:val="Heading4"/>
        <w:numPr>
          <w:ilvl w:val="1"/>
          <w:numId w:val="2"/>
        </w:numPr>
        <w:tabs>
          <w:tab w:val="left" w:pos="495"/>
        </w:tabs>
        <w:spacing w:before="1"/>
        <w:ind w:left="495" w:hanging="295"/>
      </w:pPr>
      <w:r>
        <w:rPr>
          <w:w w:val="105"/>
        </w:rPr>
        <w:t>Termination of</w:t>
      </w:r>
      <w:r>
        <w:rPr>
          <w:spacing w:val="-2"/>
          <w:w w:val="105"/>
        </w:rPr>
        <w:t xml:space="preserve"> Employment</w:t>
      </w:r>
    </w:p>
    <w:p w14:paraId="63B053B5" w14:textId="77777777" w:rsidR="00475980" w:rsidRDefault="00475980">
      <w:pPr>
        <w:pStyle w:val="BodyText"/>
        <w:spacing w:before="176"/>
        <w:rPr>
          <w:b/>
        </w:rPr>
      </w:pPr>
    </w:p>
    <w:p w14:paraId="7E8836EB" w14:textId="77777777" w:rsidR="00475980" w:rsidRDefault="00000000">
      <w:pPr>
        <w:pStyle w:val="BodyText"/>
        <w:ind w:left="200"/>
      </w:pPr>
      <w:r>
        <w:rPr>
          <w:w w:val="105"/>
        </w:rPr>
        <w:t>Termination</w:t>
      </w:r>
      <w:r>
        <w:rPr>
          <w:spacing w:val="-2"/>
          <w:w w:val="105"/>
        </w:rPr>
        <w:t xml:space="preserve"> </w:t>
      </w:r>
      <w:r>
        <w:rPr>
          <w:w w:val="105"/>
        </w:rPr>
        <w:t>of</w:t>
      </w:r>
      <w:r>
        <w:rPr>
          <w:spacing w:val="-2"/>
          <w:w w:val="105"/>
        </w:rPr>
        <w:t xml:space="preserve"> </w:t>
      </w:r>
      <w:r>
        <w:rPr>
          <w:w w:val="105"/>
        </w:rPr>
        <w:t>employment</w:t>
      </w:r>
      <w:r>
        <w:rPr>
          <w:spacing w:val="-2"/>
          <w:w w:val="105"/>
        </w:rPr>
        <w:t xml:space="preserve"> </w:t>
      </w:r>
      <w:r>
        <w:rPr>
          <w:w w:val="105"/>
        </w:rPr>
        <w:t>is an</w:t>
      </w:r>
      <w:r>
        <w:rPr>
          <w:spacing w:val="-2"/>
          <w:w w:val="105"/>
        </w:rPr>
        <w:t xml:space="preserve"> </w:t>
      </w:r>
      <w:r>
        <w:rPr>
          <w:w w:val="105"/>
        </w:rPr>
        <w:t>inevitable</w:t>
      </w:r>
      <w:r>
        <w:rPr>
          <w:spacing w:val="-2"/>
          <w:w w:val="105"/>
        </w:rPr>
        <w:t xml:space="preserve"> </w:t>
      </w:r>
      <w:r>
        <w:rPr>
          <w:w w:val="105"/>
        </w:rPr>
        <w:t>part</w:t>
      </w:r>
      <w:r>
        <w:rPr>
          <w:spacing w:val="-2"/>
          <w:w w:val="105"/>
        </w:rPr>
        <w:t xml:space="preserve"> </w:t>
      </w:r>
      <w:r>
        <w:rPr>
          <w:w w:val="105"/>
        </w:rPr>
        <w:t>of</w:t>
      </w:r>
      <w:r>
        <w:rPr>
          <w:spacing w:val="-2"/>
          <w:w w:val="105"/>
        </w:rPr>
        <w:t xml:space="preserve"> </w:t>
      </w:r>
      <w:r>
        <w:rPr>
          <w:w w:val="105"/>
        </w:rPr>
        <w:t>personnel</w:t>
      </w:r>
      <w:r>
        <w:rPr>
          <w:spacing w:val="1"/>
          <w:w w:val="105"/>
        </w:rPr>
        <w:t xml:space="preserve"> </w:t>
      </w:r>
      <w:r>
        <w:rPr>
          <w:w w:val="105"/>
        </w:rPr>
        <w:t>activity</w:t>
      </w:r>
      <w:r>
        <w:rPr>
          <w:spacing w:val="1"/>
          <w:w w:val="105"/>
        </w:rPr>
        <w:t xml:space="preserve"> </w:t>
      </w:r>
      <w:r>
        <w:rPr>
          <w:w w:val="105"/>
        </w:rPr>
        <w:t>within</w:t>
      </w:r>
      <w:r>
        <w:rPr>
          <w:spacing w:val="-2"/>
          <w:w w:val="105"/>
        </w:rPr>
        <w:t xml:space="preserve"> </w:t>
      </w:r>
      <w:r>
        <w:rPr>
          <w:w w:val="105"/>
        </w:rPr>
        <w:t>any</w:t>
      </w:r>
      <w:r>
        <w:rPr>
          <w:spacing w:val="1"/>
          <w:w w:val="105"/>
        </w:rPr>
        <w:t xml:space="preserve"> </w:t>
      </w:r>
      <w:r>
        <w:rPr>
          <w:spacing w:val="-2"/>
          <w:w w:val="105"/>
        </w:rPr>
        <w:t>organization.</w:t>
      </w:r>
    </w:p>
    <w:p w14:paraId="4AAFD25A" w14:textId="77777777" w:rsidR="00475980" w:rsidRDefault="00475980">
      <w:pPr>
        <w:pStyle w:val="BodyText"/>
        <w:spacing w:before="163"/>
      </w:pPr>
    </w:p>
    <w:p w14:paraId="56259FA2" w14:textId="77777777" w:rsidR="00475980" w:rsidRDefault="00000000">
      <w:pPr>
        <w:pStyle w:val="Heading4"/>
        <w:ind w:left="200" w:firstLine="0"/>
      </w:pPr>
      <w:r>
        <w:rPr>
          <w:w w:val="105"/>
        </w:rPr>
        <w:t>Notice</w:t>
      </w:r>
      <w:r>
        <w:rPr>
          <w:spacing w:val="1"/>
          <w:w w:val="105"/>
        </w:rPr>
        <w:t xml:space="preserve"> </w:t>
      </w:r>
      <w:r>
        <w:rPr>
          <w:w w:val="105"/>
        </w:rPr>
        <w:t>of</w:t>
      </w:r>
      <w:r>
        <w:rPr>
          <w:spacing w:val="-1"/>
          <w:w w:val="105"/>
        </w:rPr>
        <w:t xml:space="preserve"> </w:t>
      </w:r>
      <w:r>
        <w:rPr>
          <w:w w:val="105"/>
        </w:rPr>
        <w:t>Voluntary</w:t>
      </w:r>
      <w:r>
        <w:rPr>
          <w:spacing w:val="-6"/>
          <w:w w:val="105"/>
        </w:rPr>
        <w:t xml:space="preserve"> </w:t>
      </w:r>
      <w:r>
        <w:rPr>
          <w:spacing w:val="-2"/>
          <w:w w:val="105"/>
        </w:rPr>
        <w:t>Separation</w:t>
      </w:r>
    </w:p>
    <w:p w14:paraId="7C69FAFD" w14:textId="77777777" w:rsidR="00475980" w:rsidRDefault="00475980">
      <w:pPr>
        <w:pStyle w:val="BodyText"/>
        <w:spacing w:before="155"/>
        <w:rPr>
          <w:b/>
        </w:rPr>
      </w:pPr>
    </w:p>
    <w:p w14:paraId="08CEC6C2" w14:textId="77777777" w:rsidR="00475980" w:rsidRDefault="00000000">
      <w:pPr>
        <w:pStyle w:val="BodyText"/>
        <w:spacing w:line="333" w:lineRule="auto"/>
        <w:ind w:left="200" w:right="1369"/>
      </w:pPr>
      <w:r>
        <w:rPr>
          <w:w w:val="105"/>
        </w:rPr>
        <w:t>Employees who intend to terminate their</w:t>
      </w:r>
      <w:r>
        <w:rPr>
          <w:spacing w:val="-2"/>
          <w:w w:val="105"/>
        </w:rPr>
        <w:t xml:space="preserve"> </w:t>
      </w:r>
      <w:r>
        <w:rPr>
          <w:w w:val="105"/>
        </w:rPr>
        <w:t>employment with the Department of Virginia Veterans of Foreign Wars shall provide the Department with at least two weeks' written notice. Such notice is intended to allow the</w:t>
      </w:r>
      <w:r>
        <w:rPr>
          <w:spacing w:val="17"/>
          <w:w w:val="105"/>
        </w:rPr>
        <w:t xml:space="preserve"> </w:t>
      </w:r>
      <w:r>
        <w:rPr>
          <w:w w:val="105"/>
        </w:rPr>
        <w:t>Organization time to adjust to the employee's</w:t>
      </w:r>
      <w:r>
        <w:rPr>
          <w:spacing w:val="11"/>
          <w:w w:val="105"/>
        </w:rPr>
        <w:t xml:space="preserve"> </w:t>
      </w:r>
      <w:r>
        <w:rPr>
          <w:w w:val="105"/>
        </w:rPr>
        <w:t>departure without</w:t>
      </w:r>
      <w:r>
        <w:rPr>
          <w:spacing w:val="15"/>
          <w:w w:val="105"/>
        </w:rPr>
        <w:t xml:space="preserve"> </w:t>
      </w:r>
      <w:r>
        <w:rPr>
          <w:w w:val="105"/>
        </w:rPr>
        <w:t>placing undue burden on those employees</w:t>
      </w:r>
      <w:r>
        <w:rPr>
          <w:spacing w:val="11"/>
          <w:w w:val="105"/>
        </w:rPr>
        <w:t xml:space="preserve"> </w:t>
      </w:r>
      <w:r>
        <w:rPr>
          <w:w w:val="105"/>
        </w:rPr>
        <w:t>who may</w:t>
      </w:r>
      <w:r>
        <w:rPr>
          <w:spacing w:val="11"/>
          <w:w w:val="105"/>
        </w:rPr>
        <w:t xml:space="preserve"> </w:t>
      </w:r>
      <w:r>
        <w:rPr>
          <w:w w:val="105"/>
        </w:rPr>
        <w:t>be required to fill</w:t>
      </w:r>
      <w:r>
        <w:rPr>
          <w:spacing w:val="40"/>
          <w:w w:val="105"/>
        </w:rPr>
        <w:t xml:space="preserve"> </w:t>
      </w:r>
      <w:r>
        <w:rPr>
          <w:w w:val="105"/>
        </w:rPr>
        <w:t>in before a replacement can be found.</w:t>
      </w:r>
    </w:p>
    <w:p w14:paraId="7FABA3EA" w14:textId="77777777" w:rsidR="00475980" w:rsidRDefault="00475980">
      <w:pPr>
        <w:spacing w:line="333" w:lineRule="auto"/>
        <w:sectPr w:rsidR="00475980">
          <w:pgSz w:w="12250" w:h="15840"/>
          <w:pgMar w:top="1440" w:right="160" w:bottom="280" w:left="1240" w:header="720" w:footer="720" w:gutter="0"/>
          <w:cols w:space="720"/>
        </w:sectPr>
      </w:pPr>
    </w:p>
    <w:p w14:paraId="76BC44FC" w14:textId="77777777" w:rsidR="00475980" w:rsidRDefault="00000000">
      <w:pPr>
        <w:pStyle w:val="Heading4"/>
        <w:spacing w:before="82"/>
        <w:ind w:left="200" w:firstLine="0"/>
      </w:pPr>
      <w:r>
        <w:rPr>
          <w:w w:val="105"/>
        </w:rPr>
        <w:lastRenderedPageBreak/>
        <w:t>Return</w:t>
      </w:r>
      <w:r>
        <w:rPr>
          <w:spacing w:val="-1"/>
          <w:w w:val="105"/>
        </w:rPr>
        <w:t xml:space="preserve"> </w:t>
      </w:r>
      <w:r>
        <w:rPr>
          <w:w w:val="105"/>
        </w:rPr>
        <w:t>of</w:t>
      </w:r>
      <w:r>
        <w:rPr>
          <w:spacing w:val="-1"/>
          <w:w w:val="105"/>
        </w:rPr>
        <w:t xml:space="preserve"> </w:t>
      </w:r>
      <w:r>
        <w:rPr>
          <w:w w:val="105"/>
        </w:rPr>
        <w:t>Company</w:t>
      </w:r>
      <w:r>
        <w:rPr>
          <w:spacing w:val="2"/>
          <w:w w:val="105"/>
        </w:rPr>
        <w:t xml:space="preserve"> </w:t>
      </w:r>
      <w:r>
        <w:rPr>
          <w:spacing w:val="-2"/>
          <w:w w:val="105"/>
        </w:rPr>
        <w:t>Property</w:t>
      </w:r>
    </w:p>
    <w:p w14:paraId="2FAF76DA" w14:textId="77777777" w:rsidR="00475980" w:rsidRDefault="00475980">
      <w:pPr>
        <w:pStyle w:val="BodyText"/>
        <w:spacing w:before="155"/>
        <w:rPr>
          <w:b/>
        </w:rPr>
      </w:pPr>
    </w:p>
    <w:p w14:paraId="796F540C" w14:textId="77777777" w:rsidR="00475980" w:rsidRDefault="00000000">
      <w:pPr>
        <w:pStyle w:val="BodyText"/>
        <w:spacing w:before="1" w:line="338" w:lineRule="auto"/>
        <w:ind w:left="200" w:right="1610"/>
      </w:pPr>
      <w:r>
        <w:rPr>
          <w:w w:val="105"/>
        </w:rPr>
        <w:t>Any employee who terminates employment with the Department shall return all files, records, keys, and any other materials that are the property of the Department prior to their last date of employment.</w:t>
      </w:r>
    </w:p>
    <w:p w14:paraId="3EF83BCF" w14:textId="77777777" w:rsidR="00475980" w:rsidRDefault="00475980">
      <w:pPr>
        <w:pStyle w:val="BodyText"/>
        <w:spacing w:before="76"/>
      </w:pPr>
    </w:p>
    <w:p w14:paraId="541B39F5" w14:textId="77777777" w:rsidR="00475980" w:rsidRDefault="00000000">
      <w:pPr>
        <w:pStyle w:val="Heading4"/>
        <w:ind w:left="200" w:firstLine="0"/>
      </w:pPr>
      <w:r>
        <w:rPr>
          <w:w w:val="105"/>
        </w:rPr>
        <w:t>Final</w:t>
      </w:r>
      <w:r>
        <w:rPr>
          <w:spacing w:val="-9"/>
          <w:w w:val="105"/>
        </w:rPr>
        <w:t xml:space="preserve"> </w:t>
      </w:r>
      <w:r>
        <w:rPr>
          <w:spacing w:val="-5"/>
          <w:w w:val="105"/>
        </w:rPr>
        <w:t>Pay</w:t>
      </w:r>
    </w:p>
    <w:p w14:paraId="338B49F7" w14:textId="77777777" w:rsidR="00475980" w:rsidRDefault="00475980">
      <w:pPr>
        <w:pStyle w:val="BodyText"/>
        <w:spacing w:before="155"/>
        <w:rPr>
          <w:b/>
        </w:rPr>
      </w:pPr>
    </w:p>
    <w:p w14:paraId="01A15A08" w14:textId="77777777" w:rsidR="00475980" w:rsidRDefault="00000000">
      <w:pPr>
        <w:pStyle w:val="BodyText"/>
        <w:spacing w:line="340" w:lineRule="auto"/>
        <w:ind w:left="200" w:right="1610"/>
      </w:pPr>
      <w:r>
        <w:rPr>
          <w:w w:val="105"/>
        </w:rPr>
        <w:t>The Department will provide employees with their</w:t>
      </w:r>
      <w:r>
        <w:rPr>
          <w:spacing w:val="-3"/>
          <w:w w:val="105"/>
        </w:rPr>
        <w:t xml:space="preserve"> </w:t>
      </w:r>
      <w:r>
        <w:rPr>
          <w:w w:val="105"/>
        </w:rPr>
        <w:t xml:space="preserve">final pay in accordance with applicable federal, state and local </w:t>
      </w:r>
      <w:r>
        <w:rPr>
          <w:spacing w:val="-4"/>
          <w:w w:val="105"/>
        </w:rPr>
        <w:t>laws.</w:t>
      </w:r>
    </w:p>
    <w:p w14:paraId="26079B75" w14:textId="77777777" w:rsidR="00475980" w:rsidRDefault="00475980">
      <w:pPr>
        <w:pStyle w:val="BodyText"/>
        <w:spacing w:before="73"/>
      </w:pPr>
    </w:p>
    <w:p w14:paraId="0CE393FA" w14:textId="77777777" w:rsidR="00475980" w:rsidRDefault="00000000">
      <w:pPr>
        <w:pStyle w:val="Heading4"/>
        <w:ind w:left="200" w:firstLine="0"/>
      </w:pPr>
      <w:r>
        <w:rPr>
          <w:w w:val="105"/>
        </w:rPr>
        <w:t>Benefits</w:t>
      </w:r>
      <w:r>
        <w:rPr>
          <w:spacing w:val="1"/>
          <w:w w:val="105"/>
        </w:rPr>
        <w:t xml:space="preserve"> </w:t>
      </w:r>
      <w:r>
        <w:rPr>
          <w:w w:val="105"/>
        </w:rPr>
        <w:t>Upon</w:t>
      </w:r>
      <w:r>
        <w:rPr>
          <w:spacing w:val="-6"/>
          <w:w w:val="105"/>
        </w:rPr>
        <w:t xml:space="preserve"> </w:t>
      </w:r>
      <w:r>
        <w:rPr>
          <w:spacing w:val="-2"/>
          <w:w w:val="105"/>
        </w:rPr>
        <w:t>Termination</w:t>
      </w:r>
    </w:p>
    <w:p w14:paraId="11B08CD7" w14:textId="77777777" w:rsidR="00475980" w:rsidRDefault="00475980">
      <w:pPr>
        <w:pStyle w:val="BodyText"/>
        <w:spacing w:before="156"/>
        <w:rPr>
          <w:b/>
        </w:rPr>
      </w:pPr>
    </w:p>
    <w:p w14:paraId="3D17D9FA" w14:textId="77777777" w:rsidR="00475980" w:rsidRDefault="00000000">
      <w:pPr>
        <w:pStyle w:val="BodyText"/>
        <w:spacing w:line="340" w:lineRule="auto"/>
        <w:ind w:left="200" w:right="1336"/>
      </w:pPr>
      <w:r>
        <w:rPr>
          <w:w w:val="105"/>
        </w:rPr>
        <w:t>All accrued and/or</w:t>
      </w:r>
      <w:r>
        <w:rPr>
          <w:spacing w:val="-2"/>
          <w:w w:val="105"/>
        </w:rPr>
        <w:t xml:space="preserve"> </w:t>
      </w:r>
      <w:r>
        <w:rPr>
          <w:w w:val="105"/>
        </w:rPr>
        <w:t>vested benefits that are due and payable at termination will be paid in accordance with applicable federal, state and local laws.</w:t>
      </w:r>
    </w:p>
    <w:p w14:paraId="5712210D" w14:textId="77777777" w:rsidR="00475980" w:rsidRDefault="00475980">
      <w:pPr>
        <w:pStyle w:val="BodyText"/>
        <w:spacing w:before="65"/>
      </w:pPr>
    </w:p>
    <w:p w14:paraId="6D8ACDFB" w14:textId="77777777" w:rsidR="00475980" w:rsidRDefault="00000000">
      <w:pPr>
        <w:pStyle w:val="BodyText"/>
        <w:spacing w:line="340" w:lineRule="auto"/>
        <w:ind w:left="200" w:right="1336"/>
      </w:pPr>
      <w:r>
        <w:rPr>
          <w:w w:val="105"/>
        </w:rPr>
        <w:t>Certain benefits, such as healthcare coverage, may continue at the employee's expense, if the employee elects to do so. The Department will notify employees of the benefits that may be continued and of the terms, conditions, and limitations of such continuation.</w:t>
      </w:r>
    </w:p>
    <w:p w14:paraId="010D035C" w14:textId="77777777" w:rsidR="00475980" w:rsidRDefault="00475980">
      <w:pPr>
        <w:pStyle w:val="BodyText"/>
        <w:spacing w:before="64"/>
      </w:pPr>
    </w:p>
    <w:p w14:paraId="6B46868F" w14:textId="77777777" w:rsidR="00475980" w:rsidRDefault="00000000">
      <w:pPr>
        <w:pStyle w:val="BodyText"/>
        <w:spacing w:before="1" w:line="340" w:lineRule="auto"/>
        <w:ind w:left="200" w:right="1610"/>
      </w:pPr>
      <w:r>
        <w:rPr>
          <w:w w:val="105"/>
        </w:rPr>
        <w:t>If you have any questions or</w:t>
      </w:r>
      <w:r>
        <w:rPr>
          <w:spacing w:val="-3"/>
          <w:w w:val="105"/>
        </w:rPr>
        <w:t xml:space="preserve"> </w:t>
      </w:r>
      <w:r>
        <w:rPr>
          <w:w w:val="105"/>
        </w:rPr>
        <w:t>concerns regarding this policy, contact the Adjutant/ Quartermaster</w:t>
      </w:r>
      <w:r>
        <w:rPr>
          <w:spacing w:val="-3"/>
          <w:w w:val="105"/>
        </w:rPr>
        <w:t xml:space="preserve"> </w:t>
      </w:r>
      <w:r>
        <w:rPr>
          <w:w w:val="105"/>
        </w:rPr>
        <w:t xml:space="preserve">at State </w:t>
      </w:r>
      <w:r>
        <w:rPr>
          <w:spacing w:val="-2"/>
          <w:w w:val="105"/>
        </w:rPr>
        <w:t>Headquarters.</w:t>
      </w:r>
    </w:p>
    <w:p w14:paraId="0BA50740" w14:textId="77777777" w:rsidR="00475980" w:rsidRDefault="00475980">
      <w:pPr>
        <w:pStyle w:val="BodyText"/>
      </w:pPr>
    </w:p>
    <w:p w14:paraId="5513E576" w14:textId="77777777" w:rsidR="00475980" w:rsidRDefault="00000000">
      <w:pPr>
        <w:pStyle w:val="Heading1"/>
        <w:numPr>
          <w:ilvl w:val="0"/>
          <w:numId w:val="2"/>
        </w:numPr>
        <w:tabs>
          <w:tab w:val="left" w:pos="425"/>
        </w:tabs>
        <w:ind w:left="425" w:hanging="225"/>
      </w:pPr>
      <w:r>
        <w:t>Working</w:t>
      </w:r>
      <w:r>
        <w:rPr>
          <w:spacing w:val="-12"/>
        </w:rPr>
        <w:t xml:space="preserve"> </w:t>
      </w:r>
      <w:r>
        <w:t>Conditions</w:t>
      </w:r>
      <w:r>
        <w:rPr>
          <w:spacing w:val="-11"/>
        </w:rPr>
        <w:t xml:space="preserve"> </w:t>
      </w:r>
      <w:r>
        <w:t>&amp;</w:t>
      </w:r>
      <w:r>
        <w:rPr>
          <w:spacing w:val="-12"/>
        </w:rPr>
        <w:t xml:space="preserve"> </w:t>
      </w:r>
      <w:r>
        <w:rPr>
          <w:spacing w:val="-4"/>
        </w:rPr>
        <w:t>Hours</w:t>
      </w:r>
    </w:p>
    <w:p w14:paraId="7756B715" w14:textId="77777777" w:rsidR="00475980" w:rsidRDefault="00000000">
      <w:pPr>
        <w:pStyle w:val="Heading4"/>
        <w:numPr>
          <w:ilvl w:val="1"/>
          <w:numId w:val="2"/>
        </w:numPr>
        <w:tabs>
          <w:tab w:val="left" w:pos="495"/>
        </w:tabs>
        <w:spacing w:before="287"/>
        <w:ind w:left="495" w:hanging="295"/>
      </w:pPr>
      <w:r>
        <w:rPr>
          <w:spacing w:val="2"/>
        </w:rPr>
        <w:t>Company</w:t>
      </w:r>
      <w:r>
        <w:rPr>
          <w:spacing w:val="24"/>
        </w:rPr>
        <w:t xml:space="preserve"> </w:t>
      </w:r>
      <w:r>
        <w:rPr>
          <w:spacing w:val="-2"/>
        </w:rPr>
        <w:t>Hours</w:t>
      </w:r>
    </w:p>
    <w:p w14:paraId="54BA8AF4" w14:textId="77777777" w:rsidR="00475980" w:rsidRDefault="00475980">
      <w:pPr>
        <w:pStyle w:val="BodyText"/>
        <w:spacing w:before="169"/>
        <w:rPr>
          <w:b/>
        </w:rPr>
      </w:pPr>
    </w:p>
    <w:p w14:paraId="137182E4" w14:textId="77777777" w:rsidR="00475980" w:rsidRDefault="00000000">
      <w:pPr>
        <w:pStyle w:val="BodyText"/>
        <w:spacing w:before="1" w:line="340" w:lineRule="auto"/>
        <w:ind w:left="200" w:right="1336"/>
      </w:pPr>
      <w:r>
        <w:rPr>
          <w:w w:val="105"/>
        </w:rPr>
        <w:t>The</w:t>
      </w:r>
      <w:r>
        <w:rPr>
          <w:spacing w:val="-1"/>
          <w:w w:val="105"/>
        </w:rPr>
        <w:t xml:space="preserve"> </w:t>
      </w:r>
      <w:r>
        <w:rPr>
          <w:w w:val="105"/>
        </w:rPr>
        <w:t>Department of</w:t>
      </w:r>
      <w:r>
        <w:rPr>
          <w:spacing w:val="-1"/>
          <w:w w:val="105"/>
        </w:rPr>
        <w:t xml:space="preserve"> </w:t>
      </w:r>
      <w:r>
        <w:rPr>
          <w:w w:val="105"/>
        </w:rPr>
        <w:t>Virginia</w:t>
      </w:r>
      <w:r>
        <w:rPr>
          <w:spacing w:val="-1"/>
          <w:w w:val="105"/>
        </w:rPr>
        <w:t xml:space="preserve"> </w:t>
      </w:r>
      <w:r>
        <w:rPr>
          <w:w w:val="105"/>
        </w:rPr>
        <w:t>Veterans of Foreign</w:t>
      </w:r>
      <w:r>
        <w:rPr>
          <w:spacing w:val="-1"/>
          <w:w w:val="105"/>
        </w:rPr>
        <w:t xml:space="preserve"> </w:t>
      </w:r>
      <w:r>
        <w:rPr>
          <w:w w:val="105"/>
        </w:rPr>
        <w:t>Wars is open</w:t>
      </w:r>
      <w:r>
        <w:rPr>
          <w:spacing w:val="-1"/>
          <w:w w:val="105"/>
        </w:rPr>
        <w:t xml:space="preserve"> </w:t>
      </w:r>
      <w:r>
        <w:rPr>
          <w:w w:val="105"/>
        </w:rPr>
        <w:t>for</w:t>
      </w:r>
      <w:r>
        <w:rPr>
          <w:spacing w:val="-4"/>
          <w:w w:val="105"/>
        </w:rPr>
        <w:t xml:space="preserve"> </w:t>
      </w:r>
      <w:r>
        <w:rPr>
          <w:w w:val="105"/>
        </w:rPr>
        <w:t>business from Monday - Friday 8:00</w:t>
      </w:r>
      <w:r>
        <w:rPr>
          <w:spacing w:val="-1"/>
          <w:w w:val="105"/>
        </w:rPr>
        <w:t xml:space="preserve"> </w:t>
      </w:r>
      <w:r>
        <w:rPr>
          <w:w w:val="105"/>
        </w:rPr>
        <w:t>AM to</w:t>
      </w:r>
      <w:r>
        <w:rPr>
          <w:spacing w:val="-1"/>
          <w:w w:val="105"/>
        </w:rPr>
        <w:t xml:space="preserve"> </w:t>
      </w:r>
      <w:r>
        <w:rPr>
          <w:w w:val="105"/>
        </w:rPr>
        <w:t>4:00</w:t>
      </w:r>
      <w:r>
        <w:rPr>
          <w:spacing w:val="-1"/>
          <w:w w:val="105"/>
        </w:rPr>
        <w:t xml:space="preserve"> </w:t>
      </w:r>
      <w:r>
        <w:rPr>
          <w:w w:val="105"/>
        </w:rPr>
        <w:t>PM. This excludes holidays recognized by the Veterans of Foreign Wars. The standard workweek is 40 hours.</w:t>
      </w:r>
    </w:p>
    <w:p w14:paraId="04B72CEA" w14:textId="77777777" w:rsidR="00475980" w:rsidRDefault="00475980">
      <w:pPr>
        <w:pStyle w:val="BodyText"/>
        <w:spacing w:before="72"/>
      </w:pPr>
    </w:p>
    <w:p w14:paraId="0242B672" w14:textId="77777777" w:rsidR="00475980" w:rsidRDefault="00000000">
      <w:pPr>
        <w:pStyle w:val="BodyText"/>
        <w:spacing w:line="336" w:lineRule="auto"/>
        <w:ind w:left="200" w:right="1336"/>
      </w:pPr>
      <w:r>
        <w:rPr>
          <w:w w:val="105"/>
        </w:rPr>
        <w:t>Supervisors will advise employees of their</w:t>
      </w:r>
      <w:r>
        <w:rPr>
          <w:spacing w:val="-2"/>
          <w:w w:val="105"/>
        </w:rPr>
        <w:t xml:space="preserve"> </w:t>
      </w:r>
      <w:r>
        <w:rPr>
          <w:w w:val="105"/>
        </w:rPr>
        <w:t>scheduled shift, including starting and ending times. Business needs may necessitate a variation in your starting and ending times as well as in the total hours you may be scheduled to work each day and each week.</w:t>
      </w:r>
    </w:p>
    <w:p w14:paraId="545DF80C" w14:textId="77777777" w:rsidR="00475980" w:rsidRDefault="00475980">
      <w:pPr>
        <w:pStyle w:val="BodyText"/>
        <w:spacing w:before="91"/>
      </w:pPr>
    </w:p>
    <w:p w14:paraId="3401CCE3" w14:textId="77777777" w:rsidR="00475980" w:rsidRDefault="00000000">
      <w:pPr>
        <w:pStyle w:val="Heading4"/>
        <w:numPr>
          <w:ilvl w:val="1"/>
          <w:numId w:val="2"/>
        </w:numPr>
        <w:tabs>
          <w:tab w:val="left" w:pos="495"/>
        </w:tabs>
        <w:ind w:left="495" w:hanging="295"/>
      </w:pPr>
      <w:r>
        <w:rPr>
          <w:w w:val="105"/>
        </w:rPr>
        <w:t>Emergency</w:t>
      </w:r>
      <w:r>
        <w:rPr>
          <w:spacing w:val="1"/>
          <w:w w:val="105"/>
        </w:rPr>
        <w:t xml:space="preserve"> </w:t>
      </w:r>
      <w:r>
        <w:rPr>
          <w:spacing w:val="-2"/>
          <w:w w:val="105"/>
        </w:rPr>
        <w:t>Closing</w:t>
      </w:r>
    </w:p>
    <w:p w14:paraId="441DF9DB" w14:textId="77777777" w:rsidR="00475980" w:rsidRDefault="00475980">
      <w:pPr>
        <w:pStyle w:val="BodyText"/>
        <w:spacing w:before="169"/>
        <w:rPr>
          <w:b/>
        </w:rPr>
      </w:pPr>
    </w:p>
    <w:p w14:paraId="4D0714C9" w14:textId="77777777" w:rsidR="00475980" w:rsidRDefault="00000000">
      <w:pPr>
        <w:pStyle w:val="BodyText"/>
        <w:spacing w:line="340" w:lineRule="auto"/>
        <w:ind w:left="200" w:right="1419"/>
      </w:pPr>
      <w:r>
        <w:rPr>
          <w:w w:val="105"/>
        </w:rPr>
        <w:t>At times, emergencies such as severe weather, fires, or power failures can disrupt</w:t>
      </w:r>
      <w:r>
        <w:rPr>
          <w:spacing w:val="17"/>
          <w:w w:val="105"/>
        </w:rPr>
        <w:t xml:space="preserve"> </w:t>
      </w:r>
      <w:r>
        <w:rPr>
          <w:w w:val="105"/>
        </w:rPr>
        <w:t>Department operations. In extreme cases, these circumstances may require the closing of a work facility. The decision to close or</w:t>
      </w:r>
      <w:r>
        <w:rPr>
          <w:spacing w:val="-3"/>
          <w:w w:val="105"/>
        </w:rPr>
        <w:t xml:space="preserve"> </w:t>
      </w:r>
      <w:r>
        <w:rPr>
          <w:w w:val="105"/>
        </w:rPr>
        <w:t>delay regular operations will be made by the Adjutant/Quartermaster.</w:t>
      </w:r>
    </w:p>
    <w:p w14:paraId="23B52EC6" w14:textId="77777777" w:rsidR="00475980" w:rsidRDefault="00475980">
      <w:pPr>
        <w:pStyle w:val="BodyText"/>
        <w:spacing w:before="72"/>
      </w:pPr>
    </w:p>
    <w:p w14:paraId="78D02DE7" w14:textId="77777777" w:rsidR="00475980" w:rsidRDefault="00000000">
      <w:pPr>
        <w:pStyle w:val="BodyText"/>
        <w:ind w:left="200"/>
      </w:pPr>
      <w:r>
        <w:rPr>
          <w:w w:val="105"/>
        </w:rPr>
        <w:t>When</w:t>
      </w:r>
      <w:r>
        <w:rPr>
          <w:spacing w:val="-2"/>
          <w:w w:val="105"/>
        </w:rPr>
        <w:t xml:space="preserve"> </w:t>
      </w:r>
      <w:r>
        <w:rPr>
          <w:w w:val="105"/>
        </w:rPr>
        <w:t>a</w:t>
      </w:r>
      <w:r>
        <w:rPr>
          <w:spacing w:val="-2"/>
          <w:w w:val="105"/>
        </w:rPr>
        <w:t xml:space="preserve"> </w:t>
      </w:r>
      <w:r>
        <w:rPr>
          <w:w w:val="105"/>
        </w:rPr>
        <w:t>decision</w:t>
      </w:r>
      <w:r>
        <w:rPr>
          <w:spacing w:val="-2"/>
          <w:w w:val="105"/>
        </w:rPr>
        <w:t xml:space="preserve"> </w:t>
      </w:r>
      <w:r>
        <w:rPr>
          <w:w w:val="105"/>
        </w:rPr>
        <w:t>is</w:t>
      </w:r>
      <w:r>
        <w:rPr>
          <w:spacing w:val="1"/>
          <w:w w:val="105"/>
        </w:rPr>
        <w:t xml:space="preserve"> </w:t>
      </w:r>
      <w:r>
        <w:rPr>
          <w:w w:val="105"/>
        </w:rPr>
        <w:t>made</w:t>
      </w:r>
      <w:r>
        <w:rPr>
          <w:spacing w:val="-2"/>
          <w:w w:val="105"/>
        </w:rPr>
        <w:t xml:space="preserve"> </w:t>
      </w:r>
      <w:r>
        <w:rPr>
          <w:w w:val="105"/>
        </w:rPr>
        <w:t>to</w:t>
      </w:r>
      <w:r>
        <w:rPr>
          <w:spacing w:val="-2"/>
          <w:w w:val="105"/>
        </w:rPr>
        <w:t xml:space="preserve"> </w:t>
      </w:r>
      <w:r>
        <w:rPr>
          <w:w w:val="105"/>
        </w:rPr>
        <w:t>close</w:t>
      </w:r>
      <w:r>
        <w:rPr>
          <w:spacing w:val="-2"/>
          <w:w w:val="105"/>
        </w:rPr>
        <w:t xml:space="preserve"> </w:t>
      </w:r>
      <w:r>
        <w:rPr>
          <w:w w:val="105"/>
        </w:rPr>
        <w:t>the</w:t>
      </w:r>
      <w:r>
        <w:rPr>
          <w:spacing w:val="-2"/>
          <w:w w:val="105"/>
        </w:rPr>
        <w:t xml:space="preserve"> </w:t>
      </w:r>
      <w:r>
        <w:rPr>
          <w:w w:val="105"/>
        </w:rPr>
        <w:t>office,</w:t>
      </w:r>
      <w:r>
        <w:rPr>
          <w:spacing w:val="-2"/>
          <w:w w:val="105"/>
        </w:rPr>
        <w:t xml:space="preserve"> </w:t>
      </w:r>
      <w:r>
        <w:rPr>
          <w:w w:val="105"/>
        </w:rPr>
        <w:t>employees</w:t>
      </w:r>
      <w:r>
        <w:rPr>
          <w:spacing w:val="1"/>
          <w:w w:val="105"/>
        </w:rPr>
        <w:t xml:space="preserve"> </w:t>
      </w:r>
      <w:r>
        <w:rPr>
          <w:w w:val="105"/>
        </w:rPr>
        <w:t>will</w:t>
      </w:r>
      <w:r>
        <w:rPr>
          <w:spacing w:val="1"/>
          <w:w w:val="105"/>
        </w:rPr>
        <w:t xml:space="preserve"> </w:t>
      </w:r>
      <w:r>
        <w:rPr>
          <w:w w:val="105"/>
        </w:rPr>
        <w:t>receive</w:t>
      </w:r>
      <w:r>
        <w:rPr>
          <w:spacing w:val="-2"/>
          <w:w w:val="105"/>
        </w:rPr>
        <w:t xml:space="preserve"> </w:t>
      </w:r>
      <w:r>
        <w:rPr>
          <w:w w:val="105"/>
        </w:rPr>
        <w:t>official notification</w:t>
      </w:r>
      <w:r>
        <w:rPr>
          <w:spacing w:val="-1"/>
          <w:w w:val="105"/>
        </w:rPr>
        <w:t xml:space="preserve"> </w:t>
      </w:r>
      <w:r>
        <w:rPr>
          <w:w w:val="105"/>
        </w:rPr>
        <w:t>from</w:t>
      </w:r>
      <w:r>
        <w:rPr>
          <w:spacing w:val="-2"/>
          <w:w w:val="105"/>
        </w:rPr>
        <w:t xml:space="preserve"> </w:t>
      </w:r>
      <w:r>
        <w:rPr>
          <w:w w:val="105"/>
        </w:rPr>
        <w:t>their</w:t>
      </w:r>
      <w:r>
        <w:rPr>
          <w:spacing w:val="-4"/>
          <w:w w:val="105"/>
        </w:rPr>
        <w:t xml:space="preserve"> </w:t>
      </w:r>
      <w:r>
        <w:rPr>
          <w:spacing w:val="-2"/>
          <w:w w:val="105"/>
        </w:rPr>
        <w:t>supervisor.</w:t>
      </w:r>
    </w:p>
    <w:p w14:paraId="657DFE29" w14:textId="77777777" w:rsidR="00475980" w:rsidRDefault="00475980">
      <w:pPr>
        <w:pStyle w:val="BodyText"/>
        <w:spacing w:before="170"/>
      </w:pPr>
    </w:p>
    <w:p w14:paraId="2D8C65DA" w14:textId="77777777" w:rsidR="00475980" w:rsidRDefault="00000000">
      <w:pPr>
        <w:pStyle w:val="Heading4"/>
        <w:numPr>
          <w:ilvl w:val="1"/>
          <w:numId w:val="2"/>
        </w:numPr>
        <w:tabs>
          <w:tab w:val="left" w:pos="495"/>
        </w:tabs>
        <w:ind w:left="495" w:hanging="295"/>
      </w:pPr>
      <w:r>
        <w:rPr>
          <w:w w:val="105"/>
        </w:rPr>
        <w:t>Workplace</w:t>
      </w:r>
      <w:r>
        <w:rPr>
          <w:spacing w:val="-3"/>
          <w:w w:val="105"/>
        </w:rPr>
        <w:t xml:space="preserve"> </w:t>
      </w:r>
      <w:r>
        <w:rPr>
          <w:spacing w:val="-2"/>
          <w:w w:val="105"/>
        </w:rPr>
        <w:t>Safety</w:t>
      </w:r>
    </w:p>
    <w:p w14:paraId="7E2C38CE" w14:textId="77777777" w:rsidR="00475980" w:rsidRDefault="00475980">
      <w:pPr>
        <w:pStyle w:val="BodyText"/>
        <w:spacing w:before="169"/>
        <w:rPr>
          <w:b/>
        </w:rPr>
      </w:pPr>
    </w:p>
    <w:p w14:paraId="018C2429" w14:textId="77777777" w:rsidR="00475980" w:rsidRDefault="00000000">
      <w:pPr>
        <w:pStyle w:val="BodyText"/>
        <w:spacing w:line="331" w:lineRule="auto"/>
        <w:ind w:left="200" w:right="1438"/>
      </w:pPr>
      <w:r>
        <w:rPr>
          <w:w w:val="105"/>
        </w:rPr>
        <w:t>The Department of Virginia Veterans of Foreign Wars is committed to providing a clean, safe, and healthy work environment for</w:t>
      </w:r>
      <w:r>
        <w:rPr>
          <w:spacing w:val="-3"/>
          <w:w w:val="105"/>
        </w:rPr>
        <w:t xml:space="preserve"> </w:t>
      </w:r>
      <w:r>
        <w:rPr>
          <w:w w:val="105"/>
        </w:rPr>
        <w:t>its employees. Maintaining a safe work environment, however, requires the continuous cooperation of all employees. Department employees must comply with all occupational safety and health standards and</w:t>
      </w:r>
    </w:p>
    <w:p w14:paraId="7853ECF7" w14:textId="77777777" w:rsidR="00475980" w:rsidRDefault="00475980">
      <w:pPr>
        <w:spacing w:line="331" w:lineRule="auto"/>
        <w:sectPr w:rsidR="00475980">
          <w:pgSz w:w="12250" w:h="15840"/>
          <w:pgMar w:top="1440" w:right="160" w:bottom="280" w:left="1240" w:header="720" w:footer="720" w:gutter="0"/>
          <w:cols w:space="720"/>
        </w:sectPr>
      </w:pPr>
    </w:p>
    <w:p w14:paraId="46B6C926" w14:textId="77777777" w:rsidR="00475980" w:rsidRDefault="00000000">
      <w:pPr>
        <w:pStyle w:val="BodyText"/>
        <w:spacing w:before="75" w:line="338" w:lineRule="auto"/>
        <w:ind w:left="200" w:right="1610"/>
      </w:pPr>
      <w:r>
        <w:rPr>
          <w:w w:val="105"/>
        </w:rPr>
        <w:lastRenderedPageBreak/>
        <w:t>regulations established by the Occupational Safety and Health Act and state and local regulations. In addition, all employees are expected to obey safety rules and exercise caution and common sense in all work activities.</w:t>
      </w:r>
    </w:p>
    <w:p w14:paraId="6D4FA120" w14:textId="77777777" w:rsidR="00475980" w:rsidRDefault="00475980">
      <w:pPr>
        <w:pStyle w:val="BodyText"/>
        <w:spacing w:before="83"/>
      </w:pPr>
    </w:p>
    <w:p w14:paraId="22E53F2A" w14:textId="77777777" w:rsidR="00475980" w:rsidRDefault="00000000">
      <w:pPr>
        <w:pStyle w:val="Heading4"/>
        <w:ind w:left="200" w:firstLine="0"/>
      </w:pPr>
      <w:r>
        <w:rPr>
          <w:w w:val="105"/>
        </w:rPr>
        <w:t>Complaint</w:t>
      </w:r>
      <w:r>
        <w:rPr>
          <w:spacing w:val="-5"/>
          <w:w w:val="105"/>
        </w:rPr>
        <w:t xml:space="preserve"> </w:t>
      </w:r>
      <w:r>
        <w:rPr>
          <w:w w:val="105"/>
        </w:rPr>
        <w:t>and</w:t>
      </w:r>
      <w:r>
        <w:rPr>
          <w:spacing w:val="3"/>
          <w:w w:val="105"/>
        </w:rPr>
        <w:t xml:space="preserve"> </w:t>
      </w:r>
      <w:r>
        <w:rPr>
          <w:w w:val="105"/>
        </w:rPr>
        <w:t>Reporting</w:t>
      </w:r>
      <w:r>
        <w:rPr>
          <w:spacing w:val="-4"/>
          <w:w w:val="105"/>
        </w:rPr>
        <w:t xml:space="preserve"> </w:t>
      </w:r>
      <w:r>
        <w:rPr>
          <w:spacing w:val="-2"/>
          <w:w w:val="105"/>
        </w:rPr>
        <w:t>Procedure:</w:t>
      </w:r>
    </w:p>
    <w:p w14:paraId="4FB4EF85" w14:textId="77777777" w:rsidR="00475980" w:rsidRDefault="00475980">
      <w:pPr>
        <w:pStyle w:val="BodyText"/>
        <w:spacing w:before="149"/>
        <w:rPr>
          <w:b/>
        </w:rPr>
      </w:pPr>
    </w:p>
    <w:p w14:paraId="6B55A32C" w14:textId="77777777" w:rsidR="00475980" w:rsidRDefault="00000000">
      <w:pPr>
        <w:pStyle w:val="BodyText"/>
        <w:spacing w:line="333" w:lineRule="auto"/>
        <w:ind w:left="200" w:right="1336"/>
      </w:pPr>
      <w:r>
        <w:rPr>
          <w:w w:val="105"/>
        </w:rPr>
        <w:t>Employees should immediately report any unsafe conditions to their supervisor without fear of reprisal. In the case of an accident that results in injury, regardless of how seemingly insignificant the injury may appear, employees must notify their</w:t>
      </w:r>
      <w:r>
        <w:rPr>
          <w:spacing w:val="-2"/>
          <w:w w:val="105"/>
        </w:rPr>
        <w:t xml:space="preserve"> </w:t>
      </w:r>
      <w:r>
        <w:rPr>
          <w:w w:val="105"/>
        </w:rPr>
        <w:t>supervisor. If you believe it would be inappropriate to report the matter to your</w:t>
      </w:r>
      <w:r>
        <w:rPr>
          <w:spacing w:val="-2"/>
          <w:w w:val="105"/>
        </w:rPr>
        <w:t xml:space="preserve"> </w:t>
      </w:r>
      <w:r>
        <w:rPr>
          <w:w w:val="105"/>
        </w:rPr>
        <w:t>supervisor, you can report it directly to the:</w:t>
      </w:r>
    </w:p>
    <w:p w14:paraId="4F61B15D" w14:textId="77777777" w:rsidR="00475980" w:rsidRDefault="00475980">
      <w:pPr>
        <w:pStyle w:val="BodyText"/>
        <w:spacing w:before="80"/>
      </w:pPr>
    </w:p>
    <w:p w14:paraId="71DE29A7" w14:textId="77777777" w:rsidR="00475980" w:rsidRDefault="00000000">
      <w:pPr>
        <w:pStyle w:val="BodyText"/>
        <w:spacing w:line="331" w:lineRule="auto"/>
        <w:ind w:left="200" w:right="8775"/>
      </w:pPr>
      <w:r>
        <w:rPr>
          <w:spacing w:val="-2"/>
          <w:w w:val="105"/>
        </w:rPr>
        <w:t xml:space="preserve">Adjutant/Quartermaster </w:t>
      </w:r>
      <w:r>
        <w:rPr>
          <w:w w:val="105"/>
        </w:rPr>
        <w:t xml:space="preserve">403 Lee Jackson Hwy </w:t>
      </w:r>
      <w:r>
        <w:rPr>
          <w:spacing w:val="-2"/>
          <w:w w:val="105"/>
        </w:rPr>
        <w:t>540-886-8112</w:t>
      </w:r>
    </w:p>
    <w:p w14:paraId="72F0E8F2" w14:textId="77777777" w:rsidR="00475980" w:rsidRDefault="00475980">
      <w:pPr>
        <w:pStyle w:val="BodyText"/>
        <w:spacing w:before="74"/>
      </w:pPr>
    </w:p>
    <w:p w14:paraId="1F2580BB" w14:textId="77777777" w:rsidR="00475980" w:rsidRDefault="00000000">
      <w:pPr>
        <w:pStyle w:val="BodyText"/>
        <w:spacing w:line="331" w:lineRule="auto"/>
        <w:ind w:left="200" w:right="1610"/>
      </w:pPr>
      <w:r>
        <w:rPr>
          <w:w w:val="105"/>
        </w:rPr>
        <w:t>Employees who violate safety standards, cause hazardous or</w:t>
      </w:r>
      <w:r>
        <w:rPr>
          <w:spacing w:val="-3"/>
          <w:w w:val="105"/>
        </w:rPr>
        <w:t xml:space="preserve"> </w:t>
      </w:r>
      <w:r>
        <w:rPr>
          <w:w w:val="105"/>
        </w:rPr>
        <w:t>dangerous situations, or</w:t>
      </w:r>
      <w:r>
        <w:rPr>
          <w:spacing w:val="-3"/>
          <w:w w:val="105"/>
        </w:rPr>
        <w:t xml:space="preserve"> </w:t>
      </w:r>
      <w:r>
        <w:rPr>
          <w:w w:val="105"/>
        </w:rPr>
        <w:t xml:space="preserve">fail to report or, where appropriate, remedy such situations may be subject to disciplinary action, up to and including termination of </w:t>
      </w:r>
      <w:r>
        <w:rPr>
          <w:spacing w:val="-2"/>
          <w:w w:val="105"/>
        </w:rPr>
        <w:t>employment.</w:t>
      </w:r>
    </w:p>
    <w:p w14:paraId="7CC8404D" w14:textId="77777777" w:rsidR="00475980" w:rsidRDefault="00475980">
      <w:pPr>
        <w:pStyle w:val="BodyText"/>
        <w:spacing w:before="74"/>
      </w:pPr>
    </w:p>
    <w:p w14:paraId="2957B6EC" w14:textId="77777777" w:rsidR="00475980" w:rsidRDefault="00000000">
      <w:pPr>
        <w:pStyle w:val="Heading4"/>
        <w:ind w:left="200" w:firstLine="0"/>
      </w:pPr>
      <w:r>
        <w:rPr>
          <w:w w:val="105"/>
        </w:rPr>
        <w:t>Retaliation</w:t>
      </w:r>
      <w:r>
        <w:rPr>
          <w:spacing w:val="-5"/>
          <w:w w:val="105"/>
        </w:rPr>
        <w:t xml:space="preserve"> </w:t>
      </w:r>
      <w:r>
        <w:rPr>
          <w:spacing w:val="-2"/>
          <w:w w:val="105"/>
        </w:rPr>
        <w:t>Prohibited:</w:t>
      </w:r>
    </w:p>
    <w:p w14:paraId="25113368" w14:textId="77777777" w:rsidR="00475980" w:rsidRDefault="00475980">
      <w:pPr>
        <w:pStyle w:val="BodyText"/>
        <w:spacing w:before="163"/>
        <w:rPr>
          <w:b/>
        </w:rPr>
      </w:pPr>
    </w:p>
    <w:p w14:paraId="1FEDF50D" w14:textId="77777777" w:rsidR="00475980" w:rsidRDefault="00000000">
      <w:pPr>
        <w:pStyle w:val="BodyText"/>
        <w:spacing w:line="336" w:lineRule="auto"/>
        <w:ind w:left="200" w:right="1336"/>
      </w:pPr>
      <w:r>
        <w:rPr>
          <w:w w:val="105"/>
        </w:rPr>
        <w:t>The Department of Virginia Foreign Wars expressly prohibits retaliation against anyone who reports unsafe working conditions or</w:t>
      </w:r>
      <w:r>
        <w:rPr>
          <w:spacing w:val="-2"/>
          <w:w w:val="105"/>
        </w:rPr>
        <w:t xml:space="preserve"> </w:t>
      </w:r>
      <w:r>
        <w:rPr>
          <w:w w:val="105"/>
        </w:rPr>
        <w:t>work-related accidents, injuries or</w:t>
      </w:r>
      <w:r>
        <w:rPr>
          <w:spacing w:val="-2"/>
          <w:w w:val="105"/>
        </w:rPr>
        <w:t xml:space="preserve"> </w:t>
      </w:r>
      <w:r>
        <w:rPr>
          <w:w w:val="105"/>
        </w:rPr>
        <w:t>illnesses. Any form of retaliation will be subject to disciplinary action, up to and including termination of employment.</w:t>
      </w:r>
    </w:p>
    <w:p w14:paraId="06DEA627" w14:textId="77777777" w:rsidR="00475980" w:rsidRDefault="00475980">
      <w:pPr>
        <w:pStyle w:val="BodyText"/>
        <w:spacing w:before="83"/>
      </w:pPr>
    </w:p>
    <w:p w14:paraId="2698E303" w14:textId="77777777" w:rsidR="00475980" w:rsidRDefault="00000000">
      <w:pPr>
        <w:pStyle w:val="BodyText"/>
        <w:ind w:left="200"/>
      </w:pPr>
      <w:r>
        <w:rPr>
          <w:w w:val="105"/>
        </w:rPr>
        <w:t>Questions</w:t>
      </w:r>
      <w:r>
        <w:rPr>
          <w:spacing w:val="1"/>
          <w:w w:val="105"/>
        </w:rPr>
        <w:t xml:space="preserve"> </w:t>
      </w:r>
      <w:r>
        <w:rPr>
          <w:w w:val="105"/>
        </w:rPr>
        <w:t>or</w:t>
      </w:r>
      <w:r>
        <w:rPr>
          <w:spacing w:val="-5"/>
          <w:w w:val="105"/>
        </w:rPr>
        <w:t xml:space="preserve"> </w:t>
      </w:r>
      <w:r>
        <w:rPr>
          <w:w w:val="105"/>
        </w:rPr>
        <w:t>concerns</w:t>
      </w:r>
      <w:r>
        <w:rPr>
          <w:spacing w:val="1"/>
          <w:w w:val="105"/>
        </w:rPr>
        <w:t xml:space="preserve"> </w:t>
      </w:r>
      <w:r>
        <w:rPr>
          <w:w w:val="105"/>
        </w:rPr>
        <w:t>regarding</w:t>
      </w:r>
      <w:r>
        <w:rPr>
          <w:spacing w:val="-2"/>
          <w:w w:val="105"/>
        </w:rPr>
        <w:t xml:space="preserve"> </w:t>
      </w:r>
      <w:r>
        <w:rPr>
          <w:w w:val="105"/>
        </w:rPr>
        <w:t>this</w:t>
      </w:r>
      <w:r>
        <w:rPr>
          <w:spacing w:val="2"/>
          <w:w w:val="105"/>
        </w:rPr>
        <w:t xml:space="preserve"> </w:t>
      </w:r>
      <w:r>
        <w:rPr>
          <w:w w:val="105"/>
        </w:rPr>
        <w:t>policy</w:t>
      </w:r>
      <w:r>
        <w:rPr>
          <w:spacing w:val="1"/>
          <w:w w:val="105"/>
        </w:rPr>
        <w:t xml:space="preserve"> </w:t>
      </w:r>
      <w:r>
        <w:rPr>
          <w:w w:val="105"/>
        </w:rPr>
        <w:t>should</w:t>
      </w:r>
      <w:r>
        <w:rPr>
          <w:spacing w:val="-2"/>
          <w:w w:val="105"/>
        </w:rPr>
        <w:t xml:space="preserve"> </w:t>
      </w:r>
      <w:r>
        <w:rPr>
          <w:w w:val="105"/>
        </w:rPr>
        <w:t>be</w:t>
      </w:r>
      <w:r>
        <w:rPr>
          <w:spacing w:val="-2"/>
          <w:w w:val="105"/>
        </w:rPr>
        <w:t xml:space="preserve"> </w:t>
      </w:r>
      <w:r>
        <w:rPr>
          <w:w w:val="105"/>
        </w:rPr>
        <w:t>directed</w:t>
      </w:r>
      <w:r>
        <w:rPr>
          <w:spacing w:val="-2"/>
          <w:w w:val="105"/>
        </w:rPr>
        <w:t xml:space="preserve"> </w:t>
      </w:r>
      <w:r>
        <w:rPr>
          <w:w w:val="105"/>
        </w:rPr>
        <w:t>to</w:t>
      </w:r>
      <w:r>
        <w:rPr>
          <w:spacing w:val="-1"/>
          <w:w w:val="105"/>
        </w:rPr>
        <w:t xml:space="preserve"> </w:t>
      </w:r>
      <w:r>
        <w:rPr>
          <w:w w:val="105"/>
        </w:rPr>
        <w:t>your</w:t>
      </w:r>
      <w:r>
        <w:rPr>
          <w:spacing w:val="-5"/>
          <w:w w:val="105"/>
        </w:rPr>
        <w:t xml:space="preserve"> </w:t>
      </w:r>
      <w:r>
        <w:rPr>
          <w:w w:val="105"/>
        </w:rPr>
        <w:t>supervisor</w:t>
      </w:r>
      <w:r>
        <w:rPr>
          <w:spacing w:val="-5"/>
          <w:w w:val="105"/>
        </w:rPr>
        <w:t xml:space="preserve"> </w:t>
      </w:r>
      <w:r>
        <w:rPr>
          <w:w w:val="105"/>
        </w:rPr>
        <w:t>or</w:t>
      </w:r>
      <w:r>
        <w:rPr>
          <w:spacing w:val="-4"/>
          <w:w w:val="105"/>
        </w:rPr>
        <w:t xml:space="preserve"> </w:t>
      </w:r>
      <w:r>
        <w:rPr>
          <w:w w:val="105"/>
        </w:rPr>
        <w:t>the</w:t>
      </w:r>
      <w:r>
        <w:rPr>
          <w:spacing w:val="-2"/>
          <w:w w:val="105"/>
        </w:rPr>
        <w:t xml:space="preserve"> Adjutant/Quartermaster.</w:t>
      </w:r>
    </w:p>
    <w:p w14:paraId="5249B072" w14:textId="77777777" w:rsidR="00475980" w:rsidRDefault="00475980">
      <w:pPr>
        <w:pStyle w:val="BodyText"/>
        <w:spacing w:before="162"/>
      </w:pPr>
    </w:p>
    <w:p w14:paraId="7002F4C1" w14:textId="77777777" w:rsidR="00475980" w:rsidRDefault="00000000">
      <w:pPr>
        <w:pStyle w:val="Heading4"/>
        <w:numPr>
          <w:ilvl w:val="1"/>
          <w:numId w:val="2"/>
        </w:numPr>
        <w:tabs>
          <w:tab w:val="left" w:pos="495"/>
        </w:tabs>
        <w:spacing w:before="1"/>
        <w:ind w:left="495" w:hanging="295"/>
      </w:pPr>
      <w:r>
        <w:rPr>
          <w:spacing w:val="-2"/>
          <w:w w:val="105"/>
        </w:rPr>
        <w:t>Security</w:t>
      </w:r>
    </w:p>
    <w:p w14:paraId="3C748D2B" w14:textId="77777777" w:rsidR="00475980" w:rsidRDefault="00475980">
      <w:pPr>
        <w:pStyle w:val="BodyText"/>
        <w:spacing w:before="176"/>
        <w:rPr>
          <w:b/>
        </w:rPr>
      </w:pPr>
    </w:p>
    <w:p w14:paraId="5E588A9A" w14:textId="77777777" w:rsidR="00475980" w:rsidRDefault="00000000">
      <w:pPr>
        <w:pStyle w:val="BodyText"/>
        <w:spacing w:before="1" w:line="331" w:lineRule="auto"/>
        <w:ind w:left="200" w:right="1336"/>
      </w:pPr>
      <w:r>
        <w:rPr>
          <w:w w:val="105"/>
        </w:rPr>
        <w:t>The purpose of the Department of Virginia Veterans of Foreign Wars security policy is to protect Organization</w:t>
      </w:r>
      <w:r>
        <w:rPr>
          <w:spacing w:val="21"/>
          <w:w w:val="105"/>
        </w:rPr>
        <w:t xml:space="preserve"> </w:t>
      </w:r>
      <w:r>
        <w:rPr>
          <w:w w:val="105"/>
        </w:rPr>
        <w:t>assets and to maintain a safe working environment for all employees.</w:t>
      </w:r>
    </w:p>
    <w:p w14:paraId="05CA29F0" w14:textId="77777777" w:rsidR="00475980" w:rsidRDefault="00475980">
      <w:pPr>
        <w:pStyle w:val="BodyText"/>
      </w:pPr>
    </w:p>
    <w:p w14:paraId="37B7968F" w14:textId="77777777" w:rsidR="00475980" w:rsidRDefault="00475980">
      <w:pPr>
        <w:pStyle w:val="BodyText"/>
        <w:spacing w:before="26"/>
      </w:pPr>
    </w:p>
    <w:p w14:paraId="1917B289" w14:textId="77777777" w:rsidR="00475980" w:rsidRDefault="00000000">
      <w:pPr>
        <w:pStyle w:val="Heading4"/>
        <w:spacing w:before="1"/>
        <w:ind w:left="200" w:firstLine="0"/>
      </w:pPr>
      <w:r>
        <w:rPr>
          <w:w w:val="105"/>
        </w:rPr>
        <w:t>Facility</w:t>
      </w:r>
      <w:r>
        <w:rPr>
          <w:spacing w:val="-5"/>
          <w:w w:val="105"/>
        </w:rPr>
        <w:t xml:space="preserve"> </w:t>
      </w:r>
      <w:r>
        <w:rPr>
          <w:spacing w:val="-2"/>
          <w:w w:val="105"/>
        </w:rPr>
        <w:t>Access:</w:t>
      </w:r>
    </w:p>
    <w:p w14:paraId="3D28E94B" w14:textId="77777777" w:rsidR="00475980" w:rsidRDefault="00000000">
      <w:pPr>
        <w:pStyle w:val="BodyText"/>
        <w:spacing w:before="74" w:line="331" w:lineRule="auto"/>
        <w:ind w:left="200" w:right="1336"/>
      </w:pPr>
      <w:r>
        <w:rPr>
          <w:w w:val="105"/>
        </w:rPr>
        <w:t>All regular</w:t>
      </w:r>
      <w:r>
        <w:rPr>
          <w:spacing w:val="-3"/>
          <w:w w:val="105"/>
        </w:rPr>
        <w:t xml:space="preserve"> </w:t>
      </w:r>
      <w:r>
        <w:rPr>
          <w:w w:val="105"/>
        </w:rPr>
        <w:t>Department employees will be issued a key to gain access to the Department’s facilities. Employees who are issued keys are responsible for their safekeeping. All lost or stolen keys must be reported to your supervisor as soon as possible.</w:t>
      </w:r>
    </w:p>
    <w:p w14:paraId="658AAC93" w14:textId="77777777" w:rsidR="00475980" w:rsidRDefault="00475980">
      <w:pPr>
        <w:pStyle w:val="BodyText"/>
      </w:pPr>
    </w:p>
    <w:p w14:paraId="140B6470" w14:textId="77777777" w:rsidR="00475980" w:rsidRDefault="00475980">
      <w:pPr>
        <w:pStyle w:val="BodyText"/>
        <w:spacing w:before="28"/>
      </w:pPr>
    </w:p>
    <w:p w14:paraId="1418D8C8" w14:textId="77777777" w:rsidR="00475980" w:rsidRDefault="00000000">
      <w:pPr>
        <w:pStyle w:val="BodyText"/>
        <w:spacing w:line="331" w:lineRule="auto"/>
        <w:ind w:left="200" w:right="1336"/>
      </w:pPr>
      <w:r>
        <w:rPr>
          <w:w w:val="105"/>
        </w:rPr>
        <w:t>Upon separation from the department and at any other</w:t>
      </w:r>
      <w:r>
        <w:rPr>
          <w:spacing w:val="-3"/>
          <w:w w:val="105"/>
        </w:rPr>
        <w:t xml:space="preserve"> </w:t>
      </w:r>
      <w:r>
        <w:rPr>
          <w:w w:val="105"/>
        </w:rPr>
        <w:t>time at the Department’s request, all keys must be returned to your supervisor.</w:t>
      </w:r>
    </w:p>
    <w:p w14:paraId="18413E0F" w14:textId="77777777" w:rsidR="00475980" w:rsidRDefault="00475980">
      <w:pPr>
        <w:pStyle w:val="BodyText"/>
        <w:spacing w:before="159"/>
      </w:pPr>
    </w:p>
    <w:p w14:paraId="19F69148" w14:textId="77777777" w:rsidR="00475980" w:rsidRDefault="00000000">
      <w:pPr>
        <w:pStyle w:val="BodyText"/>
        <w:spacing w:before="1"/>
        <w:ind w:left="200"/>
        <w:rPr>
          <w:rFonts w:ascii="Arial Unicode MS"/>
        </w:rPr>
      </w:pPr>
      <w:r>
        <w:rPr>
          <w:rFonts w:ascii="Arial Unicode MS"/>
          <w:w w:val="105"/>
        </w:rPr>
        <w:t>Closing</w:t>
      </w:r>
      <w:r>
        <w:rPr>
          <w:rFonts w:ascii="Arial Unicode MS"/>
          <w:spacing w:val="-1"/>
          <w:w w:val="105"/>
        </w:rPr>
        <w:t xml:space="preserve"> </w:t>
      </w:r>
      <w:r>
        <w:rPr>
          <w:rFonts w:ascii="Arial Unicode MS"/>
          <w:spacing w:val="-2"/>
          <w:w w:val="105"/>
        </w:rPr>
        <w:t>Procedures:</w:t>
      </w:r>
    </w:p>
    <w:p w14:paraId="233023BE" w14:textId="77777777" w:rsidR="00475980" w:rsidRDefault="00000000">
      <w:pPr>
        <w:pStyle w:val="BodyText"/>
        <w:spacing w:before="79" w:line="333" w:lineRule="auto"/>
        <w:ind w:left="200" w:right="1336"/>
      </w:pPr>
      <w:r>
        <w:rPr>
          <w:w w:val="105"/>
        </w:rPr>
        <w:t>The last employee, or a designated employee, who leaves the office at the end of the business day assumes the responsibility to ensure that: all doors are securely locked; the alarm system is armed; thermostats are set on appropriate evening and/or weekend setting; and all appliances and lights are turned off except for</w:t>
      </w:r>
      <w:r>
        <w:rPr>
          <w:spacing w:val="-3"/>
          <w:w w:val="105"/>
        </w:rPr>
        <w:t xml:space="preserve"> </w:t>
      </w:r>
      <w:r>
        <w:rPr>
          <w:w w:val="105"/>
        </w:rPr>
        <w:t>the lights normally left on for security purposes.</w:t>
      </w:r>
    </w:p>
    <w:p w14:paraId="08D7E66D" w14:textId="77777777" w:rsidR="00475980" w:rsidRDefault="00475980">
      <w:pPr>
        <w:spacing w:line="333" w:lineRule="auto"/>
        <w:sectPr w:rsidR="00475980">
          <w:pgSz w:w="12250" w:h="15840"/>
          <w:pgMar w:top="1440" w:right="160" w:bottom="280" w:left="1240" w:header="720" w:footer="720" w:gutter="0"/>
          <w:cols w:space="720"/>
        </w:sectPr>
      </w:pPr>
    </w:p>
    <w:p w14:paraId="5DAF9220" w14:textId="77777777" w:rsidR="00475980" w:rsidRDefault="00000000">
      <w:pPr>
        <w:pStyle w:val="Heading4"/>
        <w:numPr>
          <w:ilvl w:val="1"/>
          <w:numId w:val="2"/>
        </w:numPr>
        <w:tabs>
          <w:tab w:val="left" w:pos="495"/>
        </w:tabs>
        <w:spacing w:before="82"/>
        <w:ind w:left="495" w:hanging="295"/>
      </w:pPr>
      <w:r>
        <w:rPr>
          <w:w w:val="105"/>
        </w:rPr>
        <w:lastRenderedPageBreak/>
        <w:t>Meal</w:t>
      </w:r>
      <w:r>
        <w:rPr>
          <w:spacing w:val="-4"/>
          <w:w w:val="105"/>
        </w:rPr>
        <w:t xml:space="preserve"> </w:t>
      </w:r>
      <w:r>
        <w:rPr>
          <w:w w:val="105"/>
        </w:rPr>
        <w:t>&amp;</w:t>
      </w:r>
      <w:r>
        <w:rPr>
          <w:spacing w:val="3"/>
          <w:w w:val="105"/>
        </w:rPr>
        <w:t xml:space="preserve"> </w:t>
      </w:r>
      <w:r>
        <w:rPr>
          <w:w w:val="105"/>
        </w:rPr>
        <w:t>Break</w:t>
      </w:r>
      <w:r>
        <w:rPr>
          <w:spacing w:val="-3"/>
          <w:w w:val="105"/>
        </w:rPr>
        <w:t xml:space="preserve"> </w:t>
      </w:r>
      <w:r>
        <w:rPr>
          <w:spacing w:val="-2"/>
          <w:w w:val="105"/>
        </w:rPr>
        <w:t>Periods</w:t>
      </w:r>
    </w:p>
    <w:p w14:paraId="3385CE1C" w14:textId="77777777" w:rsidR="00475980" w:rsidRDefault="00475980">
      <w:pPr>
        <w:pStyle w:val="BodyText"/>
        <w:spacing w:before="155"/>
        <w:rPr>
          <w:b/>
        </w:rPr>
      </w:pPr>
    </w:p>
    <w:p w14:paraId="2F40E502" w14:textId="77777777" w:rsidR="00475980" w:rsidRDefault="00000000">
      <w:pPr>
        <w:pStyle w:val="BodyText"/>
        <w:spacing w:before="1" w:line="338" w:lineRule="auto"/>
        <w:ind w:left="200" w:right="1610"/>
      </w:pPr>
      <w:r>
        <w:rPr>
          <w:w w:val="105"/>
        </w:rPr>
        <w:t>Exempt employees will be provided with meal and break periods in accordance with applicable federal, state, and local rules.</w:t>
      </w:r>
    </w:p>
    <w:p w14:paraId="679E5996" w14:textId="77777777" w:rsidR="00475980" w:rsidRDefault="00475980">
      <w:pPr>
        <w:pStyle w:val="BodyText"/>
        <w:spacing w:before="76"/>
      </w:pPr>
    </w:p>
    <w:p w14:paraId="40DFC3DB" w14:textId="77777777" w:rsidR="00475980" w:rsidRDefault="00000000">
      <w:pPr>
        <w:pStyle w:val="Heading4"/>
        <w:numPr>
          <w:ilvl w:val="1"/>
          <w:numId w:val="2"/>
        </w:numPr>
        <w:tabs>
          <w:tab w:val="left" w:pos="495"/>
        </w:tabs>
        <w:ind w:left="495" w:hanging="295"/>
      </w:pPr>
      <w:r>
        <w:rPr>
          <w:w w:val="105"/>
        </w:rPr>
        <w:t>Break</w:t>
      </w:r>
      <w:r>
        <w:rPr>
          <w:spacing w:val="-3"/>
          <w:w w:val="105"/>
        </w:rPr>
        <w:t xml:space="preserve"> </w:t>
      </w:r>
      <w:r>
        <w:rPr>
          <w:w w:val="105"/>
        </w:rPr>
        <w:t>Time</w:t>
      </w:r>
      <w:r>
        <w:rPr>
          <w:spacing w:val="3"/>
          <w:w w:val="105"/>
        </w:rPr>
        <w:t xml:space="preserve"> </w:t>
      </w:r>
      <w:r>
        <w:rPr>
          <w:w w:val="105"/>
        </w:rPr>
        <w:t>for</w:t>
      </w:r>
      <w:r>
        <w:rPr>
          <w:spacing w:val="-2"/>
          <w:w w:val="105"/>
        </w:rPr>
        <w:t xml:space="preserve"> </w:t>
      </w:r>
      <w:r>
        <w:rPr>
          <w:w w:val="105"/>
        </w:rPr>
        <w:t>Nursing</w:t>
      </w:r>
      <w:r>
        <w:rPr>
          <w:spacing w:val="-4"/>
          <w:w w:val="105"/>
        </w:rPr>
        <w:t xml:space="preserve"> </w:t>
      </w:r>
      <w:r>
        <w:rPr>
          <w:spacing w:val="-2"/>
          <w:w w:val="105"/>
        </w:rPr>
        <w:t>Mothers</w:t>
      </w:r>
    </w:p>
    <w:p w14:paraId="636985C4" w14:textId="77777777" w:rsidR="00475980" w:rsidRDefault="00475980">
      <w:pPr>
        <w:pStyle w:val="BodyText"/>
        <w:spacing w:before="155"/>
        <w:rPr>
          <w:b/>
        </w:rPr>
      </w:pPr>
    </w:p>
    <w:p w14:paraId="623DAEE8" w14:textId="77777777" w:rsidR="00475980" w:rsidRDefault="00000000">
      <w:pPr>
        <w:pStyle w:val="BodyText"/>
        <w:spacing w:line="340" w:lineRule="auto"/>
        <w:ind w:left="200" w:right="1336"/>
      </w:pPr>
      <w:r>
        <w:rPr>
          <w:w w:val="105"/>
        </w:rPr>
        <w:t>Department</w:t>
      </w:r>
      <w:r>
        <w:rPr>
          <w:spacing w:val="-1"/>
          <w:w w:val="105"/>
        </w:rPr>
        <w:t xml:space="preserve"> </w:t>
      </w:r>
      <w:r>
        <w:rPr>
          <w:w w:val="105"/>
        </w:rPr>
        <w:t>of</w:t>
      </w:r>
      <w:r>
        <w:rPr>
          <w:spacing w:val="-1"/>
          <w:w w:val="105"/>
        </w:rPr>
        <w:t xml:space="preserve"> </w:t>
      </w:r>
      <w:r>
        <w:rPr>
          <w:w w:val="105"/>
        </w:rPr>
        <w:t>Virginia</w:t>
      </w:r>
      <w:r>
        <w:rPr>
          <w:spacing w:val="-1"/>
          <w:w w:val="105"/>
        </w:rPr>
        <w:t xml:space="preserve"> </w:t>
      </w:r>
      <w:r>
        <w:rPr>
          <w:w w:val="105"/>
        </w:rPr>
        <w:t>Veterans Foreign</w:t>
      </w:r>
      <w:r>
        <w:rPr>
          <w:spacing w:val="-1"/>
          <w:w w:val="105"/>
        </w:rPr>
        <w:t xml:space="preserve"> </w:t>
      </w:r>
      <w:r>
        <w:rPr>
          <w:w w:val="105"/>
        </w:rPr>
        <w:t>Wars accommodates employees who wish</w:t>
      </w:r>
      <w:r>
        <w:rPr>
          <w:spacing w:val="-1"/>
          <w:w w:val="105"/>
        </w:rPr>
        <w:t xml:space="preserve"> </w:t>
      </w:r>
      <w:r>
        <w:rPr>
          <w:w w:val="105"/>
        </w:rPr>
        <w:t>to</w:t>
      </w:r>
      <w:r>
        <w:rPr>
          <w:spacing w:val="-1"/>
          <w:w w:val="105"/>
        </w:rPr>
        <w:t xml:space="preserve"> </w:t>
      </w:r>
      <w:r>
        <w:rPr>
          <w:w w:val="105"/>
        </w:rPr>
        <w:t>express breast</w:t>
      </w:r>
      <w:r>
        <w:rPr>
          <w:spacing w:val="-1"/>
          <w:w w:val="105"/>
        </w:rPr>
        <w:t xml:space="preserve"> </w:t>
      </w:r>
      <w:r>
        <w:rPr>
          <w:w w:val="105"/>
        </w:rPr>
        <w:t>milk during</w:t>
      </w:r>
      <w:r>
        <w:rPr>
          <w:spacing w:val="-1"/>
          <w:w w:val="105"/>
        </w:rPr>
        <w:t xml:space="preserve"> </w:t>
      </w:r>
      <w:r>
        <w:rPr>
          <w:w w:val="105"/>
        </w:rPr>
        <w:t>the workday by providing reasonable break times to do so.</w:t>
      </w:r>
    </w:p>
    <w:p w14:paraId="736BDA09" w14:textId="77777777" w:rsidR="00475980" w:rsidRDefault="00475980">
      <w:pPr>
        <w:pStyle w:val="BodyText"/>
        <w:spacing w:before="73"/>
      </w:pPr>
    </w:p>
    <w:p w14:paraId="0B9890B8" w14:textId="77777777" w:rsidR="00475980" w:rsidRDefault="00000000">
      <w:pPr>
        <w:pStyle w:val="BodyText"/>
        <w:ind w:left="200"/>
      </w:pPr>
      <w:r>
        <w:rPr>
          <w:w w:val="105"/>
        </w:rPr>
        <w:t>For</w:t>
      </w:r>
      <w:r>
        <w:rPr>
          <w:spacing w:val="-5"/>
          <w:w w:val="105"/>
        </w:rPr>
        <w:t xml:space="preserve"> </w:t>
      </w:r>
      <w:r>
        <w:rPr>
          <w:w w:val="105"/>
        </w:rPr>
        <w:t>questions related</w:t>
      </w:r>
      <w:r>
        <w:rPr>
          <w:spacing w:val="5"/>
          <w:w w:val="105"/>
        </w:rPr>
        <w:t xml:space="preserve"> </w:t>
      </w:r>
      <w:r>
        <w:rPr>
          <w:w w:val="105"/>
        </w:rPr>
        <w:t>to</w:t>
      </w:r>
      <w:r>
        <w:rPr>
          <w:spacing w:val="-2"/>
          <w:w w:val="105"/>
        </w:rPr>
        <w:t xml:space="preserve"> </w:t>
      </w:r>
      <w:r>
        <w:rPr>
          <w:w w:val="105"/>
        </w:rPr>
        <w:t>this</w:t>
      </w:r>
      <w:r>
        <w:rPr>
          <w:spacing w:val="1"/>
          <w:w w:val="105"/>
        </w:rPr>
        <w:t xml:space="preserve"> </w:t>
      </w:r>
      <w:r>
        <w:rPr>
          <w:w w:val="105"/>
        </w:rPr>
        <w:t>policy,</w:t>
      </w:r>
      <w:r>
        <w:rPr>
          <w:spacing w:val="-2"/>
          <w:w w:val="105"/>
        </w:rPr>
        <w:t xml:space="preserve"> </w:t>
      </w:r>
      <w:r>
        <w:rPr>
          <w:w w:val="105"/>
        </w:rPr>
        <w:t>please</w:t>
      </w:r>
      <w:r>
        <w:rPr>
          <w:spacing w:val="-2"/>
          <w:w w:val="105"/>
        </w:rPr>
        <w:t xml:space="preserve"> </w:t>
      </w:r>
      <w:r>
        <w:rPr>
          <w:w w:val="105"/>
        </w:rPr>
        <w:t>contact</w:t>
      </w:r>
      <w:r>
        <w:rPr>
          <w:spacing w:val="-2"/>
          <w:w w:val="105"/>
        </w:rPr>
        <w:t xml:space="preserve"> </w:t>
      </w:r>
      <w:r>
        <w:rPr>
          <w:w w:val="105"/>
        </w:rPr>
        <w:t>State</w:t>
      </w:r>
      <w:r>
        <w:rPr>
          <w:spacing w:val="-2"/>
          <w:w w:val="105"/>
        </w:rPr>
        <w:t xml:space="preserve"> Headquarters.</w:t>
      </w:r>
    </w:p>
    <w:p w14:paraId="76F4A9A6" w14:textId="77777777" w:rsidR="00475980" w:rsidRDefault="00475980">
      <w:pPr>
        <w:pStyle w:val="BodyText"/>
        <w:spacing w:before="83"/>
      </w:pPr>
    </w:p>
    <w:p w14:paraId="231D3819" w14:textId="77777777" w:rsidR="00475980" w:rsidRDefault="00000000">
      <w:pPr>
        <w:pStyle w:val="Heading1"/>
        <w:numPr>
          <w:ilvl w:val="0"/>
          <w:numId w:val="2"/>
        </w:numPr>
        <w:tabs>
          <w:tab w:val="left" w:pos="425"/>
        </w:tabs>
        <w:ind w:left="425" w:hanging="225"/>
      </w:pPr>
      <w:r>
        <w:t>Employee</w:t>
      </w:r>
      <w:r>
        <w:rPr>
          <w:spacing w:val="-18"/>
        </w:rPr>
        <w:t xml:space="preserve"> </w:t>
      </w:r>
      <w:r>
        <w:rPr>
          <w:spacing w:val="-2"/>
        </w:rPr>
        <w:t>Benefits</w:t>
      </w:r>
    </w:p>
    <w:p w14:paraId="32FDD50D" w14:textId="77777777" w:rsidR="00475980" w:rsidRDefault="00000000">
      <w:pPr>
        <w:pStyle w:val="Heading4"/>
        <w:numPr>
          <w:ilvl w:val="1"/>
          <w:numId w:val="2"/>
        </w:numPr>
        <w:tabs>
          <w:tab w:val="left" w:pos="495"/>
        </w:tabs>
        <w:spacing w:before="287"/>
        <w:ind w:left="495" w:hanging="295"/>
      </w:pPr>
      <w:r>
        <w:rPr>
          <w:w w:val="105"/>
        </w:rPr>
        <w:t>Health</w:t>
      </w:r>
      <w:r>
        <w:rPr>
          <w:spacing w:val="-5"/>
          <w:w w:val="105"/>
        </w:rPr>
        <w:t xml:space="preserve"> </w:t>
      </w:r>
      <w:r>
        <w:rPr>
          <w:spacing w:val="-2"/>
          <w:w w:val="105"/>
        </w:rPr>
        <w:t>Insurance</w:t>
      </w:r>
    </w:p>
    <w:p w14:paraId="4EE30F84" w14:textId="77777777" w:rsidR="00475980" w:rsidRDefault="00475980">
      <w:pPr>
        <w:pStyle w:val="BodyText"/>
        <w:spacing w:before="177"/>
        <w:rPr>
          <w:b/>
        </w:rPr>
      </w:pPr>
    </w:p>
    <w:p w14:paraId="77D712D7" w14:textId="77777777" w:rsidR="00475980" w:rsidRDefault="00000000">
      <w:pPr>
        <w:pStyle w:val="BodyText"/>
        <w:spacing w:line="331" w:lineRule="auto"/>
        <w:ind w:left="200" w:right="1336"/>
      </w:pPr>
      <w:r>
        <w:rPr>
          <w:w w:val="105"/>
        </w:rPr>
        <w:t>The Department of Virginia Veterans of Foreign Wars health insurance benefits are intended to protect you and your family from financial loss resulting from hospital, surgical, or other health</w:t>
      </w:r>
      <w:r>
        <w:rPr>
          <w:spacing w:val="-24"/>
          <w:w w:val="105"/>
        </w:rPr>
        <w:t xml:space="preserve"> </w:t>
      </w:r>
      <w:r>
        <w:rPr>
          <w:w w:val="105"/>
        </w:rPr>
        <w:t>-related expenses.</w:t>
      </w:r>
    </w:p>
    <w:p w14:paraId="10FAC4C9" w14:textId="77777777" w:rsidR="00475980" w:rsidRDefault="00475980">
      <w:pPr>
        <w:pStyle w:val="BodyText"/>
      </w:pPr>
    </w:p>
    <w:p w14:paraId="7F5BFE1A" w14:textId="77777777" w:rsidR="00475980" w:rsidRDefault="00475980">
      <w:pPr>
        <w:pStyle w:val="BodyText"/>
        <w:spacing w:before="34"/>
      </w:pPr>
    </w:p>
    <w:p w14:paraId="0730164C" w14:textId="77777777" w:rsidR="00475980" w:rsidRDefault="00000000">
      <w:pPr>
        <w:pStyle w:val="BodyText"/>
        <w:ind w:left="200"/>
      </w:pPr>
      <w:r>
        <w:rPr>
          <w:w w:val="105"/>
        </w:rPr>
        <w:t>Eligible</w:t>
      </w:r>
      <w:r>
        <w:rPr>
          <w:spacing w:val="-4"/>
          <w:w w:val="105"/>
        </w:rPr>
        <w:t xml:space="preserve"> </w:t>
      </w:r>
      <w:r>
        <w:rPr>
          <w:w w:val="105"/>
        </w:rPr>
        <w:t>employees may elect</w:t>
      </w:r>
      <w:r>
        <w:rPr>
          <w:spacing w:val="-3"/>
          <w:w w:val="105"/>
        </w:rPr>
        <w:t xml:space="preserve"> </w:t>
      </w:r>
      <w:r>
        <w:rPr>
          <w:w w:val="105"/>
        </w:rPr>
        <w:t>to</w:t>
      </w:r>
      <w:r>
        <w:rPr>
          <w:spacing w:val="-3"/>
          <w:w w:val="105"/>
        </w:rPr>
        <w:t xml:space="preserve"> </w:t>
      </w:r>
      <w:r>
        <w:rPr>
          <w:w w:val="105"/>
        </w:rPr>
        <w:t>begin</w:t>
      </w:r>
      <w:r>
        <w:rPr>
          <w:spacing w:val="-3"/>
          <w:w w:val="105"/>
        </w:rPr>
        <w:t xml:space="preserve"> </w:t>
      </w:r>
      <w:r>
        <w:rPr>
          <w:w w:val="105"/>
        </w:rPr>
        <w:t>health</w:t>
      </w:r>
      <w:r>
        <w:rPr>
          <w:spacing w:val="-3"/>
          <w:w w:val="105"/>
        </w:rPr>
        <w:t xml:space="preserve"> </w:t>
      </w:r>
      <w:r>
        <w:rPr>
          <w:w w:val="105"/>
        </w:rPr>
        <w:t>insurance</w:t>
      </w:r>
      <w:r>
        <w:rPr>
          <w:spacing w:val="-3"/>
          <w:w w:val="105"/>
        </w:rPr>
        <w:t xml:space="preserve"> </w:t>
      </w:r>
      <w:r>
        <w:rPr>
          <w:w w:val="105"/>
        </w:rPr>
        <w:t>benefits 6</w:t>
      </w:r>
      <w:r>
        <w:rPr>
          <w:spacing w:val="-4"/>
          <w:w w:val="105"/>
        </w:rPr>
        <w:t xml:space="preserve"> </w:t>
      </w:r>
      <w:r>
        <w:rPr>
          <w:w w:val="105"/>
        </w:rPr>
        <w:t>months after</w:t>
      </w:r>
      <w:r>
        <w:rPr>
          <w:spacing w:val="-6"/>
          <w:w w:val="105"/>
        </w:rPr>
        <w:t xml:space="preserve"> </w:t>
      </w:r>
      <w:r>
        <w:rPr>
          <w:w w:val="105"/>
        </w:rPr>
        <w:t>completing</w:t>
      </w:r>
      <w:r>
        <w:rPr>
          <w:spacing w:val="4"/>
          <w:w w:val="105"/>
        </w:rPr>
        <w:t xml:space="preserve"> </w:t>
      </w:r>
      <w:r>
        <w:rPr>
          <w:w w:val="105"/>
        </w:rPr>
        <w:t>the</w:t>
      </w:r>
      <w:r>
        <w:rPr>
          <w:spacing w:val="-3"/>
          <w:w w:val="105"/>
        </w:rPr>
        <w:t xml:space="preserve"> </w:t>
      </w:r>
      <w:r>
        <w:rPr>
          <w:w w:val="105"/>
        </w:rPr>
        <w:t xml:space="preserve">introductory </w:t>
      </w:r>
      <w:r>
        <w:rPr>
          <w:spacing w:val="-2"/>
          <w:w w:val="105"/>
        </w:rPr>
        <w:t>period.</w:t>
      </w:r>
    </w:p>
    <w:p w14:paraId="5AD415FC" w14:textId="77777777" w:rsidR="00475980" w:rsidRDefault="00475980">
      <w:pPr>
        <w:pStyle w:val="BodyText"/>
        <w:spacing w:before="149"/>
      </w:pPr>
    </w:p>
    <w:p w14:paraId="155C3D1D" w14:textId="77777777" w:rsidR="00475980" w:rsidRDefault="00000000">
      <w:pPr>
        <w:pStyle w:val="BodyText"/>
        <w:spacing w:line="336" w:lineRule="auto"/>
        <w:ind w:left="200" w:right="1610"/>
      </w:pPr>
      <w:r>
        <w:rPr>
          <w:w w:val="105"/>
        </w:rPr>
        <w:t>This policy provides a summary of the benefits which may be provided at the Organization’s discretion.</w:t>
      </w:r>
      <w:r>
        <w:rPr>
          <w:spacing w:val="40"/>
          <w:w w:val="105"/>
        </w:rPr>
        <w:t xml:space="preserve"> </w:t>
      </w:r>
      <w:r>
        <w:rPr>
          <w:w w:val="105"/>
          <w:u w:val="single"/>
        </w:rPr>
        <w:t>Actual</w:t>
      </w:r>
      <w:r>
        <w:rPr>
          <w:w w:val="105"/>
        </w:rPr>
        <w:t xml:space="preserve"> </w:t>
      </w:r>
      <w:r>
        <w:rPr>
          <w:w w:val="105"/>
          <w:u w:val="single"/>
        </w:rPr>
        <w:t>coverage is determined by the express terms of the plan documents</w:t>
      </w:r>
      <w:r>
        <w:rPr>
          <w:spacing w:val="-35"/>
          <w:w w:val="105"/>
        </w:rPr>
        <w:t xml:space="preserve"> </w:t>
      </w:r>
      <w:r>
        <w:rPr>
          <w:w w:val="105"/>
        </w:rPr>
        <w:t>.</w:t>
      </w:r>
      <w:r>
        <w:rPr>
          <w:spacing w:val="40"/>
          <w:w w:val="105"/>
        </w:rPr>
        <w:t xml:space="preserve"> </w:t>
      </w:r>
      <w:r>
        <w:rPr>
          <w:w w:val="105"/>
        </w:rPr>
        <w:t>We encourage both you and your</w:t>
      </w:r>
      <w:r>
        <w:rPr>
          <w:spacing w:val="-3"/>
          <w:w w:val="105"/>
        </w:rPr>
        <w:t xml:space="preserve"> </w:t>
      </w:r>
      <w:r>
        <w:rPr>
          <w:w w:val="105"/>
        </w:rPr>
        <w:t>family to review the plan's Summary Plan Description (SPD) materials carefully.</w:t>
      </w:r>
    </w:p>
    <w:p w14:paraId="0EA14FD7" w14:textId="77777777" w:rsidR="00475980" w:rsidRDefault="00475980">
      <w:pPr>
        <w:pStyle w:val="BodyText"/>
        <w:spacing w:before="76"/>
      </w:pPr>
    </w:p>
    <w:p w14:paraId="5D809776" w14:textId="77777777" w:rsidR="00475980" w:rsidRDefault="00000000">
      <w:pPr>
        <w:pStyle w:val="BodyText"/>
        <w:spacing w:before="1" w:line="336" w:lineRule="auto"/>
        <w:ind w:left="200" w:right="1336"/>
      </w:pPr>
      <w:r>
        <w:rPr>
          <w:w w:val="105"/>
        </w:rPr>
        <w:t>If there are any conflicts between the handbook or</w:t>
      </w:r>
      <w:r>
        <w:rPr>
          <w:spacing w:val="-3"/>
          <w:w w:val="105"/>
        </w:rPr>
        <w:t xml:space="preserve"> </w:t>
      </w:r>
      <w:r>
        <w:rPr>
          <w:w w:val="105"/>
        </w:rPr>
        <w:t>summaries provided and the plan documents, the plan documents will be controlled.</w:t>
      </w:r>
      <w:r>
        <w:rPr>
          <w:spacing w:val="40"/>
          <w:w w:val="105"/>
        </w:rPr>
        <w:t xml:space="preserve"> </w:t>
      </w:r>
      <w:r>
        <w:rPr>
          <w:w w:val="105"/>
        </w:rPr>
        <w:t>The Organization reserves the right to amend, interpret, modify or terminate any of its employee benefits programs without prior notice to the extent allowed by law.</w:t>
      </w:r>
    </w:p>
    <w:p w14:paraId="293F7817" w14:textId="77777777" w:rsidR="00475980" w:rsidRDefault="00475980">
      <w:pPr>
        <w:pStyle w:val="BodyText"/>
        <w:spacing w:before="69"/>
      </w:pPr>
    </w:p>
    <w:p w14:paraId="02EEC541" w14:textId="77777777" w:rsidR="00475980" w:rsidRDefault="00000000">
      <w:pPr>
        <w:pStyle w:val="BodyText"/>
        <w:spacing w:line="348" w:lineRule="auto"/>
        <w:ind w:left="200" w:right="1610"/>
      </w:pPr>
      <w:r>
        <w:rPr>
          <w:w w:val="105"/>
        </w:rPr>
        <w:t>For</w:t>
      </w:r>
      <w:r>
        <w:rPr>
          <w:spacing w:val="-3"/>
          <w:w w:val="105"/>
        </w:rPr>
        <w:t xml:space="preserve"> </w:t>
      </w:r>
      <w:r>
        <w:rPr>
          <w:w w:val="105"/>
        </w:rPr>
        <w:t>details on the specific health insurance plans offered through the department as well as copies of the plan documents, contact State Headquarters.</w:t>
      </w:r>
    </w:p>
    <w:p w14:paraId="1D11F940" w14:textId="77777777" w:rsidR="00475980" w:rsidRDefault="00475980">
      <w:pPr>
        <w:pStyle w:val="BodyText"/>
        <w:spacing w:before="75"/>
      </w:pPr>
    </w:p>
    <w:p w14:paraId="5593CD4A" w14:textId="77777777" w:rsidR="00475980" w:rsidRDefault="00000000">
      <w:pPr>
        <w:pStyle w:val="Heading4"/>
        <w:numPr>
          <w:ilvl w:val="1"/>
          <w:numId w:val="2"/>
        </w:numPr>
        <w:tabs>
          <w:tab w:val="left" w:pos="495"/>
        </w:tabs>
        <w:ind w:left="495" w:hanging="295"/>
      </w:pPr>
      <w:r>
        <w:rPr>
          <w:w w:val="105"/>
        </w:rPr>
        <w:t>Life</w:t>
      </w:r>
      <w:r>
        <w:rPr>
          <w:spacing w:val="-1"/>
          <w:w w:val="105"/>
        </w:rPr>
        <w:t xml:space="preserve"> </w:t>
      </w:r>
      <w:r>
        <w:rPr>
          <w:spacing w:val="-2"/>
          <w:w w:val="105"/>
        </w:rPr>
        <w:t>Insurance</w:t>
      </w:r>
    </w:p>
    <w:p w14:paraId="223773D7" w14:textId="77777777" w:rsidR="00475980" w:rsidRDefault="00475980">
      <w:pPr>
        <w:pStyle w:val="BodyText"/>
        <w:spacing w:before="176"/>
        <w:rPr>
          <w:b/>
        </w:rPr>
      </w:pPr>
    </w:p>
    <w:p w14:paraId="4463BE6C" w14:textId="77777777" w:rsidR="00475980" w:rsidRDefault="00000000">
      <w:pPr>
        <w:pStyle w:val="BodyText"/>
        <w:ind w:left="200"/>
      </w:pPr>
      <w:r>
        <w:rPr>
          <w:w w:val="105"/>
        </w:rPr>
        <w:t>An</w:t>
      </w:r>
      <w:r>
        <w:rPr>
          <w:spacing w:val="-2"/>
          <w:w w:val="105"/>
        </w:rPr>
        <w:t xml:space="preserve"> </w:t>
      </w:r>
      <w:r>
        <w:rPr>
          <w:w w:val="105"/>
        </w:rPr>
        <w:t>important</w:t>
      </w:r>
      <w:r>
        <w:rPr>
          <w:spacing w:val="-2"/>
          <w:w w:val="105"/>
        </w:rPr>
        <w:t xml:space="preserve"> </w:t>
      </w:r>
      <w:r>
        <w:rPr>
          <w:w w:val="105"/>
        </w:rPr>
        <w:t>facet</w:t>
      </w:r>
      <w:r>
        <w:rPr>
          <w:spacing w:val="-2"/>
          <w:w w:val="105"/>
        </w:rPr>
        <w:t xml:space="preserve"> </w:t>
      </w:r>
      <w:r>
        <w:rPr>
          <w:w w:val="105"/>
        </w:rPr>
        <w:t>of</w:t>
      </w:r>
      <w:r>
        <w:rPr>
          <w:spacing w:val="-1"/>
          <w:w w:val="105"/>
        </w:rPr>
        <w:t xml:space="preserve"> </w:t>
      </w:r>
      <w:r>
        <w:rPr>
          <w:w w:val="105"/>
        </w:rPr>
        <w:t>your</w:t>
      </w:r>
      <w:r>
        <w:rPr>
          <w:spacing w:val="-5"/>
          <w:w w:val="105"/>
        </w:rPr>
        <w:t xml:space="preserve"> </w:t>
      </w:r>
      <w:r>
        <w:rPr>
          <w:w w:val="105"/>
        </w:rPr>
        <w:t>benefits</w:t>
      </w:r>
      <w:r>
        <w:rPr>
          <w:spacing w:val="1"/>
          <w:w w:val="105"/>
        </w:rPr>
        <w:t xml:space="preserve"> </w:t>
      </w:r>
      <w:r>
        <w:rPr>
          <w:w w:val="105"/>
        </w:rPr>
        <w:t>at</w:t>
      </w:r>
      <w:r>
        <w:rPr>
          <w:spacing w:val="-1"/>
          <w:w w:val="105"/>
        </w:rPr>
        <w:t xml:space="preserve"> </w:t>
      </w:r>
      <w:r>
        <w:rPr>
          <w:w w:val="105"/>
        </w:rPr>
        <w:t>the</w:t>
      </w:r>
      <w:r>
        <w:rPr>
          <w:spacing w:val="5"/>
          <w:w w:val="105"/>
        </w:rPr>
        <w:t xml:space="preserve"> </w:t>
      </w:r>
      <w:r>
        <w:rPr>
          <w:w w:val="105"/>
        </w:rPr>
        <w:t>Department</w:t>
      </w:r>
      <w:r>
        <w:rPr>
          <w:spacing w:val="-2"/>
          <w:w w:val="105"/>
        </w:rPr>
        <w:t xml:space="preserve"> </w:t>
      </w:r>
      <w:r>
        <w:rPr>
          <w:w w:val="105"/>
        </w:rPr>
        <w:t>is</w:t>
      </w:r>
      <w:r>
        <w:rPr>
          <w:spacing w:val="2"/>
          <w:w w:val="105"/>
        </w:rPr>
        <w:t xml:space="preserve"> </w:t>
      </w:r>
      <w:r>
        <w:rPr>
          <w:w w:val="105"/>
        </w:rPr>
        <w:t>your</w:t>
      </w:r>
      <w:r>
        <w:rPr>
          <w:spacing w:val="-5"/>
          <w:w w:val="105"/>
        </w:rPr>
        <w:t xml:space="preserve"> </w:t>
      </w:r>
      <w:r>
        <w:rPr>
          <w:w w:val="105"/>
        </w:rPr>
        <w:t>life</w:t>
      </w:r>
      <w:r>
        <w:rPr>
          <w:spacing w:val="-2"/>
          <w:w w:val="105"/>
        </w:rPr>
        <w:t xml:space="preserve"> insurance.</w:t>
      </w:r>
    </w:p>
    <w:p w14:paraId="418CFB5E" w14:textId="77777777" w:rsidR="00475980" w:rsidRDefault="00475980">
      <w:pPr>
        <w:pStyle w:val="BodyText"/>
      </w:pPr>
    </w:p>
    <w:p w14:paraId="58941F96" w14:textId="77777777" w:rsidR="00475980" w:rsidRDefault="00475980">
      <w:pPr>
        <w:pStyle w:val="BodyText"/>
        <w:spacing w:before="102"/>
      </w:pPr>
    </w:p>
    <w:p w14:paraId="458CA08C" w14:textId="77777777" w:rsidR="00475980" w:rsidRDefault="00000000">
      <w:pPr>
        <w:pStyle w:val="BodyText"/>
        <w:spacing w:before="1" w:line="336" w:lineRule="auto"/>
        <w:ind w:left="200" w:right="1610"/>
      </w:pPr>
      <w:r>
        <w:rPr>
          <w:w w:val="105"/>
        </w:rPr>
        <w:t>Eligible employees may elect to begin life insurance benefits after</w:t>
      </w:r>
      <w:r>
        <w:rPr>
          <w:spacing w:val="-2"/>
          <w:w w:val="105"/>
        </w:rPr>
        <w:t xml:space="preserve"> </w:t>
      </w:r>
      <w:r>
        <w:rPr>
          <w:w w:val="105"/>
        </w:rPr>
        <w:t>one year of continuous service. Upon attaining eligibility for National Veterans of Foreign Wars life insurance coverage, employees will be asked to designate a beneficiary. You may request a change in beneficiary at any time.</w:t>
      </w:r>
    </w:p>
    <w:p w14:paraId="3EF7F9A5" w14:textId="77777777" w:rsidR="00475980" w:rsidRDefault="00475980">
      <w:pPr>
        <w:pStyle w:val="BodyText"/>
        <w:spacing w:before="69"/>
      </w:pPr>
    </w:p>
    <w:p w14:paraId="4A31002A" w14:textId="77777777" w:rsidR="00475980" w:rsidRDefault="00000000">
      <w:pPr>
        <w:pStyle w:val="BodyText"/>
        <w:spacing w:line="338" w:lineRule="auto"/>
        <w:ind w:left="200" w:right="1610"/>
      </w:pPr>
      <w:r>
        <w:rPr>
          <w:w w:val="105"/>
        </w:rPr>
        <w:t>This policy provides a summary of the benefits which may be provided at the Organization’s discretion.</w:t>
      </w:r>
      <w:r>
        <w:rPr>
          <w:spacing w:val="40"/>
          <w:w w:val="105"/>
        </w:rPr>
        <w:t xml:space="preserve"> </w:t>
      </w:r>
      <w:r>
        <w:rPr>
          <w:w w:val="105"/>
          <w:u w:val="single"/>
        </w:rPr>
        <w:t>Actual</w:t>
      </w:r>
      <w:r>
        <w:rPr>
          <w:w w:val="105"/>
        </w:rPr>
        <w:t xml:space="preserve"> </w:t>
      </w:r>
      <w:r>
        <w:rPr>
          <w:w w:val="105"/>
          <w:u w:val="single"/>
        </w:rPr>
        <w:t>coverage is determined by the express terms of the plan documents</w:t>
      </w:r>
      <w:r>
        <w:rPr>
          <w:spacing w:val="-33"/>
          <w:w w:val="105"/>
        </w:rPr>
        <w:t xml:space="preserve"> </w:t>
      </w:r>
      <w:r>
        <w:rPr>
          <w:w w:val="105"/>
        </w:rPr>
        <w:t>.</w:t>
      </w:r>
      <w:r>
        <w:rPr>
          <w:spacing w:val="40"/>
          <w:w w:val="105"/>
        </w:rPr>
        <w:t xml:space="preserve"> </w:t>
      </w:r>
      <w:r>
        <w:rPr>
          <w:w w:val="105"/>
        </w:rPr>
        <w:t>We encourage you to review the plan's Summary Plan Description (SPD) materials carefully.</w:t>
      </w:r>
    </w:p>
    <w:p w14:paraId="54E02133" w14:textId="77777777" w:rsidR="00475980" w:rsidRDefault="00475980">
      <w:pPr>
        <w:spacing w:line="338" w:lineRule="auto"/>
        <w:sectPr w:rsidR="00475980">
          <w:pgSz w:w="12250" w:h="15840"/>
          <w:pgMar w:top="1440" w:right="160" w:bottom="280" w:left="1240" w:header="720" w:footer="720" w:gutter="0"/>
          <w:cols w:space="720"/>
        </w:sectPr>
      </w:pPr>
    </w:p>
    <w:p w14:paraId="3566887B" w14:textId="77777777" w:rsidR="00475980" w:rsidRDefault="00000000">
      <w:pPr>
        <w:pStyle w:val="BodyText"/>
        <w:spacing w:before="75" w:line="336" w:lineRule="auto"/>
        <w:ind w:left="200" w:right="1336"/>
      </w:pPr>
      <w:r>
        <w:rPr>
          <w:w w:val="105"/>
        </w:rPr>
        <w:lastRenderedPageBreak/>
        <w:t>If there are any conflicts between the handbook or</w:t>
      </w:r>
      <w:r>
        <w:rPr>
          <w:spacing w:val="-3"/>
          <w:w w:val="105"/>
        </w:rPr>
        <w:t xml:space="preserve"> </w:t>
      </w:r>
      <w:r>
        <w:rPr>
          <w:w w:val="105"/>
        </w:rPr>
        <w:t>summaries provided and the plan documents, the plan documents will be controlled.</w:t>
      </w:r>
      <w:r>
        <w:rPr>
          <w:spacing w:val="40"/>
          <w:w w:val="105"/>
        </w:rPr>
        <w:t xml:space="preserve"> </w:t>
      </w:r>
      <w:r>
        <w:rPr>
          <w:w w:val="105"/>
        </w:rPr>
        <w:t>The Organization reserves the right to amend, interpret, modify or terminate any of its employee benefits programs without prior notice to the extent allowed by law.</w:t>
      </w:r>
    </w:p>
    <w:p w14:paraId="398EA030" w14:textId="77777777" w:rsidR="00475980" w:rsidRDefault="00475980">
      <w:pPr>
        <w:pStyle w:val="BodyText"/>
        <w:spacing w:before="77"/>
      </w:pPr>
    </w:p>
    <w:p w14:paraId="2FA4328C" w14:textId="77777777" w:rsidR="00475980" w:rsidRDefault="00000000">
      <w:pPr>
        <w:pStyle w:val="BodyText"/>
        <w:spacing w:line="338" w:lineRule="auto"/>
        <w:ind w:left="200" w:right="1336"/>
      </w:pPr>
      <w:r>
        <w:rPr>
          <w:w w:val="105"/>
        </w:rPr>
        <w:t>For</w:t>
      </w:r>
      <w:r>
        <w:rPr>
          <w:spacing w:val="-3"/>
          <w:w w:val="105"/>
        </w:rPr>
        <w:t xml:space="preserve"> </w:t>
      </w:r>
      <w:r>
        <w:rPr>
          <w:w w:val="105"/>
        </w:rPr>
        <w:t>details on the specific life insurance plans offered through the Veterans of Foreign Wars, as well as copies of the plan documents, contact State Headquarters.</w:t>
      </w:r>
    </w:p>
    <w:p w14:paraId="4933E7EC" w14:textId="77777777" w:rsidR="00475980" w:rsidRDefault="00475980">
      <w:pPr>
        <w:pStyle w:val="BodyText"/>
        <w:spacing w:before="83"/>
      </w:pPr>
    </w:p>
    <w:p w14:paraId="67551203" w14:textId="77777777" w:rsidR="00475980" w:rsidRDefault="00000000">
      <w:pPr>
        <w:pStyle w:val="Heading4"/>
        <w:numPr>
          <w:ilvl w:val="1"/>
          <w:numId w:val="2"/>
        </w:numPr>
        <w:tabs>
          <w:tab w:val="left" w:pos="495"/>
        </w:tabs>
        <w:ind w:left="495" w:hanging="295"/>
      </w:pPr>
      <w:r>
        <w:rPr>
          <w:w w:val="105"/>
        </w:rPr>
        <w:t>Retirement</w:t>
      </w:r>
      <w:r>
        <w:rPr>
          <w:spacing w:val="-6"/>
          <w:w w:val="105"/>
        </w:rPr>
        <w:t xml:space="preserve"> </w:t>
      </w:r>
      <w:r>
        <w:rPr>
          <w:spacing w:val="-4"/>
          <w:w w:val="105"/>
        </w:rPr>
        <w:t>Plan</w:t>
      </w:r>
    </w:p>
    <w:p w14:paraId="45A0EFA8" w14:textId="77777777" w:rsidR="00475980" w:rsidRDefault="00475980">
      <w:pPr>
        <w:pStyle w:val="BodyText"/>
        <w:spacing w:before="177"/>
        <w:rPr>
          <w:b/>
        </w:rPr>
      </w:pPr>
    </w:p>
    <w:p w14:paraId="4A16CF74" w14:textId="77777777" w:rsidR="00475980" w:rsidRDefault="00000000">
      <w:pPr>
        <w:pStyle w:val="BodyText"/>
        <w:spacing w:line="336" w:lineRule="auto"/>
        <w:ind w:left="200" w:right="1517"/>
        <w:jc w:val="both"/>
      </w:pPr>
      <w:r>
        <w:rPr>
          <w:w w:val="105"/>
        </w:rPr>
        <w:t>The Department of Virginia Veterans of Foreign Wars employees have the opportunity to participate in a company- sponsored retirement plan following 6 months of service.</w:t>
      </w:r>
      <w:r>
        <w:rPr>
          <w:spacing w:val="40"/>
          <w:w w:val="105"/>
        </w:rPr>
        <w:t xml:space="preserve"> </w:t>
      </w:r>
      <w:r>
        <w:rPr>
          <w:w w:val="105"/>
        </w:rPr>
        <w:t xml:space="preserve">Full-time employees only are eligible to participate in the </w:t>
      </w:r>
      <w:r>
        <w:rPr>
          <w:spacing w:val="-4"/>
          <w:w w:val="105"/>
        </w:rPr>
        <w:t>plan.</w:t>
      </w:r>
    </w:p>
    <w:p w14:paraId="682183A8" w14:textId="77777777" w:rsidR="00475980" w:rsidRDefault="00475980">
      <w:pPr>
        <w:pStyle w:val="BodyText"/>
        <w:spacing w:before="76"/>
      </w:pPr>
    </w:p>
    <w:p w14:paraId="68C4C129" w14:textId="77777777" w:rsidR="00475980" w:rsidRDefault="00000000">
      <w:pPr>
        <w:pStyle w:val="BodyText"/>
        <w:spacing w:line="336" w:lineRule="auto"/>
        <w:ind w:left="200" w:right="1610"/>
      </w:pPr>
      <w:r>
        <w:rPr>
          <w:w w:val="105"/>
        </w:rPr>
        <w:t>This policy provides a summary of the benefits which may be provided at the Organization’s discretion.</w:t>
      </w:r>
      <w:r>
        <w:rPr>
          <w:spacing w:val="40"/>
          <w:w w:val="105"/>
        </w:rPr>
        <w:t xml:space="preserve"> </w:t>
      </w:r>
      <w:r>
        <w:rPr>
          <w:w w:val="105"/>
          <w:u w:val="single"/>
        </w:rPr>
        <w:t>Actual</w:t>
      </w:r>
      <w:r>
        <w:rPr>
          <w:w w:val="105"/>
        </w:rPr>
        <w:t xml:space="preserve"> </w:t>
      </w:r>
      <w:r>
        <w:rPr>
          <w:w w:val="105"/>
          <w:u w:val="single"/>
        </w:rPr>
        <w:t>coverage is determined by the express terms of the plan documents</w:t>
      </w:r>
      <w:r>
        <w:rPr>
          <w:spacing w:val="-33"/>
          <w:w w:val="105"/>
        </w:rPr>
        <w:t xml:space="preserve"> </w:t>
      </w:r>
      <w:r>
        <w:rPr>
          <w:w w:val="105"/>
        </w:rPr>
        <w:t>.</w:t>
      </w:r>
      <w:r>
        <w:rPr>
          <w:spacing w:val="40"/>
          <w:w w:val="105"/>
        </w:rPr>
        <w:t xml:space="preserve"> </w:t>
      </w:r>
      <w:r>
        <w:rPr>
          <w:w w:val="105"/>
        </w:rPr>
        <w:t>We encourage you to review the plan's Summary Plan Description (SPD) materials carefully.</w:t>
      </w:r>
    </w:p>
    <w:p w14:paraId="5F3328C5" w14:textId="77777777" w:rsidR="00475980" w:rsidRDefault="00475980">
      <w:pPr>
        <w:pStyle w:val="BodyText"/>
        <w:spacing w:before="69"/>
      </w:pPr>
    </w:p>
    <w:p w14:paraId="48AFF677" w14:textId="77777777" w:rsidR="00475980" w:rsidRDefault="00000000">
      <w:pPr>
        <w:pStyle w:val="BodyText"/>
        <w:spacing w:before="1" w:line="336" w:lineRule="auto"/>
        <w:ind w:left="200" w:right="1336"/>
      </w:pPr>
      <w:r>
        <w:rPr>
          <w:w w:val="105"/>
        </w:rPr>
        <w:t>If there are any conflicts between the handbook or</w:t>
      </w:r>
      <w:r>
        <w:rPr>
          <w:spacing w:val="-3"/>
          <w:w w:val="105"/>
        </w:rPr>
        <w:t xml:space="preserve"> </w:t>
      </w:r>
      <w:r>
        <w:rPr>
          <w:w w:val="105"/>
        </w:rPr>
        <w:t>summaries provided and the plan documents, the plan documents will be controlled.</w:t>
      </w:r>
      <w:r>
        <w:rPr>
          <w:spacing w:val="40"/>
          <w:w w:val="105"/>
        </w:rPr>
        <w:t xml:space="preserve"> </w:t>
      </w:r>
      <w:r>
        <w:rPr>
          <w:w w:val="105"/>
        </w:rPr>
        <w:t>The Organization reserves the right to amend, interpret, modify or terminate any of its employee benefits programs without prior notice to the extent allowed by law.</w:t>
      </w:r>
    </w:p>
    <w:p w14:paraId="218F1876" w14:textId="77777777" w:rsidR="00475980" w:rsidRDefault="00475980">
      <w:pPr>
        <w:pStyle w:val="BodyText"/>
        <w:spacing w:before="76"/>
      </w:pPr>
    </w:p>
    <w:p w14:paraId="09AA298F" w14:textId="77777777" w:rsidR="00475980" w:rsidRDefault="00000000">
      <w:pPr>
        <w:pStyle w:val="BodyText"/>
        <w:spacing w:line="338" w:lineRule="auto"/>
        <w:ind w:left="200" w:right="1336"/>
      </w:pPr>
      <w:r>
        <w:rPr>
          <w:w w:val="105"/>
        </w:rPr>
        <w:t>For</w:t>
      </w:r>
      <w:r>
        <w:rPr>
          <w:spacing w:val="-3"/>
          <w:w w:val="105"/>
        </w:rPr>
        <w:t xml:space="preserve"> </w:t>
      </w:r>
      <w:r>
        <w:rPr>
          <w:w w:val="105"/>
        </w:rPr>
        <w:t>details on the specific retirement plans offered through the department, as well as copies of the plan documents, contact State Headquarters.</w:t>
      </w:r>
    </w:p>
    <w:p w14:paraId="6008F963" w14:textId="77777777" w:rsidR="00475980" w:rsidRDefault="00475980">
      <w:pPr>
        <w:pStyle w:val="BodyText"/>
        <w:spacing w:before="91"/>
      </w:pPr>
    </w:p>
    <w:p w14:paraId="53542BC5" w14:textId="77777777" w:rsidR="00475980" w:rsidRDefault="00000000">
      <w:pPr>
        <w:pStyle w:val="Heading4"/>
        <w:numPr>
          <w:ilvl w:val="1"/>
          <w:numId w:val="2"/>
        </w:numPr>
        <w:tabs>
          <w:tab w:val="left" w:pos="495"/>
        </w:tabs>
        <w:ind w:left="495" w:hanging="295"/>
      </w:pPr>
      <w:r>
        <w:rPr>
          <w:spacing w:val="-2"/>
          <w:w w:val="105"/>
        </w:rPr>
        <w:t>Holidays</w:t>
      </w:r>
    </w:p>
    <w:p w14:paraId="5F20187B" w14:textId="77777777" w:rsidR="00475980" w:rsidRDefault="00475980">
      <w:pPr>
        <w:pStyle w:val="BodyText"/>
        <w:spacing w:before="176"/>
        <w:rPr>
          <w:b/>
        </w:rPr>
      </w:pPr>
    </w:p>
    <w:p w14:paraId="6D580072" w14:textId="77777777" w:rsidR="00475980" w:rsidRDefault="00000000">
      <w:pPr>
        <w:pStyle w:val="BodyText"/>
        <w:ind w:left="200"/>
        <w:jc w:val="both"/>
      </w:pPr>
      <w:r>
        <w:rPr>
          <w:w w:val="105"/>
        </w:rPr>
        <w:t>Department</w:t>
      </w:r>
      <w:r>
        <w:rPr>
          <w:spacing w:val="-4"/>
          <w:w w:val="105"/>
        </w:rPr>
        <w:t xml:space="preserve"> </w:t>
      </w:r>
      <w:r>
        <w:rPr>
          <w:w w:val="105"/>
        </w:rPr>
        <w:t>of</w:t>
      </w:r>
      <w:r>
        <w:rPr>
          <w:spacing w:val="-3"/>
          <w:w w:val="105"/>
        </w:rPr>
        <w:t xml:space="preserve"> </w:t>
      </w:r>
      <w:r>
        <w:rPr>
          <w:w w:val="105"/>
        </w:rPr>
        <w:t>Virginia</w:t>
      </w:r>
      <w:r>
        <w:rPr>
          <w:spacing w:val="-3"/>
          <w:w w:val="105"/>
        </w:rPr>
        <w:t xml:space="preserve"> </w:t>
      </w:r>
      <w:r>
        <w:rPr>
          <w:w w:val="105"/>
        </w:rPr>
        <w:t>Veterans</w:t>
      </w:r>
      <w:r>
        <w:rPr>
          <w:spacing w:val="-1"/>
          <w:w w:val="105"/>
        </w:rPr>
        <w:t xml:space="preserve"> </w:t>
      </w:r>
      <w:r>
        <w:rPr>
          <w:w w:val="105"/>
        </w:rPr>
        <w:t>of</w:t>
      </w:r>
      <w:r>
        <w:rPr>
          <w:spacing w:val="4"/>
          <w:w w:val="105"/>
        </w:rPr>
        <w:t xml:space="preserve"> </w:t>
      </w:r>
      <w:r>
        <w:rPr>
          <w:w w:val="105"/>
        </w:rPr>
        <w:t>Foreign</w:t>
      </w:r>
      <w:r>
        <w:rPr>
          <w:spacing w:val="-4"/>
          <w:w w:val="105"/>
        </w:rPr>
        <w:t xml:space="preserve"> </w:t>
      </w:r>
      <w:r>
        <w:rPr>
          <w:w w:val="105"/>
        </w:rPr>
        <w:t>Wars observes</w:t>
      </w:r>
      <w:r>
        <w:rPr>
          <w:spacing w:val="-1"/>
          <w:w w:val="105"/>
        </w:rPr>
        <w:t xml:space="preserve"> </w:t>
      </w:r>
      <w:r>
        <w:rPr>
          <w:w w:val="105"/>
        </w:rPr>
        <w:t>the</w:t>
      </w:r>
      <w:r>
        <w:rPr>
          <w:spacing w:val="-3"/>
          <w:w w:val="105"/>
        </w:rPr>
        <w:t xml:space="preserve"> </w:t>
      </w:r>
      <w:r>
        <w:rPr>
          <w:w w:val="105"/>
        </w:rPr>
        <w:t>following</w:t>
      </w:r>
      <w:r>
        <w:rPr>
          <w:spacing w:val="-3"/>
          <w:w w:val="105"/>
        </w:rPr>
        <w:t xml:space="preserve"> </w:t>
      </w:r>
      <w:r>
        <w:rPr>
          <w:w w:val="105"/>
        </w:rPr>
        <w:t>paid</w:t>
      </w:r>
      <w:r>
        <w:rPr>
          <w:spacing w:val="-3"/>
          <w:w w:val="105"/>
        </w:rPr>
        <w:t xml:space="preserve"> </w:t>
      </w:r>
      <w:r>
        <w:rPr>
          <w:spacing w:val="-2"/>
          <w:w w:val="105"/>
        </w:rPr>
        <w:t>holidays:</w:t>
      </w:r>
    </w:p>
    <w:p w14:paraId="6416067B" w14:textId="77777777" w:rsidR="00475980" w:rsidRDefault="00475980">
      <w:pPr>
        <w:pStyle w:val="BodyText"/>
        <w:spacing w:before="127"/>
      </w:pPr>
    </w:p>
    <w:p w14:paraId="3C037A45" w14:textId="77777777" w:rsidR="00475980" w:rsidRDefault="00000000">
      <w:pPr>
        <w:pStyle w:val="ListParagraph"/>
        <w:numPr>
          <w:ilvl w:val="2"/>
          <w:numId w:val="2"/>
        </w:numPr>
        <w:tabs>
          <w:tab w:val="left" w:pos="924"/>
        </w:tabs>
        <w:spacing w:before="1"/>
        <w:ind w:left="924" w:hanging="362"/>
        <w:rPr>
          <w:rFonts w:ascii="Arial" w:hAnsi="Arial"/>
          <w:sz w:val="17"/>
        </w:rPr>
      </w:pPr>
      <w:r>
        <w:rPr>
          <w:rFonts w:ascii="Arial" w:hAnsi="Arial"/>
          <w:w w:val="105"/>
          <w:sz w:val="17"/>
        </w:rPr>
        <w:t>New</w:t>
      </w:r>
      <w:r>
        <w:rPr>
          <w:rFonts w:ascii="Arial" w:hAnsi="Arial"/>
          <w:spacing w:val="-6"/>
          <w:w w:val="105"/>
          <w:sz w:val="17"/>
        </w:rPr>
        <w:t xml:space="preserve"> </w:t>
      </w:r>
      <w:r>
        <w:rPr>
          <w:rFonts w:ascii="Arial" w:hAnsi="Arial"/>
          <w:w w:val="105"/>
          <w:sz w:val="17"/>
        </w:rPr>
        <w:t>Year's</w:t>
      </w:r>
      <w:r>
        <w:rPr>
          <w:rFonts w:ascii="Arial" w:hAnsi="Arial"/>
          <w:spacing w:val="-2"/>
          <w:w w:val="105"/>
          <w:sz w:val="17"/>
        </w:rPr>
        <w:t xml:space="preserve"> </w:t>
      </w:r>
      <w:r>
        <w:rPr>
          <w:rFonts w:ascii="Arial" w:hAnsi="Arial"/>
          <w:spacing w:val="-5"/>
          <w:w w:val="105"/>
          <w:sz w:val="17"/>
        </w:rPr>
        <w:t>Day</w:t>
      </w:r>
    </w:p>
    <w:p w14:paraId="6C767DE2"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w w:val="105"/>
          <w:sz w:val="17"/>
        </w:rPr>
        <w:t>Dr.</w:t>
      </w:r>
      <w:r>
        <w:rPr>
          <w:rFonts w:ascii="Arial" w:hAnsi="Arial"/>
          <w:spacing w:val="-2"/>
          <w:w w:val="105"/>
          <w:sz w:val="17"/>
        </w:rPr>
        <w:t xml:space="preserve"> </w:t>
      </w:r>
      <w:r>
        <w:rPr>
          <w:rFonts w:ascii="Arial" w:hAnsi="Arial"/>
          <w:w w:val="105"/>
          <w:sz w:val="17"/>
        </w:rPr>
        <w:t>Martin</w:t>
      </w:r>
      <w:r>
        <w:rPr>
          <w:rFonts w:ascii="Arial" w:hAnsi="Arial"/>
          <w:spacing w:val="-1"/>
          <w:w w:val="105"/>
          <w:sz w:val="17"/>
        </w:rPr>
        <w:t xml:space="preserve"> </w:t>
      </w:r>
      <w:r>
        <w:rPr>
          <w:rFonts w:ascii="Arial" w:hAnsi="Arial"/>
          <w:w w:val="105"/>
          <w:sz w:val="17"/>
        </w:rPr>
        <w:t>Luther</w:t>
      </w:r>
      <w:r>
        <w:rPr>
          <w:rFonts w:ascii="Arial" w:hAnsi="Arial"/>
          <w:spacing w:val="-4"/>
          <w:w w:val="105"/>
          <w:sz w:val="17"/>
        </w:rPr>
        <w:t xml:space="preserve"> </w:t>
      </w:r>
      <w:r>
        <w:rPr>
          <w:rFonts w:ascii="Arial" w:hAnsi="Arial"/>
          <w:w w:val="105"/>
          <w:sz w:val="17"/>
        </w:rPr>
        <w:t>King,</w:t>
      </w:r>
      <w:r>
        <w:rPr>
          <w:rFonts w:ascii="Arial" w:hAnsi="Arial"/>
          <w:spacing w:val="3"/>
          <w:w w:val="105"/>
          <w:sz w:val="17"/>
        </w:rPr>
        <w:t xml:space="preserve"> </w:t>
      </w:r>
      <w:r>
        <w:rPr>
          <w:rFonts w:ascii="Arial" w:hAnsi="Arial"/>
          <w:w w:val="105"/>
          <w:sz w:val="17"/>
        </w:rPr>
        <w:t>Jr.,</w:t>
      </w:r>
      <w:r>
        <w:rPr>
          <w:rFonts w:ascii="Arial" w:hAnsi="Arial"/>
          <w:spacing w:val="-1"/>
          <w:w w:val="105"/>
          <w:sz w:val="17"/>
        </w:rPr>
        <w:t xml:space="preserve"> </w:t>
      </w:r>
      <w:r>
        <w:rPr>
          <w:rFonts w:ascii="Arial" w:hAnsi="Arial"/>
          <w:spacing w:val="-5"/>
          <w:w w:val="105"/>
          <w:sz w:val="17"/>
        </w:rPr>
        <w:t>Day</w:t>
      </w:r>
    </w:p>
    <w:p w14:paraId="18C8389F"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 xml:space="preserve">President’s </w:t>
      </w:r>
      <w:r>
        <w:rPr>
          <w:rFonts w:ascii="Arial" w:hAnsi="Arial"/>
          <w:spacing w:val="-5"/>
          <w:w w:val="105"/>
          <w:sz w:val="17"/>
        </w:rPr>
        <w:t>Day</w:t>
      </w:r>
    </w:p>
    <w:p w14:paraId="5430E66E"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Good</w:t>
      </w:r>
      <w:r>
        <w:rPr>
          <w:rFonts w:ascii="Arial" w:hAnsi="Arial"/>
          <w:spacing w:val="-2"/>
          <w:w w:val="105"/>
          <w:sz w:val="17"/>
        </w:rPr>
        <w:t xml:space="preserve"> Friday</w:t>
      </w:r>
    </w:p>
    <w:p w14:paraId="7304EC6A"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Memorial</w:t>
      </w:r>
      <w:r>
        <w:rPr>
          <w:rFonts w:ascii="Arial" w:hAnsi="Arial"/>
          <w:spacing w:val="-4"/>
          <w:w w:val="105"/>
          <w:sz w:val="17"/>
        </w:rPr>
        <w:t xml:space="preserve"> </w:t>
      </w:r>
      <w:r>
        <w:rPr>
          <w:rFonts w:ascii="Arial" w:hAnsi="Arial"/>
          <w:spacing w:val="-5"/>
          <w:w w:val="105"/>
          <w:sz w:val="17"/>
        </w:rPr>
        <w:t>Day</w:t>
      </w:r>
    </w:p>
    <w:p w14:paraId="1EEE9246"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spacing w:val="-2"/>
          <w:w w:val="105"/>
          <w:sz w:val="17"/>
        </w:rPr>
        <w:t>Juneteenth</w:t>
      </w:r>
    </w:p>
    <w:p w14:paraId="416E5355"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Independence</w:t>
      </w:r>
      <w:r>
        <w:rPr>
          <w:rFonts w:ascii="Arial" w:hAnsi="Arial"/>
          <w:spacing w:val="-10"/>
          <w:w w:val="105"/>
          <w:sz w:val="17"/>
        </w:rPr>
        <w:t xml:space="preserve"> </w:t>
      </w:r>
      <w:r>
        <w:rPr>
          <w:rFonts w:ascii="Arial" w:hAnsi="Arial"/>
          <w:spacing w:val="-5"/>
          <w:w w:val="105"/>
          <w:sz w:val="17"/>
        </w:rPr>
        <w:t>Day</w:t>
      </w:r>
    </w:p>
    <w:p w14:paraId="407FBDCB"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w w:val="105"/>
          <w:sz w:val="17"/>
        </w:rPr>
        <w:t>Labor</w:t>
      </w:r>
      <w:r>
        <w:rPr>
          <w:rFonts w:ascii="Arial" w:hAnsi="Arial"/>
          <w:spacing w:val="-8"/>
          <w:w w:val="105"/>
          <w:sz w:val="17"/>
        </w:rPr>
        <w:t xml:space="preserve"> </w:t>
      </w:r>
      <w:r>
        <w:rPr>
          <w:rFonts w:ascii="Arial" w:hAnsi="Arial"/>
          <w:spacing w:val="-5"/>
          <w:w w:val="105"/>
          <w:sz w:val="17"/>
        </w:rPr>
        <w:t>Day</w:t>
      </w:r>
    </w:p>
    <w:p w14:paraId="7FA0ED62"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Columbus</w:t>
      </w:r>
      <w:r>
        <w:rPr>
          <w:rFonts w:ascii="Arial" w:hAnsi="Arial"/>
          <w:spacing w:val="-4"/>
          <w:w w:val="105"/>
          <w:sz w:val="17"/>
        </w:rPr>
        <w:t xml:space="preserve"> </w:t>
      </w:r>
      <w:r>
        <w:rPr>
          <w:rFonts w:ascii="Arial" w:hAnsi="Arial"/>
          <w:spacing w:val="-5"/>
          <w:w w:val="105"/>
          <w:sz w:val="17"/>
        </w:rPr>
        <w:t>Day</w:t>
      </w:r>
    </w:p>
    <w:p w14:paraId="5BBFC43B"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Veterans</w:t>
      </w:r>
      <w:r>
        <w:rPr>
          <w:rFonts w:ascii="Arial" w:hAnsi="Arial"/>
          <w:spacing w:val="-7"/>
          <w:w w:val="105"/>
          <w:sz w:val="17"/>
        </w:rPr>
        <w:t xml:space="preserve"> </w:t>
      </w:r>
      <w:r>
        <w:rPr>
          <w:rFonts w:ascii="Arial" w:hAnsi="Arial"/>
          <w:spacing w:val="-5"/>
          <w:w w:val="105"/>
          <w:sz w:val="17"/>
        </w:rPr>
        <w:t>Day</w:t>
      </w:r>
    </w:p>
    <w:p w14:paraId="66D8008B" w14:textId="77777777" w:rsidR="00475980" w:rsidRDefault="00000000">
      <w:pPr>
        <w:pStyle w:val="ListParagraph"/>
        <w:numPr>
          <w:ilvl w:val="2"/>
          <w:numId w:val="2"/>
        </w:numPr>
        <w:tabs>
          <w:tab w:val="left" w:pos="924"/>
        </w:tabs>
        <w:spacing w:before="46"/>
        <w:ind w:left="924" w:hanging="362"/>
        <w:rPr>
          <w:rFonts w:ascii="Arial" w:hAnsi="Arial"/>
          <w:sz w:val="17"/>
        </w:rPr>
      </w:pPr>
      <w:r>
        <w:rPr>
          <w:rFonts w:ascii="Arial" w:hAnsi="Arial"/>
          <w:w w:val="105"/>
          <w:sz w:val="17"/>
        </w:rPr>
        <w:t xml:space="preserve">Thanksgiving </w:t>
      </w:r>
      <w:r>
        <w:rPr>
          <w:rFonts w:ascii="Arial" w:hAnsi="Arial"/>
          <w:spacing w:val="-5"/>
          <w:w w:val="105"/>
          <w:sz w:val="17"/>
        </w:rPr>
        <w:t>Day</w:t>
      </w:r>
    </w:p>
    <w:p w14:paraId="0799D108"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The</w:t>
      </w:r>
      <w:r>
        <w:rPr>
          <w:rFonts w:ascii="Arial" w:hAnsi="Arial"/>
          <w:spacing w:val="-2"/>
          <w:w w:val="105"/>
          <w:sz w:val="17"/>
        </w:rPr>
        <w:t xml:space="preserve"> </w:t>
      </w:r>
      <w:r>
        <w:rPr>
          <w:rFonts w:ascii="Arial" w:hAnsi="Arial"/>
          <w:w w:val="105"/>
          <w:sz w:val="17"/>
        </w:rPr>
        <w:t>day</w:t>
      </w:r>
      <w:r>
        <w:rPr>
          <w:rFonts w:ascii="Arial" w:hAnsi="Arial"/>
          <w:spacing w:val="2"/>
          <w:w w:val="105"/>
          <w:sz w:val="17"/>
        </w:rPr>
        <w:t xml:space="preserve"> </w:t>
      </w:r>
      <w:r>
        <w:rPr>
          <w:rFonts w:ascii="Arial" w:hAnsi="Arial"/>
          <w:w w:val="105"/>
          <w:sz w:val="17"/>
        </w:rPr>
        <w:t>after</w:t>
      </w:r>
      <w:r>
        <w:rPr>
          <w:rFonts w:ascii="Arial" w:hAnsi="Arial"/>
          <w:spacing w:val="-4"/>
          <w:w w:val="105"/>
          <w:sz w:val="17"/>
        </w:rPr>
        <w:t xml:space="preserve"> </w:t>
      </w:r>
      <w:r>
        <w:rPr>
          <w:rFonts w:ascii="Arial" w:hAnsi="Arial"/>
          <w:w w:val="105"/>
          <w:sz w:val="17"/>
        </w:rPr>
        <w:t>Thanksgiving</w:t>
      </w:r>
      <w:r>
        <w:rPr>
          <w:rFonts w:ascii="Arial" w:hAnsi="Arial"/>
          <w:spacing w:val="-1"/>
          <w:w w:val="105"/>
          <w:sz w:val="17"/>
        </w:rPr>
        <w:t xml:space="preserve"> </w:t>
      </w:r>
      <w:r>
        <w:rPr>
          <w:rFonts w:ascii="Arial" w:hAnsi="Arial"/>
          <w:spacing w:val="-5"/>
          <w:w w:val="105"/>
          <w:sz w:val="17"/>
        </w:rPr>
        <w:t>Day</w:t>
      </w:r>
    </w:p>
    <w:p w14:paraId="32F4CF0A"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Christmas</w:t>
      </w:r>
      <w:r>
        <w:rPr>
          <w:rFonts w:ascii="Arial" w:hAnsi="Arial"/>
          <w:spacing w:val="-2"/>
          <w:w w:val="105"/>
          <w:sz w:val="17"/>
        </w:rPr>
        <w:t xml:space="preserve"> </w:t>
      </w:r>
      <w:r>
        <w:rPr>
          <w:rFonts w:ascii="Arial" w:hAnsi="Arial"/>
          <w:spacing w:val="-5"/>
          <w:w w:val="105"/>
          <w:sz w:val="17"/>
        </w:rPr>
        <w:t>Eve</w:t>
      </w:r>
    </w:p>
    <w:p w14:paraId="74B76FC5"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Christmas</w:t>
      </w:r>
      <w:r>
        <w:rPr>
          <w:rFonts w:ascii="Arial" w:hAnsi="Arial"/>
          <w:spacing w:val="-2"/>
          <w:w w:val="105"/>
          <w:sz w:val="17"/>
        </w:rPr>
        <w:t xml:space="preserve"> </w:t>
      </w:r>
      <w:r>
        <w:rPr>
          <w:rFonts w:ascii="Arial" w:hAnsi="Arial"/>
          <w:spacing w:val="-5"/>
          <w:w w:val="105"/>
          <w:sz w:val="17"/>
        </w:rPr>
        <w:t>Day</w:t>
      </w:r>
    </w:p>
    <w:p w14:paraId="3C47E129" w14:textId="77777777" w:rsidR="00475980" w:rsidRDefault="00475980">
      <w:pPr>
        <w:pStyle w:val="BodyText"/>
        <w:spacing w:before="156"/>
      </w:pPr>
    </w:p>
    <w:p w14:paraId="2C95C0D5" w14:textId="77777777" w:rsidR="00475980" w:rsidRDefault="00000000">
      <w:pPr>
        <w:pStyle w:val="BodyText"/>
        <w:ind w:left="200"/>
        <w:jc w:val="both"/>
      </w:pPr>
      <w:r>
        <w:rPr>
          <w:w w:val="105"/>
        </w:rPr>
        <w:t>Due</w:t>
      </w:r>
      <w:r>
        <w:rPr>
          <w:spacing w:val="-3"/>
          <w:w w:val="105"/>
        </w:rPr>
        <w:t xml:space="preserve"> </w:t>
      </w:r>
      <w:r>
        <w:rPr>
          <w:w w:val="105"/>
        </w:rPr>
        <w:t>to</w:t>
      </w:r>
      <w:r>
        <w:rPr>
          <w:spacing w:val="-3"/>
          <w:w w:val="105"/>
        </w:rPr>
        <w:t xml:space="preserve"> </w:t>
      </w:r>
      <w:r>
        <w:rPr>
          <w:w w:val="105"/>
        </w:rPr>
        <w:t>the</w:t>
      </w:r>
      <w:r>
        <w:rPr>
          <w:spacing w:val="-3"/>
          <w:w w:val="105"/>
        </w:rPr>
        <w:t xml:space="preserve"> </w:t>
      </w:r>
      <w:r>
        <w:rPr>
          <w:w w:val="105"/>
        </w:rPr>
        <w:t>nature</w:t>
      </w:r>
      <w:r>
        <w:rPr>
          <w:spacing w:val="-3"/>
          <w:w w:val="105"/>
        </w:rPr>
        <w:t xml:space="preserve"> </w:t>
      </w:r>
      <w:r>
        <w:rPr>
          <w:w w:val="105"/>
        </w:rPr>
        <w:t>of</w:t>
      </w:r>
      <w:r>
        <w:rPr>
          <w:spacing w:val="4"/>
          <w:w w:val="105"/>
        </w:rPr>
        <w:t xml:space="preserve"> </w:t>
      </w:r>
      <w:r>
        <w:rPr>
          <w:w w:val="105"/>
        </w:rPr>
        <w:t>our</w:t>
      </w:r>
      <w:r>
        <w:rPr>
          <w:spacing w:val="-6"/>
          <w:w w:val="105"/>
        </w:rPr>
        <w:t xml:space="preserve"> </w:t>
      </w:r>
      <w:r>
        <w:rPr>
          <w:w w:val="105"/>
        </w:rPr>
        <w:t>business,</w:t>
      </w:r>
      <w:r>
        <w:rPr>
          <w:spacing w:val="-3"/>
          <w:w w:val="105"/>
        </w:rPr>
        <w:t xml:space="preserve"> </w:t>
      </w:r>
      <w:r>
        <w:rPr>
          <w:w w:val="105"/>
        </w:rPr>
        <w:t>the</w:t>
      </w:r>
      <w:r>
        <w:rPr>
          <w:spacing w:val="-3"/>
          <w:w w:val="105"/>
        </w:rPr>
        <w:t xml:space="preserve"> </w:t>
      </w:r>
      <w:r>
        <w:rPr>
          <w:w w:val="105"/>
        </w:rPr>
        <w:t>Department</w:t>
      </w:r>
      <w:r>
        <w:rPr>
          <w:spacing w:val="4"/>
          <w:w w:val="105"/>
        </w:rPr>
        <w:t xml:space="preserve"> </w:t>
      </w:r>
      <w:r>
        <w:rPr>
          <w:w w:val="105"/>
        </w:rPr>
        <w:t>may require</w:t>
      </w:r>
      <w:r>
        <w:rPr>
          <w:spacing w:val="3"/>
          <w:w w:val="105"/>
        </w:rPr>
        <w:t xml:space="preserve"> </w:t>
      </w:r>
      <w:r>
        <w:rPr>
          <w:w w:val="105"/>
        </w:rPr>
        <w:t>employees to</w:t>
      </w:r>
      <w:r>
        <w:rPr>
          <w:spacing w:val="-3"/>
          <w:w w:val="105"/>
        </w:rPr>
        <w:t xml:space="preserve"> </w:t>
      </w:r>
      <w:r>
        <w:rPr>
          <w:w w:val="105"/>
        </w:rPr>
        <w:t>work on</w:t>
      </w:r>
      <w:r>
        <w:rPr>
          <w:spacing w:val="4"/>
          <w:w w:val="105"/>
        </w:rPr>
        <w:t xml:space="preserve"> </w:t>
      </w:r>
      <w:r>
        <w:rPr>
          <w:w w:val="105"/>
        </w:rPr>
        <w:t>a</w:t>
      </w:r>
      <w:r>
        <w:rPr>
          <w:spacing w:val="-3"/>
          <w:w w:val="105"/>
        </w:rPr>
        <w:t xml:space="preserve"> </w:t>
      </w:r>
      <w:r>
        <w:rPr>
          <w:spacing w:val="-2"/>
          <w:w w:val="105"/>
        </w:rPr>
        <w:t>holiday.</w:t>
      </w:r>
    </w:p>
    <w:p w14:paraId="0813642E" w14:textId="77777777" w:rsidR="00475980" w:rsidRDefault="00475980">
      <w:pPr>
        <w:jc w:val="both"/>
        <w:sectPr w:rsidR="00475980">
          <w:pgSz w:w="12250" w:h="15840"/>
          <w:pgMar w:top="1440" w:right="160" w:bottom="280" w:left="1240" w:header="720" w:footer="720" w:gutter="0"/>
          <w:cols w:space="720"/>
        </w:sectPr>
      </w:pPr>
    </w:p>
    <w:p w14:paraId="6AF6E00C" w14:textId="77777777" w:rsidR="00475980" w:rsidRDefault="00000000">
      <w:pPr>
        <w:pStyle w:val="Heading4"/>
        <w:numPr>
          <w:ilvl w:val="1"/>
          <w:numId w:val="2"/>
        </w:numPr>
        <w:tabs>
          <w:tab w:val="left" w:pos="495"/>
        </w:tabs>
        <w:spacing w:before="75"/>
        <w:ind w:left="495" w:hanging="295"/>
      </w:pPr>
      <w:r>
        <w:rPr>
          <w:w w:val="105"/>
        </w:rPr>
        <w:lastRenderedPageBreak/>
        <w:t>Paid</w:t>
      </w:r>
      <w:r>
        <w:rPr>
          <w:spacing w:val="-5"/>
          <w:w w:val="105"/>
        </w:rPr>
        <w:t xml:space="preserve"> </w:t>
      </w:r>
      <w:r>
        <w:rPr>
          <w:w w:val="105"/>
        </w:rPr>
        <w:t>Time</w:t>
      </w:r>
      <w:r>
        <w:rPr>
          <w:spacing w:val="5"/>
          <w:w w:val="105"/>
        </w:rPr>
        <w:t xml:space="preserve"> </w:t>
      </w:r>
      <w:r>
        <w:rPr>
          <w:w w:val="105"/>
        </w:rPr>
        <w:t>Off</w:t>
      </w:r>
      <w:r>
        <w:rPr>
          <w:spacing w:val="-6"/>
          <w:w w:val="105"/>
        </w:rPr>
        <w:t xml:space="preserve"> </w:t>
      </w:r>
      <w:r>
        <w:rPr>
          <w:spacing w:val="-4"/>
          <w:w w:val="105"/>
        </w:rPr>
        <w:t>(PTO)</w:t>
      </w:r>
    </w:p>
    <w:p w14:paraId="1BFE1410" w14:textId="77777777" w:rsidR="00475980" w:rsidRDefault="00475980">
      <w:pPr>
        <w:pStyle w:val="BodyText"/>
        <w:spacing w:before="120"/>
        <w:rPr>
          <w:b/>
        </w:rPr>
      </w:pPr>
    </w:p>
    <w:p w14:paraId="7D546C45" w14:textId="77777777" w:rsidR="00475980" w:rsidRDefault="00000000">
      <w:pPr>
        <w:pStyle w:val="BodyText"/>
        <w:spacing w:line="331" w:lineRule="auto"/>
        <w:ind w:left="200" w:right="1336"/>
      </w:pPr>
      <w:r>
        <w:rPr>
          <w:w w:val="105"/>
        </w:rPr>
        <w:t>Paid Time Off (PTO) is an all-purpose time off policy for eligible employees to use for vacation, illness, injury, or personal business. PTO</w:t>
      </w:r>
      <w:r>
        <w:rPr>
          <w:spacing w:val="-3"/>
          <w:w w:val="105"/>
        </w:rPr>
        <w:t xml:space="preserve"> </w:t>
      </w:r>
      <w:r>
        <w:rPr>
          <w:w w:val="105"/>
        </w:rPr>
        <w:t>combines traditional vacation and sick leave plans into one flexible, inclusive policy. PTO</w:t>
      </w:r>
      <w:r>
        <w:rPr>
          <w:spacing w:val="-3"/>
          <w:w w:val="105"/>
        </w:rPr>
        <w:t xml:space="preserve"> </w:t>
      </w:r>
      <w:r>
        <w:rPr>
          <w:w w:val="105"/>
        </w:rPr>
        <w:t>is payable in the same manner as the regular salary and is subject to the same withholding elections.</w:t>
      </w:r>
    </w:p>
    <w:p w14:paraId="2ACA97B1" w14:textId="77777777" w:rsidR="00475980" w:rsidRDefault="00475980">
      <w:pPr>
        <w:pStyle w:val="BodyText"/>
        <w:spacing w:before="102"/>
      </w:pPr>
    </w:p>
    <w:p w14:paraId="392A2842" w14:textId="77777777" w:rsidR="00475980" w:rsidRDefault="00000000">
      <w:pPr>
        <w:pStyle w:val="BodyText"/>
        <w:spacing w:line="338" w:lineRule="auto"/>
        <w:ind w:left="200" w:right="1610"/>
      </w:pPr>
      <w:r>
        <w:rPr>
          <w:w w:val="105"/>
        </w:rPr>
        <w:t>Employees in the following employment classification(s)</w:t>
      </w:r>
      <w:r>
        <w:rPr>
          <w:spacing w:val="-2"/>
          <w:w w:val="105"/>
        </w:rPr>
        <w:t xml:space="preserve"> </w:t>
      </w:r>
      <w:r>
        <w:rPr>
          <w:w w:val="105"/>
        </w:rPr>
        <w:t>are eligible to earn and use PTO</w:t>
      </w:r>
      <w:r>
        <w:rPr>
          <w:spacing w:val="-3"/>
          <w:w w:val="105"/>
        </w:rPr>
        <w:t xml:space="preserve"> </w:t>
      </w:r>
      <w:r>
        <w:rPr>
          <w:w w:val="105"/>
        </w:rPr>
        <w:t>as described in this policy: Full-time employees only</w:t>
      </w:r>
    </w:p>
    <w:p w14:paraId="21574658" w14:textId="77777777" w:rsidR="00475980" w:rsidRDefault="00475980">
      <w:pPr>
        <w:pStyle w:val="BodyText"/>
        <w:spacing w:before="70"/>
      </w:pPr>
    </w:p>
    <w:p w14:paraId="2C3253B2" w14:textId="77777777" w:rsidR="00475980" w:rsidRDefault="00000000">
      <w:pPr>
        <w:pStyle w:val="BodyText"/>
        <w:spacing w:line="340" w:lineRule="auto"/>
        <w:ind w:left="200" w:right="1610"/>
      </w:pPr>
      <w:r>
        <w:rPr>
          <w:w w:val="105"/>
        </w:rPr>
        <w:t>Upon entering an eligible employment classification, employees will begin to earn PTO</w:t>
      </w:r>
      <w:r>
        <w:rPr>
          <w:spacing w:val="-3"/>
          <w:w w:val="105"/>
        </w:rPr>
        <w:t xml:space="preserve"> </w:t>
      </w:r>
      <w:r>
        <w:rPr>
          <w:w w:val="105"/>
        </w:rPr>
        <w:t xml:space="preserve">according to the following </w:t>
      </w:r>
      <w:r>
        <w:rPr>
          <w:spacing w:val="-2"/>
          <w:w w:val="105"/>
        </w:rPr>
        <w:t>schedule:</w:t>
      </w:r>
    </w:p>
    <w:p w14:paraId="21C19035" w14:textId="77777777" w:rsidR="00475980" w:rsidRDefault="00475980">
      <w:pPr>
        <w:pStyle w:val="BodyText"/>
        <w:spacing w:before="72"/>
      </w:pPr>
    </w:p>
    <w:p w14:paraId="19C6121B" w14:textId="77777777" w:rsidR="00475980" w:rsidRDefault="00000000">
      <w:pPr>
        <w:pStyle w:val="BodyText"/>
        <w:spacing w:line="331" w:lineRule="auto"/>
        <w:ind w:left="200" w:right="1376"/>
      </w:pPr>
      <w:r>
        <w:rPr>
          <w:w w:val="105"/>
        </w:rPr>
        <w:t>After</w:t>
      </w:r>
      <w:r>
        <w:rPr>
          <w:spacing w:val="-2"/>
          <w:w w:val="105"/>
        </w:rPr>
        <w:t xml:space="preserve"> </w:t>
      </w:r>
      <w:r>
        <w:rPr>
          <w:w w:val="105"/>
        </w:rPr>
        <w:t>1 year(s)</w:t>
      </w:r>
      <w:r>
        <w:rPr>
          <w:spacing w:val="-2"/>
          <w:w w:val="105"/>
        </w:rPr>
        <w:t xml:space="preserve"> </w:t>
      </w:r>
      <w:r>
        <w:rPr>
          <w:w w:val="105"/>
        </w:rPr>
        <w:t>of service employees are eligible for</w:t>
      </w:r>
      <w:r>
        <w:rPr>
          <w:spacing w:val="-2"/>
          <w:w w:val="105"/>
        </w:rPr>
        <w:t xml:space="preserve"> </w:t>
      </w:r>
      <w:r>
        <w:rPr>
          <w:w w:val="105"/>
        </w:rPr>
        <w:t>8 PTO Days. After</w:t>
      </w:r>
      <w:r>
        <w:rPr>
          <w:spacing w:val="-2"/>
          <w:w w:val="105"/>
        </w:rPr>
        <w:t xml:space="preserve"> </w:t>
      </w:r>
      <w:r>
        <w:rPr>
          <w:w w:val="105"/>
        </w:rPr>
        <w:t>five (5)</w:t>
      </w:r>
      <w:r>
        <w:rPr>
          <w:spacing w:val="-2"/>
          <w:w w:val="105"/>
        </w:rPr>
        <w:t xml:space="preserve"> </w:t>
      </w:r>
      <w:r>
        <w:rPr>
          <w:w w:val="105"/>
        </w:rPr>
        <w:t>years of employment annual leave will accrue at the rate of one and one-half (1½) day per month. Leave accrues to a</w:t>
      </w:r>
      <w:r>
        <w:rPr>
          <w:spacing w:val="18"/>
          <w:w w:val="105"/>
        </w:rPr>
        <w:t xml:space="preserve"> </w:t>
      </w:r>
      <w:r>
        <w:rPr>
          <w:w w:val="105"/>
        </w:rPr>
        <w:t>full-time employee while on leave- with-pay status, provided that the permanent employee shall return to duty.</w:t>
      </w:r>
    </w:p>
    <w:p w14:paraId="5EB148E8" w14:textId="77777777" w:rsidR="00475980" w:rsidRDefault="00475980">
      <w:pPr>
        <w:pStyle w:val="BodyText"/>
        <w:spacing w:before="3"/>
      </w:pPr>
    </w:p>
    <w:p w14:paraId="5246E7D6" w14:textId="77777777" w:rsidR="00475980" w:rsidRDefault="00000000">
      <w:pPr>
        <w:pStyle w:val="BodyText"/>
        <w:spacing w:line="331" w:lineRule="auto"/>
        <w:ind w:left="200" w:right="1336"/>
      </w:pPr>
      <w:r>
        <w:rPr>
          <w:w w:val="105"/>
        </w:rPr>
        <w:t>Employees can carry over</w:t>
      </w:r>
      <w:r>
        <w:rPr>
          <w:spacing w:val="-3"/>
          <w:w w:val="105"/>
        </w:rPr>
        <w:t xml:space="preserve"> </w:t>
      </w:r>
      <w:r>
        <w:rPr>
          <w:w w:val="105"/>
        </w:rPr>
        <w:t>PTO</w:t>
      </w:r>
      <w:r>
        <w:rPr>
          <w:spacing w:val="-4"/>
          <w:w w:val="105"/>
        </w:rPr>
        <w:t xml:space="preserve"> </w:t>
      </w:r>
      <w:r>
        <w:rPr>
          <w:w w:val="105"/>
        </w:rPr>
        <w:t>but cannot exceed 36 days in calendar</w:t>
      </w:r>
      <w:r>
        <w:rPr>
          <w:spacing w:val="-3"/>
          <w:w w:val="105"/>
        </w:rPr>
        <w:t xml:space="preserve"> </w:t>
      </w:r>
      <w:r>
        <w:rPr>
          <w:w w:val="105"/>
        </w:rPr>
        <w:t>year; otherwise, the time will be forfeited. Paid time off is</w:t>
      </w:r>
      <w:r>
        <w:rPr>
          <w:spacing w:val="10"/>
          <w:w w:val="105"/>
        </w:rPr>
        <w:t xml:space="preserve"> </w:t>
      </w:r>
      <w:r>
        <w:rPr>
          <w:w w:val="105"/>
        </w:rPr>
        <w:t>paid at your base pay</w:t>
      </w:r>
      <w:r>
        <w:rPr>
          <w:spacing w:val="10"/>
          <w:w w:val="105"/>
        </w:rPr>
        <w:t xml:space="preserve"> </w:t>
      </w:r>
      <w:r>
        <w:rPr>
          <w:w w:val="105"/>
        </w:rPr>
        <w:t>rate at the time of the absence. It does</w:t>
      </w:r>
      <w:r>
        <w:rPr>
          <w:spacing w:val="10"/>
          <w:w w:val="105"/>
        </w:rPr>
        <w:t xml:space="preserve"> </w:t>
      </w:r>
      <w:r>
        <w:rPr>
          <w:w w:val="105"/>
        </w:rPr>
        <w:t>not include any</w:t>
      </w:r>
      <w:r>
        <w:rPr>
          <w:spacing w:val="10"/>
          <w:w w:val="105"/>
        </w:rPr>
        <w:t xml:space="preserve"> </w:t>
      </w:r>
      <w:r>
        <w:rPr>
          <w:w w:val="105"/>
        </w:rPr>
        <w:t>special</w:t>
      </w:r>
      <w:r>
        <w:rPr>
          <w:spacing w:val="10"/>
          <w:w w:val="105"/>
        </w:rPr>
        <w:t xml:space="preserve"> </w:t>
      </w:r>
      <w:r>
        <w:rPr>
          <w:w w:val="105"/>
        </w:rPr>
        <w:t>forms</w:t>
      </w:r>
      <w:r>
        <w:rPr>
          <w:spacing w:val="10"/>
          <w:w w:val="105"/>
        </w:rPr>
        <w:t xml:space="preserve"> </w:t>
      </w:r>
      <w:r>
        <w:rPr>
          <w:w w:val="105"/>
        </w:rPr>
        <w:t>of</w:t>
      </w:r>
      <w:r>
        <w:rPr>
          <w:spacing w:val="40"/>
          <w:w w:val="105"/>
        </w:rPr>
        <w:t xml:space="preserve"> </w:t>
      </w:r>
      <w:r>
        <w:rPr>
          <w:w w:val="105"/>
        </w:rPr>
        <w:t>compensation such as incentives, commissions, bonuses, or shift differential.</w:t>
      </w:r>
    </w:p>
    <w:p w14:paraId="0538EABE" w14:textId="77777777" w:rsidR="00475980" w:rsidRDefault="00475980">
      <w:pPr>
        <w:pStyle w:val="BodyText"/>
        <w:spacing w:before="88"/>
      </w:pPr>
    </w:p>
    <w:p w14:paraId="73922102" w14:textId="77777777" w:rsidR="00475980" w:rsidRDefault="00000000">
      <w:pPr>
        <w:pStyle w:val="BodyText"/>
        <w:spacing w:line="336" w:lineRule="auto"/>
        <w:ind w:left="200" w:right="1336"/>
      </w:pPr>
      <w:r>
        <w:rPr>
          <w:w w:val="105"/>
        </w:rPr>
        <w:t>Employees with an unexpected need (i.e., sudden illness or emergency) to request PTO should notify their direct supervisor</w:t>
      </w:r>
      <w:r>
        <w:rPr>
          <w:spacing w:val="-3"/>
          <w:w w:val="105"/>
        </w:rPr>
        <w:t xml:space="preserve"> </w:t>
      </w:r>
      <w:r>
        <w:rPr>
          <w:w w:val="105"/>
        </w:rPr>
        <w:t>as early as possible. Employees must also contact their</w:t>
      </w:r>
      <w:r>
        <w:rPr>
          <w:spacing w:val="-3"/>
          <w:w w:val="105"/>
        </w:rPr>
        <w:t xml:space="preserve"> </w:t>
      </w:r>
      <w:r>
        <w:rPr>
          <w:w w:val="105"/>
        </w:rPr>
        <w:t>direct supervisor</w:t>
      </w:r>
      <w:r>
        <w:rPr>
          <w:spacing w:val="-3"/>
          <w:w w:val="105"/>
        </w:rPr>
        <w:t xml:space="preserve"> </w:t>
      </w:r>
      <w:r>
        <w:rPr>
          <w:w w:val="105"/>
        </w:rPr>
        <w:t>and State Headquarters on each additional day of absence.</w:t>
      </w:r>
    </w:p>
    <w:p w14:paraId="48094D73" w14:textId="77777777" w:rsidR="00475980" w:rsidRDefault="00475980">
      <w:pPr>
        <w:pStyle w:val="BodyText"/>
        <w:spacing w:before="76"/>
      </w:pPr>
    </w:p>
    <w:p w14:paraId="27ED1B35" w14:textId="77777777" w:rsidR="00475980" w:rsidRDefault="00000000">
      <w:pPr>
        <w:pStyle w:val="BodyText"/>
        <w:spacing w:line="336" w:lineRule="auto"/>
        <w:ind w:left="200" w:right="1469"/>
        <w:jc w:val="both"/>
      </w:pPr>
      <w:r>
        <w:rPr>
          <w:w w:val="105"/>
        </w:rPr>
        <w:t>Work-related accidents and illness are covered by Workers' Compensation Insurance, pursuant to the requirements of the laws in the state(s)</w:t>
      </w:r>
      <w:r>
        <w:rPr>
          <w:spacing w:val="-2"/>
          <w:w w:val="105"/>
        </w:rPr>
        <w:t xml:space="preserve"> </w:t>
      </w:r>
      <w:r>
        <w:rPr>
          <w:w w:val="105"/>
        </w:rPr>
        <w:t>in which the department operates. The PTO</w:t>
      </w:r>
      <w:r>
        <w:rPr>
          <w:spacing w:val="-3"/>
          <w:w w:val="105"/>
        </w:rPr>
        <w:t xml:space="preserve"> </w:t>
      </w:r>
      <w:r>
        <w:rPr>
          <w:w w:val="105"/>
        </w:rPr>
        <w:t>policy outlined above does not apply to those illnesses or injuries that are covered by an applicable Workers' Compensation policy.</w:t>
      </w:r>
    </w:p>
    <w:p w14:paraId="4E397F58" w14:textId="77777777" w:rsidR="00475980" w:rsidRDefault="00475980">
      <w:pPr>
        <w:pStyle w:val="BodyText"/>
        <w:spacing w:before="84"/>
      </w:pPr>
    </w:p>
    <w:p w14:paraId="0ED72A90" w14:textId="77777777" w:rsidR="00475980" w:rsidRDefault="00000000">
      <w:pPr>
        <w:pStyle w:val="Heading4"/>
        <w:numPr>
          <w:ilvl w:val="1"/>
          <w:numId w:val="2"/>
        </w:numPr>
        <w:tabs>
          <w:tab w:val="left" w:pos="495"/>
        </w:tabs>
        <w:ind w:left="495" w:hanging="295"/>
      </w:pPr>
      <w:r>
        <w:rPr>
          <w:spacing w:val="2"/>
        </w:rPr>
        <w:t>Bereavement</w:t>
      </w:r>
      <w:r>
        <w:rPr>
          <w:spacing w:val="29"/>
        </w:rPr>
        <w:t xml:space="preserve"> </w:t>
      </w:r>
      <w:r>
        <w:rPr>
          <w:spacing w:val="-2"/>
        </w:rPr>
        <w:t>Leave</w:t>
      </w:r>
    </w:p>
    <w:p w14:paraId="6F8896C0" w14:textId="77777777" w:rsidR="00475980" w:rsidRDefault="00475980">
      <w:pPr>
        <w:pStyle w:val="BodyText"/>
        <w:spacing w:before="177"/>
        <w:rPr>
          <w:b/>
        </w:rPr>
      </w:pPr>
    </w:p>
    <w:p w14:paraId="660C25AE" w14:textId="77777777" w:rsidR="00475980" w:rsidRDefault="00000000">
      <w:pPr>
        <w:pStyle w:val="BodyText"/>
        <w:spacing w:line="338" w:lineRule="auto"/>
        <w:ind w:left="200" w:right="1336"/>
      </w:pPr>
      <w:r>
        <w:rPr>
          <w:w w:val="105"/>
        </w:rPr>
        <w:t>Bereavement leave provides paid time off for eligible employees in the event of a death in their immediate family. Employees in the following employment classification(s)</w:t>
      </w:r>
      <w:r>
        <w:rPr>
          <w:spacing w:val="-2"/>
          <w:w w:val="105"/>
        </w:rPr>
        <w:t xml:space="preserve"> </w:t>
      </w:r>
      <w:r>
        <w:rPr>
          <w:w w:val="105"/>
        </w:rPr>
        <w:t>are eligible for</w:t>
      </w:r>
      <w:r>
        <w:rPr>
          <w:spacing w:val="-2"/>
          <w:w w:val="105"/>
        </w:rPr>
        <w:t xml:space="preserve"> </w:t>
      </w:r>
      <w:r>
        <w:rPr>
          <w:w w:val="105"/>
        </w:rPr>
        <w:t>bereavement leave:</w:t>
      </w:r>
      <w:r>
        <w:rPr>
          <w:spacing w:val="27"/>
          <w:w w:val="105"/>
        </w:rPr>
        <w:t xml:space="preserve"> </w:t>
      </w:r>
      <w:r>
        <w:rPr>
          <w:w w:val="105"/>
        </w:rPr>
        <w:t>Full-time employees only</w:t>
      </w:r>
    </w:p>
    <w:p w14:paraId="7B0E6DA2" w14:textId="77777777" w:rsidR="00475980" w:rsidRDefault="00475980">
      <w:pPr>
        <w:pStyle w:val="BodyText"/>
        <w:spacing w:before="83"/>
      </w:pPr>
    </w:p>
    <w:p w14:paraId="7390CF7E" w14:textId="77777777" w:rsidR="00475980" w:rsidRDefault="00000000">
      <w:pPr>
        <w:pStyle w:val="BodyText"/>
        <w:spacing w:before="1"/>
        <w:ind w:left="200"/>
        <w:jc w:val="both"/>
      </w:pPr>
      <w:r>
        <w:rPr>
          <w:w w:val="105"/>
        </w:rPr>
        <w:t>An</w:t>
      </w:r>
      <w:r>
        <w:rPr>
          <w:spacing w:val="-3"/>
          <w:w w:val="105"/>
        </w:rPr>
        <w:t xml:space="preserve"> </w:t>
      </w:r>
      <w:r>
        <w:rPr>
          <w:w w:val="105"/>
        </w:rPr>
        <w:t>immediate</w:t>
      </w:r>
      <w:r>
        <w:rPr>
          <w:spacing w:val="-2"/>
          <w:w w:val="105"/>
        </w:rPr>
        <w:t xml:space="preserve"> </w:t>
      </w:r>
      <w:r>
        <w:rPr>
          <w:w w:val="105"/>
        </w:rPr>
        <w:t>family member</w:t>
      </w:r>
      <w:r>
        <w:rPr>
          <w:spacing w:val="-5"/>
          <w:w w:val="105"/>
        </w:rPr>
        <w:t xml:space="preserve"> </w:t>
      </w:r>
      <w:r>
        <w:rPr>
          <w:w w:val="105"/>
        </w:rPr>
        <w:t>for</w:t>
      </w:r>
      <w:r>
        <w:rPr>
          <w:spacing w:val="2"/>
          <w:w w:val="105"/>
        </w:rPr>
        <w:t xml:space="preserve"> </w:t>
      </w:r>
      <w:r>
        <w:rPr>
          <w:w w:val="105"/>
        </w:rPr>
        <w:t>purposes of</w:t>
      </w:r>
      <w:r>
        <w:rPr>
          <w:spacing w:val="-2"/>
          <w:w w:val="105"/>
        </w:rPr>
        <w:t xml:space="preserve"> </w:t>
      </w:r>
      <w:r>
        <w:rPr>
          <w:w w:val="105"/>
        </w:rPr>
        <w:t>the</w:t>
      </w:r>
      <w:r>
        <w:rPr>
          <w:spacing w:val="4"/>
          <w:w w:val="105"/>
        </w:rPr>
        <w:t xml:space="preserve"> </w:t>
      </w:r>
      <w:r>
        <w:rPr>
          <w:w w:val="105"/>
        </w:rPr>
        <w:t>Department’s</w:t>
      </w:r>
      <w:r>
        <w:rPr>
          <w:spacing w:val="1"/>
          <w:w w:val="105"/>
        </w:rPr>
        <w:t xml:space="preserve"> </w:t>
      </w:r>
      <w:r>
        <w:rPr>
          <w:w w:val="105"/>
        </w:rPr>
        <w:t>bereavement</w:t>
      </w:r>
      <w:r>
        <w:rPr>
          <w:spacing w:val="-3"/>
          <w:w w:val="105"/>
        </w:rPr>
        <w:t xml:space="preserve"> </w:t>
      </w:r>
      <w:r>
        <w:rPr>
          <w:w w:val="105"/>
        </w:rPr>
        <w:t>leave</w:t>
      </w:r>
      <w:r>
        <w:rPr>
          <w:spacing w:val="-2"/>
          <w:w w:val="105"/>
        </w:rPr>
        <w:t xml:space="preserve"> </w:t>
      </w:r>
      <w:r>
        <w:rPr>
          <w:w w:val="105"/>
        </w:rPr>
        <w:t>policy includes</w:t>
      </w:r>
      <w:r>
        <w:rPr>
          <w:spacing w:val="1"/>
          <w:w w:val="105"/>
        </w:rPr>
        <w:t xml:space="preserve"> </w:t>
      </w:r>
      <w:r>
        <w:rPr>
          <w:w w:val="105"/>
        </w:rPr>
        <w:t>the</w:t>
      </w:r>
      <w:r>
        <w:rPr>
          <w:spacing w:val="-3"/>
          <w:w w:val="105"/>
        </w:rPr>
        <w:t xml:space="preserve"> </w:t>
      </w:r>
      <w:r>
        <w:rPr>
          <w:spacing w:val="-2"/>
          <w:w w:val="105"/>
        </w:rPr>
        <w:t>following:</w:t>
      </w:r>
    </w:p>
    <w:p w14:paraId="1575077E" w14:textId="77777777" w:rsidR="00475980" w:rsidRDefault="00475980">
      <w:pPr>
        <w:pStyle w:val="BodyText"/>
        <w:spacing w:before="119"/>
      </w:pPr>
    </w:p>
    <w:p w14:paraId="45AD23D9" w14:textId="77777777" w:rsidR="00475980" w:rsidRDefault="00000000">
      <w:pPr>
        <w:pStyle w:val="ListParagraph"/>
        <w:numPr>
          <w:ilvl w:val="2"/>
          <w:numId w:val="2"/>
        </w:numPr>
        <w:tabs>
          <w:tab w:val="left" w:pos="924"/>
        </w:tabs>
        <w:spacing w:before="1"/>
        <w:ind w:left="924" w:hanging="362"/>
        <w:rPr>
          <w:rFonts w:ascii="Arial" w:hAnsi="Arial"/>
          <w:sz w:val="17"/>
        </w:rPr>
      </w:pPr>
      <w:r>
        <w:rPr>
          <w:rFonts w:ascii="Arial" w:hAnsi="Arial"/>
          <w:spacing w:val="-2"/>
          <w:w w:val="105"/>
          <w:sz w:val="17"/>
        </w:rPr>
        <w:t>Spouse</w:t>
      </w:r>
    </w:p>
    <w:p w14:paraId="1E4502B7"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w w:val="105"/>
          <w:sz w:val="17"/>
        </w:rPr>
        <w:t>Child</w:t>
      </w:r>
      <w:r>
        <w:rPr>
          <w:rFonts w:ascii="Arial" w:hAnsi="Arial"/>
          <w:spacing w:val="-2"/>
          <w:w w:val="105"/>
          <w:sz w:val="17"/>
        </w:rPr>
        <w:t xml:space="preserve"> </w:t>
      </w:r>
      <w:r>
        <w:rPr>
          <w:rFonts w:ascii="Arial" w:hAnsi="Arial"/>
          <w:w w:val="105"/>
          <w:sz w:val="17"/>
        </w:rPr>
        <w:t>(including</w:t>
      </w:r>
      <w:r>
        <w:rPr>
          <w:rFonts w:ascii="Arial" w:hAnsi="Arial"/>
          <w:spacing w:val="-2"/>
          <w:w w:val="105"/>
          <w:sz w:val="17"/>
        </w:rPr>
        <w:t xml:space="preserve"> </w:t>
      </w:r>
      <w:r>
        <w:rPr>
          <w:rFonts w:ascii="Arial" w:hAnsi="Arial"/>
          <w:w w:val="105"/>
          <w:sz w:val="17"/>
        </w:rPr>
        <w:t>foster</w:t>
      </w:r>
      <w:r>
        <w:rPr>
          <w:rFonts w:ascii="Arial" w:hAnsi="Arial"/>
          <w:spacing w:val="-5"/>
          <w:w w:val="105"/>
          <w:sz w:val="17"/>
        </w:rPr>
        <w:t xml:space="preserve"> </w:t>
      </w:r>
      <w:r>
        <w:rPr>
          <w:rFonts w:ascii="Arial" w:hAnsi="Arial"/>
          <w:w w:val="105"/>
          <w:sz w:val="17"/>
        </w:rPr>
        <w:t>children</w:t>
      </w:r>
      <w:r>
        <w:rPr>
          <w:rFonts w:ascii="Arial" w:hAnsi="Arial"/>
          <w:spacing w:val="-2"/>
          <w:w w:val="105"/>
          <w:sz w:val="17"/>
        </w:rPr>
        <w:t xml:space="preserve"> </w:t>
      </w:r>
      <w:r>
        <w:rPr>
          <w:rFonts w:ascii="Arial" w:hAnsi="Arial"/>
          <w:w w:val="105"/>
          <w:sz w:val="17"/>
        </w:rPr>
        <w:t>and</w:t>
      </w:r>
      <w:r>
        <w:rPr>
          <w:rFonts w:ascii="Arial" w:hAnsi="Arial"/>
          <w:spacing w:val="4"/>
          <w:w w:val="105"/>
          <w:sz w:val="17"/>
        </w:rPr>
        <w:t xml:space="preserve"> </w:t>
      </w:r>
      <w:r>
        <w:rPr>
          <w:rFonts w:ascii="Arial" w:hAnsi="Arial"/>
          <w:spacing w:val="-2"/>
          <w:w w:val="105"/>
          <w:sz w:val="17"/>
        </w:rPr>
        <w:t>stepchildren)</w:t>
      </w:r>
    </w:p>
    <w:p w14:paraId="5885F9E0"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Parent</w:t>
      </w:r>
      <w:r>
        <w:rPr>
          <w:rFonts w:ascii="Arial" w:hAnsi="Arial"/>
          <w:spacing w:val="-4"/>
          <w:w w:val="105"/>
          <w:sz w:val="17"/>
        </w:rPr>
        <w:t xml:space="preserve"> </w:t>
      </w:r>
      <w:r>
        <w:rPr>
          <w:rFonts w:ascii="Arial" w:hAnsi="Arial"/>
          <w:w w:val="105"/>
          <w:sz w:val="17"/>
        </w:rPr>
        <w:t>(including</w:t>
      </w:r>
      <w:r>
        <w:rPr>
          <w:rFonts w:ascii="Arial" w:hAnsi="Arial"/>
          <w:spacing w:val="-4"/>
          <w:w w:val="105"/>
          <w:sz w:val="17"/>
        </w:rPr>
        <w:t xml:space="preserve"> </w:t>
      </w:r>
      <w:r>
        <w:rPr>
          <w:rFonts w:ascii="Arial" w:hAnsi="Arial"/>
          <w:w w:val="105"/>
          <w:sz w:val="17"/>
        </w:rPr>
        <w:t>legal</w:t>
      </w:r>
      <w:r>
        <w:rPr>
          <w:rFonts w:ascii="Arial" w:hAnsi="Arial"/>
          <w:spacing w:val="-2"/>
          <w:w w:val="105"/>
          <w:sz w:val="17"/>
        </w:rPr>
        <w:t xml:space="preserve"> </w:t>
      </w:r>
      <w:r>
        <w:rPr>
          <w:rFonts w:ascii="Arial" w:hAnsi="Arial"/>
          <w:w w:val="105"/>
          <w:sz w:val="17"/>
        </w:rPr>
        <w:t>guardian</w:t>
      </w:r>
      <w:r>
        <w:rPr>
          <w:rFonts w:ascii="Arial" w:hAnsi="Arial"/>
          <w:spacing w:val="-4"/>
          <w:w w:val="105"/>
          <w:sz w:val="17"/>
        </w:rPr>
        <w:t xml:space="preserve"> </w:t>
      </w:r>
      <w:r>
        <w:rPr>
          <w:rFonts w:ascii="Arial" w:hAnsi="Arial"/>
          <w:w w:val="105"/>
          <w:sz w:val="17"/>
        </w:rPr>
        <w:t>and</w:t>
      </w:r>
      <w:r>
        <w:rPr>
          <w:rFonts w:ascii="Arial" w:hAnsi="Arial"/>
          <w:spacing w:val="-4"/>
          <w:w w:val="105"/>
          <w:sz w:val="17"/>
        </w:rPr>
        <w:t xml:space="preserve"> </w:t>
      </w:r>
      <w:r>
        <w:rPr>
          <w:rFonts w:ascii="Arial" w:hAnsi="Arial"/>
          <w:spacing w:val="-2"/>
          <w:w w:val="105"/>
          <w:sz w:val="17"/>
        </w:rPr>
        <w:t>stepparent)</w:t>
      </w:r>
    </w:p>
    <w:p w14:paraId="26CFE696"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In-laws (including</w:t>
      </w:r>
      <w:r>
        <w:rPr>
          <w:rFonts w:ascii="Arial" w:hAnsi="Arial"/>
          <w:spacing w:val="-2"/>
          <w:w w:val="105"/>
          <w:sz w:val="17"/>
        </w:rPr>
        <w:t xml:space="preserve"> </w:t>
      </w:r>
      <w:r>
        <w:rPr>
          <w:rFonts w:ascii="Arial" w:hAnsi="Arial"/>
          <w:w w:val="105"/>
          <w:sz w:val="17"/>
        </w:rPr>
        <w:t>mother</w:t>
      </w:r>
      <w:r>
        <w:rPr>
          <w:rFonts w:ascii="Arial" w:hAnsi="Arial"/>
          <w:spacing w:val="-5"/>
          <w:w w:val="105"/>
          <w:sz w:val="17"/>
        </w:rPr>
        <w:t xml:space="preserve"> </w:t>
      </w:r>
      <w:r>
        <w:rPr>
          <w:rFonts w:ascii="Arial" w:hAnsi="Arial"/>
          <w:w w:val="105"/>
          <w:sz w:val="17"/>
        </w:rPr>
        <w:t>and</w:t>
      </w:r>
      <w:r>
        <w:rPr>
          <w:rFonts w:ascii="Arial" w:hAnsi="Arial"/>
          <w:spacing w:val="-2"/>
          <w:w w:val="105"/>
          <w:sz w:val="17"/>
        </w:rPr>
        <w:t xml:space="preserve"> </w:t>
      </w:r>
      <w:r>
        <w:rPr>
          <w:rFonts w:ascii="Arial" w:hAnsi="Arial"/>
          <w:w w:val="105"/>
          <w:sz w:val="17"/>
        </w:rPr>
        <w:t>fathers-in-law</w:t>
      </w:r>
      <w:r>
        <w:rPr>
          <w:rFonts w:ascii="Arial" w:hAnsi="Arial"/>
          <w:spacing w:val="-2"/>
          <w:w w:val="105"/>
          <w:sz w:val="17"/>
        </w:rPr>
        <w:t xml:space="preserve"> </w:t>
      </w:r>
      <w:r>
        <w:rPr>
          <w:rFonts w:ascii="Arial" w:hAnsi="Arial"/>
          <w:w w:val="105"/>
          <w:sz w:val="17"/>
        </w:rPr>
        <w:t>and</w:t>
      </w:r>
      <w:r>
        <w:rPr>
          <w:rFonts w:ascii="Arial" w:hAnsi="Arial"/>
          <w:spacing w:val="5"/>
          <w:w w:val="105"/>
          <w:sz w:val="17"/>
        </w:rPr>
        <w:t xml:space="preserve"> </w:t>
      </w:r>
      <w:r>
        <w:rPr>
          <w:rFonts w:ascii="Arial" w:hAnsi="Arial"/>
          <w:w w:val="105"/>
          <w:sz w:val="17"/>
        </w:rPr>
        <w:t>brother</w:t>
      </w:r>
      <w:r>
        <w:rPr>
          <w:rFonts w:ascii="Arial" w:hAnsi="Arial"/>
          <w:spacing w:val="-5"/>
          <w:w w:val="105"/>
          <w:sz w:val="17"/>
        </w:rPr>
        <w:t xml:space="preserve"> </w:t>
      </w:r>
      <w:r>
        <w:rPr>
          <w:rFonts w:ascii="Arial" w:hAnsi="Arial"/>
          <w:w w:val="105"/>
          <w:sz w:val="17"/>
        </w:rPr>
        <w:t>and</w:t>
      </w:r>
      <w:r>
        <w:rPr>
          <w:rFonts w:ascii="Arial" w:hAnsi="Arial"/>
          <w:spacing w:val="-2"/>
          <w:w w:val="105"/>
          <w:sz w:val="17"/>
        </w:rPr>
        <w:t xml:space="preserve"> </w:t>
      </w:r>
      <w:r>
        <w:rPr>
          <w:rFonts w:ascii="Arial" w:hAnsi="Arial"/>
          <w:w w:val="105"/>
          <w:sz w:val="17"/>
        </w:rPr>
        <w:t>sisters-in-</w:t>
      </w:r>
      <w:r>
        <w:rPr>
          <w:rFonts w:ascii="Arial" w:hAnsi="Arial"/>
          <w:spacing w:val="-4"/>
          <w:w w:val="105"/>
          <w:sz w:val="17"/>
        </w:rPr>
        <w:t>law)</w:t>
      </w:r>
    </w:p>
    <w:p w14:paraId="10CDC4AA"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spacing w:val="-2"/>
          <w:w w:val="105"/>
          <w:sz w:val="17"/>
        </w:rPr>
        <w:t>Grandparent</w:t>
      </w:r>
    </w:p>
    <w:p w14:paraId="40FE5BC4"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spacing w:val="-2"/>
          <w:w w:val="105"/>
          <w:sz w:val="17"/>
        </w:rPr>
        <w:t>Grandchild</w:t>
      </w:r>
    </w:p>
    <w:p w14:paraId="791335E8"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spacing w:val="-2"/>
          <w:w w:val="105"/>
          <w:sz w:val="17"/>
        </w:rPr>
        <w:t>Sibling</w:t>
      </w:r>
    </w:p>
    <w:p w14:paraId="7107FEF6" w14:textId="77777777" w:rsidR="00475980" w:rsidRDefault="00000000">
      <w:pPr>
        <w:pStyle w:val="ListParagraph"/>
        <w:numPr>
          <w:ilvl w:val="2"/>
          <w:numId w:val="2"/>
        </w:numPr>
        <w:tabs>
          <w:tab w:val="left" w:pos="924"/>
        </w:tabs>
        <w:spacing w:before="47"/>
        <w:ind w:left="924" w:hanging="362"/>
        <w:rPr>
          <w:rFonts w:ascii="Arial" w:hAnsi="Arial"/>
          <w:sz w:val="17"/>
        </w:rPr>
      </w:pPr>
      <w:r>
        <w:rPr>
          <w:rFonts w:ascii="Arial" w:hAnsi="Arial"/>
          <w:w w:val="105"/>
          <w:sz w:val="17"/>
        </w:rPr>
        <w:t>Same-sex</w:t>
      </w:r>
      <w:r>
        <w:rPr>
          <w:rFonts w:ascii="Arial" w:hAnsi="Arial"/>
          <w:spacing w:val="-2"/>
          <w:w w:val="105"/>
          <w:sz w:val="17"/>
        </w:rPr>
        <w:t xml:space="preserve"> partner</w:t>
      </w:r>
    </w:p>
    <w:p w14:paraId="5ACD22F8" w14:textId="77777777" w:rsidR="00475980" w:rsidRDefault="00475980">
      <w:pPr>
        <w:pStyle w:val="BodyText"/>
        <w:spacing w:before="155"/>
      </w:pPr>
    </w:p>
    <w:p w14:paraId="0AC36AD3" w14:textId="77777777" w:rsidR="00475980" w:rsidRDefault="00000000">
      <w:pPr>
        <w:pStyle w:val="BodyText"/>
        <w:spacing w:before="1"/>
        <w:ind w:left="200"/>
        <w:jc w:val="both"/>
      </w:pPr>
      <w:r>
        <w:rPr>
          <w:w w:val="105"/>
        </w:rPr>
        <w:t>Eligible</w:t>
      </w:r>
      <w:r>
        <w:rPr>
          <w:spacing w:val="-2"/>
          <w:w w:val="105"/>
        </w:rPr>
        <w:t xml:space="preserve"> </w:t>
      </w:r>
      <w:r>
        <w:rPr>
          <w:w w:val="105"/>
        </w:rPr>
        <w:t>employees</w:t>
      </w:r>
      <w:r>
        <w:rPr>
          <w:spacing w:val="1"/>
          <w:w w:val="105"/>
        </w:rPr>
        <w:t xml:space="preserve"> </w:t>
      </w:r>
      <w:r>
        <w:rPr>
          <w:w w:val="105"/>
        </w:rPr>
        <w:t>are</w:t>
      </w:r>
      <w:r>
        <w:rPr>
          <w:spacing w:val="-2"/>
          <w:w w:val="105"/>
        </w:rPr>
        <w:t xml:space="preserve"> </w:t>
      </w:r>
      <w:r>
        <w:rPr>
          <w:w w:val="105"/>
        </w:rPr>
        <w:t>entitled</w:t>
      </w:r>
      <w:r>
        <w:rPr>
          <w:spacing w:val="-1"/>
          <w:w w:val="105"/>
        </w:rPr>
        <w:t xml:space="preserve"> </w:t>
      </w:r>
      <w:r>
        <w:rPr>
          <w:w w:val="105"/>
        </w:rPr>
        <w:t>to</w:t>
      </w:r>
      <w:r>
        <w:rPr>
          <w:spacing w:val="-2"/>
          <w:w w:val="105"/>
        </w:rPr>
        <w:t xml:space="preserve"> </w:t>
      </w:r>
      <w:r>
        <w:rPr>
          <w:w w:val="105"/>
        </w:rPr>
        <w:t>5</w:t>
      </w:r>
      <w:r>
        <w:rPr>
          <w:spacing w:val="-2"/>
          <w:w w:val="105"/>
        </w:rPr>
        <w:t xml:space="preserve"> </w:t>
      </w:r>
      <w:r>
        <w:rPr>
          <w:w w:val="105"/>
        </w:rPr>
        <w:t>days</w:t>
      </w:r>
      <w:r>
        <w:rPr>
          <w:spacing w:val="1"/>
          <w:w w:val="105"/>
        </w:rPr>
        <w:t xml:space="preserve"> </w:t>
      </w:r>
      <w:r>
        <w:rPr>
          <w:w w:val="105"/>
        </w:rPr>
        <w:t>paid</w:t>
      </w:r>
      <w:r>
        <w:rPr>
          <w:spacing w:val="-1"/>
          <w:w w:val="105"/>
        </w:rPr>
        <w:t xml:space="preserve"> </w:t>
      </w:r>
      <w:r>
        <w:rPr>
          <w:w w:val="105"/>
        </w:rPr>
        <w:t>time</w:t>
      </w:r>
      <w:r>
        <w:rPr>
          <w:spacing w:val="-2"/>
          <w:w w:val="105"/>
        </w:rPr>
        <w:t xml:space="preserve"> </w:t>
      </w:r>
      <w:r>
        <w:rPr>
          <w:w w:val="105"/>
        </w:rPr>
        <w:t>off</w:t>
      </w:r>
      <w:r>
        <w:rPr>
          <w:spacing w:val="-2"/>
          <w:w w:val="105"/>
        </w:rPr>
        <w:t xml:space="preserve"> </w:t>
      </w:r>
      <w:r>
        <w:rPr>
          <w:w w:val="105"/>
        </w:rPr>
        <w:t>for</w:t>
      </w:r>
      <w:r>
        <w:rPr>
          <w:spacing w:val="-4"/>
          <w:w w:val="105"/>
        </w:rPr>
        <w:t xml:space="preserve"> </w:t>
      </w:r>
      <w:r>
        <w:rPr>
          <w:w w:val="105"/>
        </w:rPr>
        <w:t>a</w:t>
      </w:r>
      <w:r>
        <w:rPr>
          <w:spacing w:val="-2"/>
          <w:w w:val="105"/>
        </w:rPr>
        <w:t xml:space="preserve"> </w:t>
      </w:r>
      <w:r>
        <w:rPr>
          <w:w w:val="105"/>
        </w:rPr>
        <w:t>death</w:t>
      </w:r>
      <w:r>
        <w:rPr>
          <w:spacing w:val="-2"/>
          <w:w w:val="105"/>
        </w:rPr>
        <w:t xml:space="preserve"> </w:t>
      </w:r>
      <w:r>
        <w:rPr>
          <w:w w:val="105"/>
        </w:rPr>
        <w:t>in</w:t>
      </w:r>
      <w:r>
        <w:rPr>
          <w:spacing w:val="-1"/>
          <w:w w:val="105"/>
        </w:rPr>
        <w:t xml:space="preserve"> </w:t>
      </w:r>
      <w:r>
        <w:rPr>
          <w:w w:val="105"/>
        </w:rPr>
        <w:t>the</w:t>
      </w:r>
      <w:r>
        <w:rPr>
          <w:spacing w:val="-2"/>
          <w:w w:val="105"/>
        </w:rPr>
        <w:t xml:space="preserve"> </w:t>
      </w:r>
      <w:r>
        <w:rPr>
          <w:w w:val="105"/>
        </w:rPr>
        <w:t>immediate</w:t>
      </w:r>
      <w:r>
        <w:rPr>
          <w:spacing w:val="-2"/>
          <w:w w:val="105"/>
        </w:rPr>
        <w:t xml:space="preserve"> family.</w:t>
      </w:r>
    </w:p>
    <w:p w14:paraId="05E5D542" w14:textId="77777777" w:rsidR="00475980" w:rsidRDefault="00475980">
      <w:pPr>
        <w:jc w:val="both"/>
        <w:sectPr w:rsidR="00475980">
          <w:pgSz w:w="12250" w:h="15840"/>
          <w:pgMar w:top="1440" w:right="160" w:bottom="280" w:left="1240" w:header="720" w:footer="720" w:gutter="0"/>
          <w:cols w:space="720"/>
        </w:sectPr>
      </w:pPr>
    </w:p>
    <w:p w14:paraId="5D32E5B8" w14:textId="77777777" w:rsidR="00475980" w:rsidRDefault="00000000">
      <w:pPr>
        <w:pStyle w:val="BodyText"/>
        <w:spacing w:before="75" w:line="338" w:lineRule="auto"/>
        <w:ind w:left="200" w:right="1610"/>
      </w:pPr>
      <w:r>
        <w:rPr>
          <w:w w:val="105"/>
        </w:rPr>
        <w:lastRenderedPageBreak/>
        <w:t>Because of the deep impact that death can have on an individual or</w:t>
      </w:r>
      <w:r>
        <w:rPr>
          <w:spacing w:val="-3"/>
          <w:w w:val="105"/>
        </w:rPr>
        <w:t xml:space="preserve"> </w:t>
      </w:r>
      <w:r>
        <w:rPr>
          <w:w w:val="105"/>
        </w:rPr>
        <w:t>a family, additional unpaid time off may be granted on a discretionary basis. Such arrangements must be approved by the employee's supervisor.</w:t>
      </w:r>
    </w:p>
    <w:p w14:paraId="04A3AC26" w14:textId="77777777" w:rsidR="00475980" w:rsidRDefault="00475980">
      <w:pPr>
        <w:pStyle w:val="BodyText"/>
        <w:spacing w:before="76"/>
      </w:pPr>
    </w:p>
    <w:p w14:paraId="160FDB4A" w14:textId="77777777" w:rsidR="00475980" w:rsidRDefault="00000000">
      <w:pPr>
        <w:pStyle w:val="BodyText"/>
        <w:spacing w:line="336" w:lineRule="auto"/>
        <w:ind w:left="200" w:right="1610"/>
      </w:pPr>
      <w:r>
        <w:rPr>
          <w:w w:val="105"/>
        </w:rPr>
        <w:t>To be eligible for</w:t>
      </w:r>
      <w:r>
        <w:rPr>
          <w:spacing w:val="-2"/>
          <w:w w:val="105"/>
        </w:rPr>
        <w:t xml:space="preserve"> </w:t>
      </w:r>
      <w:r>
        <w:rPr>
          <w:w w:val="105"/>
        </w:rPr>
        <w:t>paid time off for</w:t>
      </w:r>
      <w:r>
        <w:rPr>
          <w:spacing w:val="-2"/>
          <w:w w:val="105"/>
        </w:rPr>
        <w:t xml:space="preserve"> </w:t>
      </w:r>
      <w:r>
        <w:rPr>
          <w:w w:val="105"/>
        </w:rPr>
        <w:t>bereavement, employees are expected to notify their</w:t>
      </w:r>
      <w:r>
        <w:rPr>
          <w:spacing w:val="-2"/>
          <w:w w:val="105"/>
        </w:rPr>
        <w:t xml:space="preserve"> </w:t>
      </w:r>
      <w:r>
        <w:rPr>
          <w:w w:val="105"/>
        </w:rPr>
        <w:t>supervisors at the earliest opportunity so that the supervisor can try to arrange coverage for the employee's absence. In addition, THE DEPARTMENT OF VIRGINIA VETERANS OF Foreign Wars may require verification of the need for the leave.</w:t>
      </w:r>
    </w:p>
    <w:p w14:paraId="795C632C" w14:textId="77777777" w:rsidR="00475980" w:rsidRDefault="00475980">
      <w:pPr>
        <w:pStyle w:val="BodyText"/>
        <w:spacing w:before="84"/>
      </w:pPr>
    </w:p>
    <w:p w14:paraId="68557F26" w14:textId="77777777" w:rsidR="00475980" w:rsidRDefault="00000000">
      <w:pPr>
        <w:pStyle w:val="Heading4"/>
        <w:numPr>
          <w:ilvl w:val="1"/>
          <w:numId w:val="2"/>
        </w:numPr>
        <w:tabs>
          <w:tab w:val="left" w:pos="495"/>
        </w:tabs>
        <w:ind w:left="495" w:hanging="295"/>
      </w:pPr>
      <w:r>
        <w:rPr>
          <w:w w:val="105"/>
        </w:rPr>
        <w:t>Military</w:t>
      </w:r>
      <w:r>
        <w:rPr>
          <w:spacing w:val="-4"/>
          <w:w w:val="105"/>
        </w:rPr>
        <w:t xml:space="preserve"> </w:t>
      </w:r>
      <w:r>
        <w:rPr>
          <w:w w:val="105"/>
        </w:rPr>
        <w:t>Leave</w:t>
      </w:r>
      <w:r>
        <w:rPr>
          <w:spacing w:val="3"/>
          <w:w w:val="105"/>
        </w:rPr>
        <w:t xml:space="preserve"> </w:t>
      </w:r>
      <w:r>
        <w:rPr>
          <w:w w:val="105"/>
        </w:rPr>
        <w:t>(Virginia</w:t>
      </w:r>
      <w:r>
        <w:rPr>
          <w:spacing w:val="-4"/>
          <w:w w:val="105"/>
        </w:rPr>
        <w:t xml:space="preserve"> </w:t>
      </w:r>
      <w:r>
        <w:rPr>
          <w:spacing w:val="-2"/>
          <w:w w:val="105"/>
        </w:rPr>
        <w:t>Employees)</w:t>
      </w:r>
    </w:p>
    <w:p w14:paraId="32FBD1DC" w14:textId="77777777" w:rsidR="00475980" w:rsidRDefault="00475980">
      <w:pPr>
        <w:pStyle w:val="BodyText"/>
        <w:spacing w:before="177"/>
        <w:rPr>
          <w:b/>
        </w:rPr>
      </w:pPr>
    </w:p>
    <w:p w14:paraId="01AEC4D6" w14:textId="77777777" w:rsidR="00475980" w:rsidRDefault="00000000">
      <w:pPr>
        <w:pStyle w:val="BodyText"/>
        <w:spacing w:line="336" w:lineRule="auto"/>
        <w:ind w:left="200" w:right="1336"/>
      </w:pPr>
      <w:r>
        <w:rPr>
          <w:w w:val="105"/>
        </w:rPr>
        <w:t>An employee who is a member of the Virginia National Guard, Virginia State Defense Force or naval militia may be eligible to take reasonable leave when he or</w:t>
      </w:r>
      <w:r>
        <w:rPr>
          <w:spacing w:val="-3"/>
          <w:w w:val="105"/>
        </w:rPr>
        <w:t xml:space="preserve"> </w:t>
      </w:r>
      <w:r>
        <w:rPr>
          <w:w w:val="105"/>
        </w:rPr>
        <w:t>she is ordered to active duty or</w:t>
      </w:r>
      <w:r>
        <w:rPr>
          <w:spacing w:val="-3"/>
          <w:w w:val="105"/>
        </w:rPr>
        <w:t xml:space="preserve"> </w:t>
      </w:r>
      <w:r>
        <w:rPr>
          <w:w w:val="105"/>
        </w:rPr>
        <w:t>military duty under</w:t>
      </w:r>
      <w:r>
        <w:rPr>
          <w:spacing w:val="-3"/>
          <w:w w:val="105"/>
        </w:rPr>
        <w:t xml:space="preserve"> </w:t>
      </w:r>
      <w:r>
        <w:rPr>
          <w:w w:val="105"/>
        </w:rPr>
        <w:t>applicable state and federal law.</w:t>
      </w:r>
    </w:p>
    <w:p w14:paraId="28C1E60A" w14:textId="77777777" w:rsidR="00475980" w:rsidRDefault="00475980">
      <w:pPr>
        <w:pStyle w:val="BodyText"/>
        <w:spacing w:before="76"/>
      </w:pPr>
    </w:p>
    <w:p w14:paraId="31A2CC20" w14:textId="77777777" w:rsidR="00475980" w:rsidRDefault="00000000">
      <w:pPr>
        <w:pStyle w:val="BodyText"/>
        <w:spacing w:line="336" w:lineRule="auto"/>
        <w:ind w:left="200" w:right="1532"/>
        <w:jc w:val="both"/>
      </w:pPr>
      <w:r>
        <w:rPr>
          <w:w w:val="105"/>
        </w:rPr>
        <w:t>Employees must be prepared to provide the department with certification from the proper military authority to verify the employee's eligibility for</w:t>
      </w:r>
      <w:r>
        <w:rPr>
          <w:spacing w:val="-2"/>
          <w:w w:val="105"/>
        </w:rPr>
        <w:t xml:space="preserve"> </w:t>
      </w:r>
      <w:r>
        <w:rPr>
          <w:w w:val="105"/>
        </w:rPr>
        <w:t>military leave.</w:t>
      </w:r>
      <w:r>
        <w:rPr>
          <w:spacing w:val="40"/>
          <w:w w:val="105"/>
        </w:rPr>
        <w:t xml:space="preserve"> </w:t>
      </w:r>
      <w:r>
        <w:rPr>
          <w:w w:val="105"/>
        </w:rPr>
        <w:t>Group insurance and any other</w:t>
      </w:r>
      <w:r>
        <w:rPr>
          <w:spacing w:val="-2"/>
          <w:w w:val="105"/>
        </w:rPr>
        <w:t xml:space="preserve"> </w:t>
      </w:r>
      <w:r>
        <w:rPr>
          <w:w w:val="105"/>
        </w:rPr>
        <w:t>benefits with premium payments will be continued during leave provided the employee pays 100% of the premium during leave.</w:t>
      </w:r>
    </w:p>
    <w:p w14:paraId="4D7DC4D6" w14:textId="77777777" w:rsidR="00475980" w:rsidRDefault="00475980">
      <w:pPr>
        <w:pStyle w:val="BodyText"/>
        <w:spacing w:before="76"/>
      </w:pPr>
    </w:p>
    <w:p w14:paraId="6CF51E15" w14:textId="77777777" w:rsidR="00475980" w:rsidRDefault="00000000">
      <w:pPr>
        <w:pStyle w:val="BodyText"/>
        <w:spacing w:before="1"/>
        <w:ind w:left="200"/>
      </w:pPr>
      <w:r>
        <w:rPr>
          <w:w w:val="105"/>
        </w:rPr>
        <w:t>Upon</w:t>
      </w:r>
      <w:r>
        <w:rPr>
          <w:spacing w:val="-1"/>
          <w:w w:val="105"/>
        </w:rPr>
        <w:t xml:space="preserve"> </w:t>
      </w:r>
      <w:r>
        <w:rPr>
          <w:w w:val="105"/>
        </w:rPr>
        <w:t>honorable release</w:t>
      </w:r>
      <w:r>
        <w:rPr>
          <w:spacing w:val="-1"/>
          <w:w w:val="105"/>
        </w:rPr>
        <w:t xml:space="preserve"> </w:t>
      </w:r>
      <w:r>
        <w:rPr>
          <w:w w:val="105"/>
        </w:rPr>
        <w:t>from</w:t>
      </w:r>
      <w:r>
        <w:rPr>
          <w:spacing w:val="1"/>
          <w:w w:val="105"/>
        </w:rPr>
        <w:t xml:space="preserve"> </w:t>
      </w:r>
      <w:r>
        <w:rPr>
          <w:w w:val="105"/>
        </w:rPr>
        <w:t>active</w:t>
      </w:r>
      <w:r>
        <w:rPr>
          <w:spacing w:val="-1"/>
          <w:w w:val="105"/>
        </w:rPr>
        <w:t xml:space="preserve"> </w:t>
      </w:r>
      <w:r>
        <w:rPr>
          <w:w w:val="105"/>
        </w:rPr>
        <w:t>duty, an</w:t>
      </w:r>
      <w:r>
        <w:rPr>
          <w:spacing w:val="-1"/>
          <w:w w:val="105"/>
        </w:rPr>
        <w:t xml:space="preserve"> </w:t>
      </w:r>
      <w:r>
        <w:rPr>
          <w:w w:val="105"/>
        </w:rPr>
        <w:t>employee must</w:t>
      </w:r>
      <w:r>
        <w:rPr>
          <w:spacing w:val="-1"/>
          <w:w w:val="105"/>
        </w:rPr>
        <w:t xml:space="preserve"> </w:t>
      </w:r>
      <w:r>
        <w:rPr>
          <w:w w:val="105"/>
        </w:rPr>
        <w:t>apply</w:t>
      </w:r>
      <w:r>
        <w:rPr>
          <w:spacing w:val="3"/>
          <w:w w:val="105"/>
        </w:rPr>
        <w:t xml:space="preserve"> </w:t>
      </w:r>
      <w:r>
        <w:rPr>
          <w:w w:val="105"/>
        </w:rPr>
        <w:t>for</w:t>
      </w:r>
      <w:r>
        <w:rPr>
          <w:spacing w:val="5"/>
          <w:w w:val="105"/>
        </w:rPr>
        <w:t xml:space="preserve"> </w:t>
      </w:r>
      <w:r>
        <w:rPr>
          <w:w w:val="105"/>
        </w:rPr>
        <w:t>re-employment</w:t>
      </w:r>
      <w:r>
        <w:rPr>
          <w:spacing w:val="-1"/>
          <w:w w:val="105"/>
        </w:rPr>
        <w:t xml:space="preserve"> </w:t>
      </w:r>
      <w:r>
        <w:rPr>
          <w:w w:val="105"/>
        </w:rPr>
        <w:t>in writing</w:t>
      </w:r>
      <w:r>
        <w:rPr>
          <w:spacing w:val="-1"/>
          <w:w w:val="105"/>
        </w:rPr>
        <w:t xml:space="preserve"> </w:t>
      </w:r>
      <w:r>
        <w:rPr>
          <w:spacing w:val="-2"/>
          <w:w w:val="105"/>
        </w:rPr>
        <w:t>within:</w:t>
      </w:r>
    </w:p>
    <w:p w14:paraId="128FEB64" w14:textId="77777777" w:rsidR="00475980" w:rsidRDefault="00475980">
      <w:pPr>
        <w:pStyle w:val="BodyText"/>
        <w:spacing w:before="126"/>
      </w:pPr>
    </w:p>
    <w:p w14:paraId="36461433" w14:textId="77777777" w:rsidR="00475980" w:rsidRDefault="00000000">
      <w:pPr>
        <w:pStyle w:val="ListParagraph"/>
        <w:numPr>
          <w:ilvl w:val="2"/>
          <w:numId w:val="2"/>
        </w:numPr>
        <w:tabs>
          <w:tab w:val="left" w:pos="925"/>
        </w:tabs>
        <w:spacing w:before="1" w:line="312" w:lineRule="auto"/>
        <w:ind w:right="1441"/>
        <w:rPr>
          <w:rFonts w:ascii="Arial" w:hAnsi="Arial"/>
          <w:sz w:val="17"/>
        </w:rPr>
      </w:pPr>
      <w:r>
        <w:rPr>
          <w:rFonts w:ascii="Arial" w:hAnsi="Arial"/>
          <w:w w:val="105"/>
          <w:sz w:val="17"/>
        </w:rPr>
        <w:t>14 days of his or</w:t>
      </w:r>
      <w:r>
        <w:rPr>
          <w:rFonts w:ascii="Arial" w:hAnsi="Arial"/>
          <w:spacing w:val="-3"/>
          <w:w w:val="105"/>
          <w:sz w:val="17"/>
        </w:rPr>
        <w:t xml:space="preserve"> </w:t>
      </w:r>
      <w:r>
        <w:rPr>
          <w:rFonts w:ascii="Arial" w:hAnsi="Arial"/>
          <w:w w:val="105"/>
          <w:sz w:val="17"/>
        </w:rPr>
        <w:t>her</w:t>
      </w:r>
      <w:r>
        <w:rPr>
          <w:rFonts w:ascii="Arial" w:hAnsi="Arial"/>
          <w:spacing w:val="-3"/>
          <w:w w:val="105"/>
          <w:sz w:val="17"/>
        </w:rPr>
        <w:t xml:space="preserve"> </w:t>
      </w:r>
      <w:r>
        <w:rPr>
          <w:rFonts w:ascii="Arial" w:hAnsi="Arial"/>
          <w:w w:val="105"/>
          <w:sz w:val="17"/>
        </w:rPr>
        <w:t>release from duty or</w:t>
      </w:r>
      <w:r>
        <w:rPr>
          <w:rFonts w:ascii="Arial" w:hAnsi="Arial"/>
          <w:spacing w:val="-3"/>
          <w:w w:val="105"/>
          <w:sz w:val="17"/>
        </w:rPr>
        <w:t xml:space="preserve"> </w:t>
      </w:r>
      <w:r>
        <w:rPr>
          <w:rFonts w:ascii="Arial" w:hAnsi="Arial"/>
          <w:w w:val="105"/>
          <w:sz w:val="17"/>
        </w:rPr>
        <w:t>from hospitalization if the length of the employee's absence does not exceed 180 days; or</w:t>
      </w:r>
    </w:p>
    <w:p w14:paraId="3981BD32" w14:textId="77777777" w:rsidR="00475980" w:rsidRDefault="00000000">
      <w:pPr>
        <w:pStyle w:val="ListParagraph"/>
        <w:numPr>
          <w:ilvl w:val="2"/>
          <w:numId w:val="2"/>
        </w:numPr>
        <w:tabs>
          <w:tab w:val="left" w:pos="924"/>
        </w:tabs>
        <w:spacing w:line="216" w:lineRule="exact"/>
        <w:ind w:left="924" w:hanging="362"/>
        <w:rPr>
          <w:rFonts w:ascii="Arial" w:hAnsi="Arial"/>
          <w:sz w:val="17"/>
        </w:rPr>
      </w:pPr>
      <w:r>
        <w:rPr>
          <w:rFonts w:ascii="Arial" w:hAnsi="Arial"/>
          <w:w w:val="105"/>
          <w:sz w:val="17"/>
        </w:rPr>
        <w:t>90</w:t>
      </w:r>
      <w:r>
        <w:rPr>
          <w:rFonts w:ascii="Arial" w:hAnsi="Arial"/>
          <w:spacing w:val="-2"/>
          <w:w w:val="105"/>
          <w:sz w:val="17"/>
        </w:rPr>
        <w:t xml:space="preserve"> </w:t>
      </w:r>
      <w:r>
        <w:rPr>
          <w:rFonts w:ascii="Arial" w:hAnsi="Arial"/>
          <w:w w:val="105"/>
          <w:sz w:val="17"/>
        </w:rPr>
        <w:t>days</w:t>
      </w:r>
      <w:r>
        <w:rPr>
          <w:rFonts w:ascii="Arial" w:hAnsi="Arial"/>
          <w:spacing w:val="2"/>
          <w:w w:val="105"/>
          <w:sz w:val="17"/>
        </w:rPr>
        <w:t xml:space="preserve"> </w:t>
      </w:r>
      <w:r>
        <w:rPr>
          <w:rFonts w:ascii="Arial" w:hAnsi="Arial"/>
          <w:w w:val="105"/>
          <w:sz w:val="17"/>
        </w:rPr>
        <w:t>of</w:t>
      </w:r>
      <w:r>
        <w:rPr>
          <w:rFonts w:ascii="Arial" w:hAnsi="Arial"/>
          <w:spacing w:val="-1"/>
          <w:w w:val="105"/>
          <w:sz w:val="17"/>
        </w:rPr>
        <w:t xml:space="preserve"> </w:t>
      </w:r>
      <w:r>
        <w:rPr>
          <w:rFonts w:ascii="Arial" w:hAnsi="Arial"/>
          <w:w w:val="105"/>
          <w:sz w:val="17"/>
        </w:rPr>
        <w:t>his</w:t>
      </w:r>
      <w:r>
        <w:rPr>
          <w:rFonts w:ascii="Arial" w:hAnsi="Arial"/>
          <w:spacing w:val="1"/>
          <w:w w:val="105"/>
          <w:sz w:val="17"/>
        </w:rPr>
        <w:t xml:space="preserve"> </w:t>
      </w:r>
      <w:r>
        <w:rPr>
          <w:rFonts w:ascii="Arial" w:hAnsi="Arial"/>
          <w:w w:val="105"/>
          <w:sz w:val="17"/>
        </w:rPr>
        <w:t>or</w:t>
      </w:r>
      <w:r>
        <w:rPr>
          <w:rFonts w:ascii="Arial" w:hAnsi="Arial"/>
          <w:spacing w:val="-4"/>
          <w:w w:val="105"/>
          <w:sz w:val="17"/>
        </w:rPr>
        <w:t xml:space="preserve"> </w:t>
      </w:r>
      <w:r>
        <w:rPr>
          <w:rFonts w:ascii="Arial" w:hAnsi="Arial"/>
          <w:w w:val="105"/>
          <w:sz w:val="17"/>
        </w:rPr>
        <w:t>her</w:t>
      </w:r>
      <w:r>
        <w:rPr>
          <w:rFonts w:ascii="Arial" w:hAnsi="Arial"/>
          <w:spacing w:val="-4"/>
          <w:w w:val="105"/>
          <w:sz w:val="17"/>
        </w:rPr>
        <w:t xml:space="preserve"> </w:t>
      </w:r>
      <w:r>
        <w:rPr>
          <w:rFonts w:ascii="Arial" w:hAnsi="Arial"/>
          <w:w w:val="105"/>
          <w:sz w:val="17"/>
        </w:rPr>
        <w:t>release</w:t>
      </w:r>
      <w:r>
        <w:rPr>
          <w:rFonts w:ascii="Arial" w:hAnsi="Arial"/>
          <w:spacing w:val="-1"/>
          <w:w w:val="105"/>
          <w:sz w:val="17"/>
        </w:rPr>
        <w:t xml:space="preserve"> </w:t>
      </w:r>
      <w:r>
        <w:rPr>
          <w:rFonts w:ascii="Arial" w:hAnsi="Arial"/>
          <w:w w:val="105"/>
          <w:sz w:val="17"/>
        </w:rPr>
        <w:t>from</w:t>
      </w:r>
      <w:r>
        <w:rPr>
          <w:rFonts w:ascii="Arial" w:hAnsi="Arial"/>
          <w:spacing w:val="-1"/>
          <w:w w:val="105"/>
          <w:sz w:val="17"/>
        </w:rPr>
        <w:t xml:space="preserve"> </w:t>
      </w:r>
      <w:r>
        <w:rPr>
          <w:rFonts w:ascii="Arial" w:hAnsi="Arial"/>
          <w:w w:val="105"/>
          <w:sz w:val="17"/>
        </w:rPr>
        <w:t>duty</w:t>
      </w:r>
      <w:r>
        <w:rPr>
          <w:rFonts w:ascii="Arial" w:hAnsi="Arial"/>
          <w:spacing w:val="2"/>
          <w:w w:val="105"/>
          <w:sz w:val="17"/>
        </w:rPr>
        <w:t xml:space="preserve"> </w:t>
      </w:r>
      <w:r>
        <w:rPr>
          <w:rFonts w:ascii="Arial" w:hAnsi="Arial"/>
          <w:w w:val="105"/>
          <w:sz w:val="17"/>
        </w:rPr>
        <w:t>or</w:t>
      </w:r>
      <w:r>
        <w:rPr>
          <w:rFonts w:ascii="Arial" w:hAnsi="Arial"/>
          <w:spacing w:val="-4"/>
          <w:w w:val="105"/>
          <w:sz w:val="17"/>
        </w:rPr>
        <w:t xml:space="preserve"> </w:t>
      </w:r>
      <w:r>
        <w:rPr>
          <w:rFonts w:ascii="Arial" w:hAnsi="Arial"/>
          <w:w w:val="105"/>
          <w:sz w:val="17"/>
        </w:rPr>
        <w:t>from hospitalization</w:t>
      </w:r>
      <w:r>
        <w:rPr>
          <w:rFonts w:ascii="Arial" w:hAnsi="Arial"/>
          <w:spacing w:val="-2"/>
          <w:w w:val="105"/>
          <w:sz w:val="17"/>
        </w:rPr>
        <w:t xml:space="preserve"> </w:t>
      </w:r>
      <w:r>
        <w:rPr>
          <w:rFonts w:ascii="Arial" w:hAnsi="Arial"/>
          <w:w w:val="105"/>
          <w:sz w:val="17"/>
        </w:rPr>
        <w:t>if</w:t>
      </w:r>
      <w:r>
        <w:rPr>
          <w:rFonts w:ascii="Arial" w:hAnsi="Arial"/>
          <w:spacing w:val="-1"/>
          <w:w w:val="105"/>
          <w:sz w:val="17"/>
        </w:rPr>
        <w:t xml:space="preserve"> </w:t>
      </w:r>
      <w:r>
        <w:rPr>
          <w:rFonts w:ascii="Arial" w:hAnsi="Arial"/>
          <w:w w:val="105"/>
          <w:sz w:val="17"/>
        </w:rPr>
        <w:t>the</w:t>
      </w:r>
      <w:r>
        <w:rPr>
          <w:rFonts w:ascii="Arial" w:hAnsi="Arial"/>
          <w:spacing w:val="-1"/>
          <w:w w:val="105"/>
          <w:sz w:val="17"/>
        </w:rPr>
        <w:t xml:space="preserve"> </w:t>
      </w:r>
      <w:r>
        <w:rPr>
          <w:rFonts w:ascii="Arial" w:hAnsi="Arial"/>
          <w:w w:val="105"/>
          <w:sz w:val="17"/>
        </w:rPr>
        <w:t>length</w:t>
      </w:r>
      <w:r>
        <w:rPr>
          <w:rFonts w:ascii="Arial" w:hAnsi="Arial"/>
          <w:spacing w:val="-1"/>
          <w:w w:val="105"/>
          <w:sz w:val="17"/>
        </w:rPr>
        <w:t xml:space="preserve"> </w:t>
      </w:r>
      <w:r>
        <w:rPr>
          <w:rFonts w:ascii="Arial" w:hAnsi="Arial"/>
          <w:w w:val="105"/>
          <w:sz w:val="17"/>
        </w:rPr>
        <w:t>of</w:t>
      </w:r>
      <w:r>
        <w:rPr>
          <w:rFonts w:ascii="Arial" w:hAnsi="Arial"/>
          <w:spacing w:val="-2"/>
          <w:w w:val="105"/>
          <w:sz w:val="17"/>
        </w:rPr>
        <w:t xml:space="preserve"> </w:t>
      </w:r>
      <w:r>
        <w:rPr>
          <w:rFonts w:ascii="Arial" w:hAnsi="Arial"/>
          <w:w w:val="105"/>
          <w:sz w:val="17"/>
        </w:rPr>
        <w:t>the</w:t>
      </w:r>
      <w:r>
        <w:rPr>
          <w:rFonts w:ascii="Arial" w:hAnsi="Arial"/>
          <w:spacing w:val="-1"/>
          <w:w w:val="105"/>
          <w:sz w:val="17"/>
        </w:rPr>
        <w:t xml:space="preserve"> </w:t>
      </w:r>
      <w:r>
        <w:rPr>
          <w:rFonts w:ascii="Arial" w:hAnsi="Arial"/>
          <w:w w:val="105"/>
          <w:sz w:val="17"/>
        </w:rPr>
        <w:t>employee's</w:t>
      </w:r>
      <w:r>
        <w:rPr>
          <w:rFonts w:ascii="Arial" w:hAnsi="Arial"/>
          <w:spacing w:val="2"/>
          <w:w w:val="105"/>
          <w:sz w:val="17"/>
        </w:rPr>
        <w:t xml:space="preserve"> </w:t>
      </w:r>
      <w:r>
        <w:rPr>
          <w:rFonts w:ascii="Arial" w:hAnsi="Arial"/>
          <w:spacing w:val="-2"/>
          <w:w w:val="105"/>
          <w:sz w:val="17"/>
        </w:rPr>
        <w:t>absence</w:t>
      </w:r>
    </w:p>
    <w:p w14:paraId="41440ABE" w14:textId="77777777" w:rsidR="00475980" w:rsidRDefault="00000000">
      <w:pPr>
        <w:pStyle w:val="BodyText"/>
        <w:spacing w:before="74"/>
        <w:ind w:left="925"/>
      </w:pPr>
      <w:r>
        <w:rPr>
          <w:w w:val="105"/>
        </w:rPr>
        <w:t>exceeds</w:t>
      </w:r>
      <w:r>
        <w:rPr>
          <w:spacing w:val="1"/>
          <w:w w:val="105"/>
        </w:rPr>
        <w:t xml:space="preserve"> </w:t>
      </w:r>
      <w:r>
        <w:rPr>
          <w:w w:val="105"/>
        </w:rPr>
        <w:t>180</w:t>
      </w:r>
      <w:r>
        <w:rPr>
          <w:spacing w:val="-2"/>
          <w:w w:val="105"/>
        </w:rPr>
        <w:t xml:space="preserve"> days.</w:t>
      </w:r>
    </w:p>
    <w:p w14:paraId="6A5D0438" w14:textId="77777777" w:rsidR="00475980" w:rsidRDefault="00475980">
      <w:pPr>
        <w:pStyle w:val="BodyText"/>
        <w:spacing w:before="156"/>
      </w:pPr>
    </w:p>
    <w:p w14:paraId="0D77D973" w14:textId="77777777" w:rsidR="00475980" w:rsidRDefault="00000000">
      <w:pPr>
        <w:pStyle w:val="BodyText"/>
        <w:spacing w:line="333" w:lineRule="auto"/>
        <w:ind w:left="200" w:right="1336"/>
      </w:pPr>
      <w:r>
        <w:rPr>
          <w:w w:val="105"/>
        </w:rPr>
        <w:t>When possible, the department will restore the employee to the position held by the employee when he or</w:t>
      </w:r>
      <w:r>
        <w:rPr>
          <w:spacing w:val="-1"/>
          <w:w w:val="105"/>
        </w:rPr>
        <w:t xml:space="preserve"> </w:t>
      </w:r>
      <w:r>
        <w:rPr>
          <w:w w:val="105"/>
        </w:rPr>
        <w:t>she was ordered to active duty.</w:t>
      </w:r>
      <w:r>
        <w:rPr>
          <w:spacing w:val="40"/>
          <w:w w:val="105"/>
        </w:rPr>
        <w:t xml:space="preserve"> </w:t>
      </w:r>
      <w:r>
        <w:rPr>
          <w:w w:val="105"/>
        </w:rPr>
        <w:t>If the position no longer</w:t>
      </w:r>
      <w:r>
        <w:rPr>
          <w:spacing w:val="-3"/>
          <w:w w:val="105"/>
        </w:rPr>
        <w:t xml:space="preserve"> </w:t>
      </w:r>
      <w:r>
        <w:rPr>
          <w:w w:val="105"/>
        </w:rPr>
        <w:t xml:space="preserve">exists, the employee will be reinstated to a position of like seniority, status and pay or to a comparable vacant position for which the employee is qualified, unless to do so would be </w:t>
      </w:r>
      <w:r>
        <w:rPr>
          <w:spacing w:val="-2"/>
          <w:w w:val="105"/>
        </w:rPr>
        <w:t>unreasonable.</w:t>
      </w:r>
    </w:p>
    <w:p w14:paraId="49DDC2FB" w14:textId="77777777" w:rsidR="00475980" w:rsidRDefault="00475980">
      <w:pPr>
        <w:pStyle w:val="BodyText"/>
        <w:spacing w:before="80"/>
      </w:pPr>
    </w:p>
    <w:p w14:paraId="5B8DE57B" w14:textId="77777777" w:rsidR="00475980" w:rsidRDefault="00000000">
      <w:pPr>
        <w:pStyle w:val="BodyText"/>
        <w:ind w:left="200"/>
      </w:pPr>
      <w:r>
        <w:rPr>
          <w:w w:val="105"/>
        </w:rPr>
        <w:t>Military</w:t>
      </w:r>
      <w:r>
        <w:rPr>
          <w:spacing w:val="1"/>
          <w:w w:val="105"/>
        </w:rPr>
        <w:t xml:space="preserve"> </w:t>
      </w:r>
      <w:r>
        <w:rPr>
          <w:w w:val="105"/>
        </w:rPr>
        <w:t>leave</w:t>
      </w:r>
      <w:r>
        <w:rPr>
          <w:spacing w:val="-2"/>
          <w:w w:val="105"/>
        </w:rPr>
        <w:t xml:space="preserve"> </w:t>
      </w:r>
      <w:r>
        <w:rPr>
          <w:w w:val="105"/>
        </w:rPr>
        <w:t>is</w:t>
      </w:r>
      <w:r>
        <w:rPr>
          <w:spacing w:val="2"/>
          <w:w w:val="105"/>
        </w:rPr>
        <w:t xml:space="preserve"> </w:t>
      </w:r>
      <w:r>
        <w:rPr>
          <w:w w:val="105"/>
        </w:rPr>
        <w:t>unpaid;</w:t>
      </w:r>
      <w:r>
        <w:rPr>
          <w:spacing w:val="-2"/>
          <w:w w:val="105"/>
        </w:rPr>
        <w:t xml:space="preserve"> </w:t>
      </w:r>
      <w:r>
        <w:rPr>
          <w:w w:val="105"/>
        </w:rPr>
        <w:t>however,</w:t>
      </w:r>
      <w:r>
        <w:rPr>
          <w:spacing w:val="-2"/>
          <w:w w:val="105"/>
        </w:rPr>
        <w:t xml:space="preserve"> </w:t>
      </w:r>
      <w:r>
        <w:rPr>
          <w:w w:val="105"/>
        </w:rPr>
        <w:t>employees</w:t>
      </w:r>
      <w:r>
        <w:rPr>
          <w:spacing w:val="2"/>
          <w:w w:val="105"/>
        </w:rPr>
        <w:t xml:space="preserve"> </w:t>
      </w:r>
      <w:r>
        <w:rPr>
          <w:w w:val="105"/>
        </w:rPr>
        <w:t>may</w:t>
      </w:r>
      <w:r>
        <w:rPr>
          <w:spacing w:val="1"/>
          <w:w w:val="105"/>
        </w:rPr>
        <w:t xml:space="preserve"> </w:t>
      </w:r>
      <w:r>
        <w:rPr>
          <w:w w:val="105"/>
        </w:rPr>
        <w:t>opt</w:t>
      </w:r>
      <w:r>
        <w:rPr>
          <w:spacing w:val="-2"/>
          <w:w w:val="105"/>
        </w:rPr>
        <w:t xml:space="preserve"> </w:t>
      </w:r>
      <w:r>
        <w:rPr>
          <w:w w:val="105"/>
        </w:rPr>
        <w:t>to</w:t>
      </w:r>
      <w:r>
        <w:rPr>
          <w:spacing w:val="-1"/>
          <w:w w:val="105"/>
        </w:rPr>
        <w:t xml:space="preserve"> </w:t>
      </w:r>
      <w:r>
        <w:rPr>
          <w:w w:val="105"/>
        </w:rPr>
        <w:t>use</w:t>
      </w:r>
      <w:r>
        <w:rPr>
          <w:spacing w:val="-2"/>
          <w:w w:val="105"/>
        </w:rPr>
        <w:t xml:space="preserve"> </w:t>
      </w:r>
      <w:r>
        <w:rPr>
          <w:w w:val="105"/>
        </w:rPr>
        <w:t>accrued</w:t>
      </w:r>
      <w:r>
        <w:rPr>
          <w:spacing w:val="-1"/>
          <w:w w:val="105"/>
        </w:rPr>
        <w:t xml:space="preserve"> </w:t>
      </w:r>
      <w:r>
        <w:rPr>
          <w:w w:val="105"/>
        </w:rPr>
        <w:t>paid</w:t>
      </w:r>
      <w:r>
        <w:rPr>
          <w:spacing w:val="-2"/>
          <w:w w:val="105"/>
        </w:rPr>
        <w:t xml:space="preserve"> </w:t>
      </w:r>
      <w:r>
        <w:rPr>
          <w:w w:val="105"/>
        </w:rPr>
        <w:t>time</w:t>
      </w:r>
      <w:r>
        <w:rPr>
          <w:spacing w:val="-2"/>
          <w:w w:val="105"/>
        </w:rPr>
        <w:t xml:space="preserve"> </w:t>
      </w:r>
      <w:r>
        <w:rPr>
          <w:w w:val="105"/>
        </w:rPr>
        <w:t>off</w:t>
      </w:r>
      <w:r>
        <w:rPr>
          <w:spacing w:val="-1"/>
          <w:w w:val="105"/>
        </w:rPr>
        <w:t xml:space="preserve"> </w:t>
      </w:r>
      <w:r>
        <w:rPr>
          <w:w w:val="105"/>
        </w:rPr>
        <w:t>for</w:t>
      </w:r>
      <w:r>
        <w:rPr>
          <w:spacing w:val="-5"/>
          <w:w w:val="105"/>
        </w:rPr>
        <w:t xml:space="preserve"> </w:t>
      </w:r>
      <w:r>
        <w:rPr>
          <w:w w:val="105"/>
        </w:rPr>
        <w:t>this</w:t>
      </w:r>
      <w:r>
        <w:rPr>
          <w:spacing w:val="2"/>
          <w:w w:val="105"/>
        </w:rPr>
        <w:t xml:space="preserve"> </w:t>
      </w:r>
      <w:r>
        <w:rPr>
          <w:spacing w:val="-2"/>
          <w:w w:val="105"/>
        </w:rPr>
        <w:t>purpose.</w:t>
      </w:r>
    </w:p>
    <w:p w14:paraId="6DA998C4" w14:textId="77777777" w:rsidR="00475980" w:rsidRDefault="00475980">
      <w:pPr>
        <w:pStyle w:val="BodyText"/>
        <w:spacing w:before="170"/>
      </w:pPr>
    </w:p>
    <w:p w14:paraId="1E56856D" w14:textId="77777777" w:rsidR="00475980" w:rsidRDefault="00000000">
      <w:pPr>
        <w:pStyle w:val="Heading4"/>
        <w:numPr>
          <w:ilvl w:val="1"/>
          <w:numId w:val="2"/>
        </w:numPr>
        <w:tabs>
          <w:tab w:val="left" w:pos="495"/>
        </w:tabs>
        <w:ind w:left="495" w:hanging="295"/>
      </w:pPr>
      <w:r>
        <w:rPr>
          <w:w w:val="105"/>
        </w:rPr>
        <w:t>Jury</w:t>
      </w:r>
      <w:r>
        <w:rPr>
          <w:spacing w:val="-9"/>
          <w:w w:val="105"/>
        </w:rPr>
        <w:t xml:space="preserve"> </w:t>
      </w:r>
      <w:r>
        <w:rPr>
          <w:w w:val="105"/>
        </w:rPr>
        <w:t>Duty</w:t>
      </w:r>
      <w:r>
        <w:rPr>
          <w:spacing w:val="-2"/>
          <w:w w:val="105"/>
        </w:rPr>
        <w:t xml:space="preserve"> </w:t>
      </w:r>
      <w:r>
        <w:rPr>
          <w:w w:val="105"/>
        </w:rPr>
        <w:t>Leave</w:t>
      </w:r>
      <w:r>
        <w:rPr>
          <w:spacing w:val="6"/>
          <w:w w:val="105"/>
        </w:rPr>
        <w:t xml:space="preserve"> </w:t>
      </w:r>
      <w:r>
        <w:rPr>
          <w:w w:val="105"/>
        </w:rPr>
        <w:t>(Virginia</w:t>
      </w:r>
      <w:r>
        <w:rPr>
          <w:spacing w:val="-2"/>
          <w:w w:val="105"/>
        </w:rPr>
        <w:t xml:space="preserve"> Employees)</w:t>
      </w:r>
    </w:p>
    <w:p w14:paraId="78496190" w14:textId="77777777" w:rsidR="00475980" w:rsidRDefault="00475980">
      <w:pPr>
        <w:pStyle w:val="BodyText"/>
        <w:spacing w:before="177"/>
        <w:rPr>
          <w:b/>
        </w:rPr>
      </w:pPr>
    </w:p>
    <w:p w14:paraId="3230CFA5" w14:textId="77777777" w:rsidR="00475980" w:rsidRDefault="00000000">
      <w:pPr>
        <w:pStyle w:val="BodyText"/>
        <w:spacing w:line="333" w:lineRule="auto"/>
        <w:ind w:left="200" w:right="1368"/>
      </w:pPr>
      <w:r>
        <w:rPr>
          <w:w w:val="105"/>
        </w:rPr>
        <w:t>The Department of Virginia Veterans of Foreign Wars encourages employees to fulfill their</w:t>
      </w:r>
      <w:r>
        <w:rPr>
          <w:spacing w:val="-2"/>
          <w:w w:val="105"/>
        </w:rPr>
        <w:t xml:space="preserve"> </w:t>
      </w:r>
      <w:r>
        <w:rPr>
          <w:w w:val="105"/>
        </w:rPr>
        <w:t>civic responsibilities when called upon to serve as</w:t>
      </w:r>
      <w:r>
        <w:rPr>
          <w:spacing w:val="11"/>
          <w:w w:val="105"/>
        </w:rPr>
        <w:t xml:space="preserve"> </w:t>
      </w:r>
      <w:r>
        <w:rPr>
          <w:w w:val="105"/>
        </w:rPr>
        <w:t>a juror. Employees</w:t>
      </w:r>
      <w:r>
        <w:rPr>
          <w:spacing w:val="11"/>
          <w:w w:val="105"/>
        </w:rPr>
        <w:t xml:space="preserve"> </w:t>
      </w:r>
      <w:r>
        <w:rPr>
          <w:w w:val="105"/>
        </w:rPr>
        <w:t>must provide their immediate supervisor with a</w:t>
      </w:r>
      <w:r>
        <w:rPr>
          <w:spacing w:val="17"/>
          <w:w w:val="105"/>
        </w:rPr>
        <w:t xml:space="preserve"> </w:t>
      </w:r>
      <w:r>
        <w:rPr>
          <w:w w:val="105"/>
        </w:rPr>
        <w:t>copy</w:t>
      </w:r>
      <w:r>
        <w:rPr>
          <w:spacing w:val="11"/>
          <w:w w:val="105"/>
        </w:rPr>
        <w:t xml:space="preserve"> </w:t>
      </w:r>
      <w:r>
        <w:rPr>
          <w:w w:val="105"/>
        </w:rPr>
        <w:t>of their jury</w:t>
      </w:r>
      <w:r>
        <w:rPr>
          <w:spacing w:val="40"/>
          <w:w w:val="105"/>
        </w:rPr>
        <w:t xml:space="preserve"> </w:t>
      </w:r>
      <w:r>
        <w:rPr>
          <w:w w:val="105"/>
        </w:rPr>
        <w:t>summons as soon as possible so that the supervisor</w:t>
      </w:r>
      <w:r>
        <w:rPr>
          <w:spacing w:val="-2"/>
          <w:w w:val="105"/>
        </w:rPr>
        <w:t xml:space="preserve"> </w:t>
      </w:r>
      <w:r>
        <w:rPr>
          <w:w w:val="105"/>
        </w:rPr>
        <w:t>may make arrangements to accommodate their</w:t>
      </w:r>
      <w:r>
        <w:rPr>
          <w:spacing w:val="-2"/>
          <w:w w:val="105"/>
        </w:rPr>
        <w:t xml:space="preserve"> </w:t>
      </w:r>
      <w:r>
        <w:rPr>
          <w:w w:val="105"/>
        </w:rPr>
        <w:t>absence. Either the Department of Virginia Veterans of Foreign Wars or the employee may request an excuse from jury duty if it is determined that the employee's absence would create serious operational difficulties.</w:t>
      </w:r>
    </w:p>
    <w:p w14:paraId="159AAA03" w14:textId="77777777" w:rsidR="00475980" w:rsidRDefault="00475980">
      <w:pPr>
        <w:pStyle w:val="BodyText"/>
        <w:spacing w:before="77"/>
      </w:pPr>
    </w:p>
    <w:p w14:paraId="6978E9FD" w14:textId="77777777" w:rsidR="00475980" w:rsidRDefault="00000000">
      <w:pPr>
        <w:pStyle w:val="BodyText"/>
        <w:spacing w:before="1"/>
        <w:ind w:left="200"/>
      </w:pPr>
      <w:r>
        <w:rPr>
          <w:w w:val="105"/>
        </w:rPr>
        <w:t>Jury</w:t>
      </w:r>
      <w:r>
        <w:rPr>
          <w:spacing w:val="1"/>
          <w:w w:val="105"/>
        </w:rPr>
        <w:t xml:space="preserve"> </w:t>
      </w:r>
      <w:r>
        <w:rPr>
          <w:w w:val="105"/>
        </w:rPr>
        <w:t>duty</w:t>
      </w:r>
      <w:r>
        <w:rPr>
          <w:spacing w:val="1"/>
          <w:w w:val="105"/>
        </w:rPr>
        <w:t xml:space="preserve"> </w:t>
      </w:r>
      <w:r>
        <w:rPr>
          <w:w w:val="105"/>
        </w:rPr>
        <w:t>leave</w:t>
      </w:r>
      <w:r>
        <w:rPr>
          <w:spacing w:val="-2"/>
          <w:w w:val="105"/>
        </w:rPr>
        <w:t xml:space="preserve"> </w:t>
      </w:r>
      <w:r>
        <w:rPr>
          <w:w w:val="105"/>
        </w:rPr>
        <w:t>is</w:t>
      </w:r>
      <w:r>
        <w:rPr>
          <w:spacing w:val="2"/>
          <w:w w:val="105"/>
        </w:rPr>
        <w:t xml:space="preserve"> </w:t>
      </w:r>
      <w:r>
        <w:rPr>
          <w:w w:val="105"/>
        </w:rPr>
        <w:t>unpaid;</w:t>
      </w:r>
      <w:r>
        <w:rPr>
          <w:spacing w:val="-2"/>
          <w:w w:val="105"/>
        </w:rPr>
        <w:t xml:space="preserve"> </w:t>
      </w:r>
      <w:r>
        <w:rPr>
          <w:w w:val="105"/>
        </w:rPr>
        <w:t>however,</w:t>
      </w:r>
      <w:r>
        <w:rPr>
          <w:spacing w:val="-2"/>
          <w:w w:val="105"/>
        </w:rPr>
        <w:t xml:space="preserve"> </w:t>
      </w:r>
      <w:r>
        <w:rPr>
          <w:w w:val="105"/>
        </w:rPr>
        <w:t>employees</w:t>
      </w:r>
      <w:r>
        <w:rPr>
          <w:spacing w:val="1"/>
          <w:w w:val="105"/>
        </w:rPr>
        <w:t xml:space="preserve"> </w:t>
      </w:r>
      <w:r>
        <w:rPr>
          <w:w w:val="105"/>
        </w:rPr>
        <w:t>may</w:t>
      </w:r>
      <w:r>
        <w:rPr>
          <w:spacing w:val="2"/>
          <w:w w:val="105"/>
        </w:rPr>
        <w:t xml:space="preserve"> </w:t>
      </w:r>
      <w:r>
        <w:rPr>
          <w:w w:val="105"/>
        </w:rPr>
        <w:t>opt</w:t>
      </w:r>
      <w:r>
        <w:rPr>
          <w:spacing w:val="-2"/>
          <w:w w:val="105"/>
        </w:rPr>
        <w:t xml:space="preserve"> </w:t>
      </w:r>
      <w:r>
        <w:rPr>
          <w:w w:val="105"/>
        </w:rPr>
        <w:t>to</w:t>
      </w:r>
      <w:r>
        <w:rPr>
          <w:spacing w:val="-2"/>
          <w:w w:val="105"/>
        </w:rPr>
        <w:t xml:space="preserve"> </w:t>
      </w:r>
      <w:r>
        <w:rPr>
          <w:w w:val="105"/>
        </w:rPr>
        <w:t>use</w:t>
      </w:r>
      <w:r>
        <w:rPr>
          <w:spacing w:val="-1"/>
          <w:w w:val="105"/>
        </w:rPr>
        <w:t xml:space="preserve"> </w:t>
      </w:r>
      <w:r>
        <w:rPr>
          <w:w w:val="105"/>
        </w:rPr>
        <w:t>accrued</w:t>
      </w:r>
      <w:r>
        <w:rPr>
          <w:spacing w:val="-2"/>
          <w:w w:val="105"/>
        </w:rPr>
        <w:t xml:space="preserve"> </w:t>
      </w:r>
      <w:r>
        <w:rPr>
          <w:w w:val="105"/>
        </w:rPr>
        <w:t>paid</w:t>
      </w:r>
      <w:r>
        <w:rPr>
          <w:spacing w:val="-2"/>
          <w:w w:val="105"/>
        </w:rPr>
        <w:t xml:space="preserve"> </w:t>
      </w:r>
      <w:r>
        <w:rPr>
          <w:w w:val="105"/>
        </w:rPr>
        <w:t>time</w:t>
      </w:r>
      <w:r>
        <w:rPr>
          <w:spacing w:val="-2"/>
          <w:w w:val="105"/>
        </w:rPr>
        <w:t xml:space="preserve"> </w:t>
      </w:r>
      <w:r>
        <w:rPr>
          <w:w w:val="105"/>
        </w:rPr>
        <w:t>off</w:t>
      </w:r>
      <w:r>
        <w:rPr>
          <w:spacing w:val="6"/>
          <w:w w:val="105"/>
        </w:rPr>
        <w:t xml:space="preserve"> </w:t>
      </w:r>
      <w:r>
        <w:rPr>
          <w:w w:val="105"/>
        </w:rPr>
        <w:t>for</w:t>
      </w:r>
      <w:r>
        <w:rPr>
          <w:spacing w:val="-5"/>
          <w:w w:val="105"/>
        </w:rPr>
        <w:t xml:space="preserve"> </w:t>
      </w:r>
      <w:r>
        <w:rPr>
          <w:w w:val="105"/>
        </w:rPr>
        <w:t>this</w:t>
      </w:r>
      <w:r>
        <w:rPr>
          <w:spacing w:val="1"/>
          <w:w w:val="105"/>
        </w:rPr>
        <w:t xml:space="preserve"> </w:t>
      </w:r>
      <w:r>
        <w:rPr>
          <w:spacing w:val="-2"/>
          <w:w w:val="105"/>
        </w:rPr>
        <w:t>purpose.</w:t>
      </w:r>
    </w:p>
    <w:p w14:paraId="5EB571E4" w14:textId="77777777" w:rsidR="00475980" w:rsidRDefault="00475980">
      <w:pPr>
        <w:pStyle w:val="BodyText"/>
        <w:spacing w:before="169"/>
      </w:pPr>
    </w:p>
    <w:p w14:paraId="71DF0FA4" w14:textId="77777777" w:rsidR="00475980" w:rsidRDefault="00000000">
      <w:pPr>
        <w:pStyle w:val="Heading4"/>
        <w:numPr>
          <w:ilvl w:val="1"/>
          <w:numId w:val="2"/>
        </w:numPr>
        <w:tabs>
          <w:tab w:val="left" w:pos="495"/>
        </w:tabs>
        <w:spacing w:before="1"/>
        <w:ind w:left="495" w:hanging="295"/>
      </w:pPr>
      <w:r>
        <w:rPr>
          <w:w w:val="105"/>
        </w:rPr>
        <w:t>Workers'</w:t>
      </w:r>
      <w:r>
        <w:rPr>
          <w:spacing w:val="-5"/>
          <w:w w:val="105"/>
        </w:rPr>
        <w:t xml:space="preserve"> </w:t>
      </w:r>
      <w:r>
        <w:rPr>
          <w:spacing w:val="-2"/>
          <w:w w:val="105"/>
        </w:rPr>
        <w:t>Compensation</w:t>
      </w:r>
    </w:p>
    <w:p w14:paraId="1568024A" w14:textId="77777777" w:rsidR="00475980" w:rsidRDefault="00475980">
      <w:pPr>
        <w:pStyle w:val="BodyText"/>
        <w:spacing w:before="176"/>
        <w:rPr>
          <w:b/>
        </w:rPr>
      </w:pPr>
    </w:p>
    <w:p w14:paraId="522C8029" w14:textId="77777777" w:rsidR="00475980" w:rsidRDefault="00000000">
      <w:pPr>
        <w:pStyle w:val="BodyText"/>
        <w:spacing w:line="336" w:lineRule="auto"/>
        <w:ind w:left="200" w:right="1336"/>
      </w:pPr>
      <w:r>
        <w:rPr>
          <w:w w:val="105"/>
        </w:rPr>
        <w:t>Employees who are injured on the job are eligible for</w:t>
      </w:r>
      <w:r>
        <w:rPr>
          <w:spacing w:val="-3"/>
          <w:w w:val="105"/>
        </w:rPr>
        <w:t xml:space="preserve"> </w:t>
      </w:r>
      <w:r>
        <w:rPr>
          <w:w w:val="105"/>
        </w:rPr>
        <w:t xml:space="preserve">Workers' Compensation benefits. Such benefits are provided at no cost to employees and cover any injury or illness sustained in the course of employment that requires medical </w:t>
      </w:r>
      <w:r>
        <w:rPr>
          <w:spacing w:val="-2"/>
          <w:w w:val="105"/>
        </w:rPr>
        <w:t>treatment.</w:t>
      </w:r>
    </w:p>
    <w:p w14:paraId="103D9657" w14:textId="77777777" w:rsidR="00475980" w:rsidRDefault="00475980">
      <w:pPr>
        <w:spacing w:line="336" w:lineRule="auto"/>
        <w:sectPr w:rsidR="00475980">
          <w:pgSz w:w="12250" w:h="15840"/>
          <w:pgMar w:top="1440" w:right="160" w:bottom="280" w:left="1240" w:header="720" w:footer="720" w:gutter="0"/>
          <w:cols w:space="720"/>
        </w:sectPr>
      </w:pPr>
    </w:p>
    <w:p w14:paraId="25BD3B3C" w14:textId="77777777" w:rsidR="00475980" w:rsidRDefault="00000000">
      <w:pPr>
        <w:pStyle w:val="BodyText"/>
        <w:spacing w:before="75" w:line="333" w:lineRule="auto"/>
        <w:ind w:left="200" w:right="1336"/>
      </w:pPr>
      <w:r>
        <w:rPr>
          <w:w w:val="105"/>
        </w:rPr>
        <w:lastRenderedPageBreak/>
        <w:t>Lost time or</w:t>
      </w:r>
      <w:r>
        <w:rPr>
          <w:spacing w:val="-3"/>
          <w:w w:val="105"/>
        </w:rPr>
        <w:t xml:space="preserve"> </w:t>
      </w:r>
      <w:r>
        <w:rPr>
          <w:w w:val="105"/>
        </w:rPr>
        <w:t>medical expenses incurred as a result of an accident or injury which occurred while an employee was on the job will be compensated in accordance with workers' compensation laws. This protection is paid for in full by the department. No premium is charged for this coverage and no individual enrollment is required. the department will provide medical care and a portion of lost wages through our insurance carrier.</w:t>
      </w:r>
    </w:p>
    <w:p w14:paraId="6796260A" w14:textId="77777777" w:rsidR="00475980" w:rsidRDefault="00475980">
      <w:pPr>
        <w:pStyle w:val="BodyText"/>
        <w:spacing w:before="80"/>
      </w:pPr>
    </w:p>
    <w:p w14:paraId="063E4526" w14:textId="77777777" w:rsidR="00475980" w:rsidRDefault="00000000">
      <w:pPr>
        <w:pStyle w:val="BodyText"/>
        <w:spacing w:line="340" w:lineRule="auto"/>
        <w:ind w:left="200" w:right="1610"/>
      </w:pPr>
      <w:r>
        <w:rPr>
          <w:w w:val="105"/>
        </w:rPr>
        <w:t>All job-related accidents or</w:t>
      </w:r>
      <w:r>
        <w:rPr>
          <w:spacing w:val="-3"/>
          <w:w w:val="105"/>
        </w:rPr>
        <w:t xml:space="preserve"> </w:t>
      </w:r>
      <w:r>
        <w:rPr>
          <w:w w:val="105"/>
        </w:rPr>
        <w:t>illnesses must be reported to an employee's supervisor</w:t>
      </w:r>
      <w:r>
        <w:rPr>
          <w:spacing w:val="-3"/>
          <w:w w:val="105"/>
        </w:rPr>
        <w:t xml:space="preserve"> </w:t>
      </w:r>
      <w:r>
        <w:rPr>
          <w:w w:val="105"/>
        </w:rPr>
        <w:t>immediately upon occurrence. Supervisors</w:t>
      </w:r>
      <w:r>
        <w:rPr>
          <w:spacing w:val="-1"/>
          <w:w w:val="105"/>
        </w:rPr>
        <w:t xml:space="preserve"> </w:t>
      </w:r>
      <w:r>
        <w:rPr>
          <w:w w:val="105"/>
        </w:rPr>
        <w:t>will then</w:t>
      </w:r>
      <w:r>
        <w:rPr>
          <w:spacing w:val="-4"/>
          <w:w w:val="105"/>
        </w:rPr>
        <w:t xml:space="preserve"> </w:t>
      </w:r>
      <w:r>
        <w:rPr>
          <w:w w:val="105"/>
        </w:rPr>
        <w:t>immediately contact</w:t>
      </w:r>
      <w:r>
        <w:rPr>
          <w:spacing w:val="-3"/>
          <w:w w:val="105"/>
        </w:rPr>
        <w:t xml:space="preserve"> </w:t>
      </w:r>
      <w:r>
        <w:rPr>
          <w:w w:val="105"/>
        </w:rPr>
        <w:t>State</w:t>
      </w:r>
      <w:r>
        <w:rPr>
          <w:spacing w:val="-3"/>
          <w:w w:val="105"/>
        </w:rPr>
        <w:t xml:space="preserve"> </w:t>
      </w:r>
      <w:r>
        <w:rPr>
          <w:w w:val="105"/>
        </w:rPr>
        <w:t>Headquarters</w:t>
      </w:r>
      <w:r>
        <w:rPr>
          <w:spacing w:val="10"/>
          <w:w w:val="105"/>
        </w:rPr>
        <w:t xml:space="preserve"> </w:t>
      </w:r>
      <w:r>
        <w:rPr>
          <w:w w:val="105"/>
        </w:rPr>
        <w:t>to</w:t>
      </w:r>
      <w:r>
        <w:rPr>
          <w:spacing w:val="-4"/>
          <w:w w:val="105"/>
        </w:rPr>
        <w:t xml:space="preserve"> </w:t>
      </w:r>
      <w:r>
        <w:rPr>
          <w:w w:val="105"/>
        </w:rPr>
        <w:t>obtain</w:t>
      </w:r>
      <w:r>
        <w:rPr>
          <w:spacing w:val="-3"/>
          <w:w w:val="105"/>
        </w:rPr>
        <w:t xml:space="preserve"> </w:t>
      </w:r>
      <w:r>
        <w:rPr>
          <w:w w:val="105"/>
        </w:rPr>
        <w:t>the</w:t>
      </w:r>
      <w:r>
        <w:rPr>
          <w:spacing w:val="3"/>
          <w:w w:val="105"/>
        </w:rPr>
        <w:t xml:space="preserve"> </w:t>
      </w:r>
      <w:r>
        <w:rPr>
          <w:w w:val="105"/>
        </w:rPr>
        <w:t>required</w:t>
      </w:r>
      <w:r>
        <w:rPr>
          <w:spacing w:val="-3"/>
          <w:w w:val="105"/>
        </w:rPr>
        <w:t xml:space="preserve"> </w:t>
      </w:r>
      <w:r>
        <w:rPr>
          <w:w w:val="105"/>
        </w:rPr>
        <w:t>claim</w:t>
      </w:r>
      <w:r>
        <w:rPr>
          <w:spacing w:val="-2"/>
          <w:w w:val="105"/>
        </w:rPr>
        <w:t xml:space="preserve"> </w:t>
      </w:r>
      <w:r>
        <w:rPr>
          <w:w w:val="105"/>
        </w:rPr>
        <w:t>forms and</w:t>
      </w:r>
      <w:r>
        <w:rPr>
          <w:spacing w:val="-4"/>
          <w:w w:val="105"/>
        </w:rPr>
        <w:t xml:space="preserve"> </w:t>
      </w:r>
      <w:r>
        <w:rPr>
          <w:spacing w:val="-2"/>
          <w:w w:val="105"/>
        </w:rPr>
        <w:t>instructions.</w:t>
      </w:r>
    </w:p>
    <w:p w14:paraId="1DEF6B6B" w14:textId="77777777" w:rsidR="00475980" w:rsidRDefault="00475980">
      <w:pPr>
        <w:pStyle w:val="BodyText"/>
        <w:spacing w:before="80"/>
      </w:pPr>
    </w:p>
    <w:p w14:paraId="04F8AC96" w14:textId="77777777" w:rsidR="00475980" w:rsidRDefault="00000000">
      <w:pPr>
        <w:pStyle w:val="Heading4"/>
        <w:numPr>
          <w:ilvl w:val="1"/>
          <w:numId w:val="2"/>
        </w:numPr>
        <w:tabs>
          <w:tab w:val="left" w:pos="594"/>
        </w:tabs>
        <w:ind w:left="594" w:hanging="394"/>
      </w:pPr>
      <w:r>
        <w:rPr>
          <w:w w:val="105"/>
        </w:rPr>
        <w:t>Crime</w:t>
      </w:r>
      <w:r>
        <w:rPr>
          <w:spacing w:val="-2"/>
          <w:w w:val="105"/>
        </w:rPr>
        <w:t xml:space="preserve"> </w:t>
      </w:r>
      <w:r>
        <w:rPr>
          <w:w w:val="105"/>
        </w:rPr>
        <w:t>Victims</w:t>
      </w:r>
      <w:r>
        <w:rPr>
          <w:spacing w:val="-2"/>
          <w:w w:val="105"/>
        </w:rPr>
        <w:t xml:space="preserve"> </w:t>
      </w:r>
      <w:r>
        <w:rPr>
          <w:w w:val="105"/>
        </w:rPr>
        <w:t>Leave</w:t>
      </w:r>
      <w:r>
        <w:rPr>
          <w:spacing w:val="-2"/>
          <w:w w:val="105"/>
        </w:rPr>
        <w:t xml:space="preserve"> </w:t>
      </w:r>
      <w:r>
        <w:rPr>
          <w:w w:val="105"/>
        </w:rPr>
        <w:t>(Virginia</w:t>
      </w:r>
      <w:r>
        <w:rPr>
          <w:spacing w:val="-2"/>
          <w:w w:val="105"/>
        </w:rPr>
        <w:t xml:space="preserve"> Employees)</w:t>
      </w:r>
    </w:p>
    <w:p w14:paraId="53019942" w14:textId="77777777" w:rsidR="00475980" w:rsidRDefault="00475980">
      <w:pPr>
        <w:pStyle w:val="BodyText"/>
        <w:spacing w:before="176"/>
        <w:rPr>
          <w:b/>
        </w:rPr>
      </w:pPr>
    </w:p>
    <w:p w14:paraId="7F615D9A" w14:textId="77777777" w:rsidR="00475980" w:rsidRDefault="00000000">
      <w:pPr>
        <w:pStyle w:val="BodyText"/>
        <w:spacing w:before="1" w:line="338" w:lineRule="auto"/>
        <w:ind w:left="200" w:right="1336"/>
      </w:pPr>
      <w:r>
        <w:rPr>
          <w:w w:val="105"/>
        </w:rPr>
        <w:t>An employee may be entitled to a reasonable amount of leave if the employee is a victim of</w:t>
      </w:r>
      <w:r>
        <w:rPr>
          <w:spacing w:val="-6"/>
          <w:w w:val="105"/>
        </w:rPr>
        <w:t xml:space="preserve"> </w:t>
      </w:r>
      <w:r>
        <w:rPr>
          <w:w w:val="105"/>
        </w:rPr>
        <w:t>a crime. Such leave may be taken to attend all criminal proceedings related to the crime.</w:t>
      </w:r>
    </w:p>
    <w:p w14:paraId="5550DAF9" w14:textId="77777777" w:rsidR="00475980" w:rsidRDefault="00475980">
      <w:pPr>
        <w:pStyle w:val="BodyText"/>
        <w:spacing w:before="76"/>
      </w:pPr>
    </w:p>
    <w:p w14:paraId="19ED7061" w14:textId="77777777" w:rsidR="00475980" w:rsidRDefault="00000000">
      <w:pPr>
        <w:pStyle w:val="BodyText"/>
        <w:spacing w:line="336" w:lineRule="auto"/>
        <w:ind w:left="200" w:right="1610"/>
      </w:pPr>
      <w:r>
        <w:rPr>
          <w:w w:val="105"/>
        </w:rPr>
        <w:t>Except in cases of imminent danger to the health or safety of the employee, or unless impractical, an employee requesting crime victims leave must provide notice to his or</w:t>
      </w:r>
      <w:r>
        <w:rPr>
          <w:spacing w:val="-2"/>
          <w:w w:val="105"/>
        </w:rPr>
        <w:t xml:space="preserve"> </w:t>
      </w:r>
      <w:r>
        <w:rPr>
          <w:w w:val="105"/>
        </w:rPr>
        <w:t>her</w:t>
      </w:r>
      <w:r>
        <w:rPr>
          <w:spacing w:val="-2"/>
          <w:w w:val="105"/>
        </w:rPr>
        <w:t xml:space="preserve"> </w:t>
      </w:r>
      <w:r>
        <w:rPr>
          <w:w w:val="105"/>
        </w:rPr>
        <w:t>supervisor</w:t>
      </w:r>
      <w:r>
        <w:rPr>
          <w:spacing w:val="-2"/>
          <w:w w:val="105"/>
        </w:rPr>
        <w:t xml:space="preserve"> </w:t>
      </w:r>
      <w:r>
        <w:rPr>
          <w:w w:val="105"/>
        </w:rPr>
        <w:t>and State Headquarters regarding the need for leave as soon as practical.</w:t>
      </w:r>
    </w:p>
    <w:p w14:paraId="44FCFE9F" w14:textId="77777777" w:rsidR="00475980" w:rsidRDefault="00475980">
      <w:pPr>
        <w:pStyle w:val="BodyText"/>
        <w:spacing w:before="69"/>
      </w:pPr>
    </w:p>
    <w:p w14:paraId="38C0FB3F" w14:textId="77777777" w:rsidR="00475980" w:rsidRDefault="00000000">
      <w:pPr>
        <w:pStyle w:val="BodyText"/>
        <w:spacing w:before="1" w:line="338" w:lineRule="auto"/>
        <w:ind w:left="200" w:right="1336"/>
      </w:pPr>
      <w:r>
        <w:rPr>
          <w:w w:val="105"/>
        </w:rPr>
        <w:t>Employees must be prepared to provide The Department with certification to verify the employee's eligibility for</w:t>
      </w:r>
      <w:r>
        <w:rPr>
          <w:spacing w:val="-2"/>
          <w:w w:val="105"/>
        </w:rPr>
        <w:t xml:space="preserve"> </w:t>
      </w:r>
      <w:r>
        <w:rPr>
          <w:w w:val="105"/>
        </w:rPr>
        <w:t>the leave requested such as a police report, a court order or evidence that they appeared in court.</w:t>
      </w:r>
    </w:p>
    <w:p w14:paraId="5E735F6D" w14:textId="77777777" w:rsidR="00475980" w:rsidRDefault="00475980">
      <w:pPr>
        <w:pStyle w:val="BodyText"/>
        <w:spacing w:before="83"/>
      </w:pPr>
    </w:p>
    <w:p w14:paraId="0B20B3A4" w14:textId="77777777" w:rsidR="00475980" w:rsidRDefault="00000000">
      <w:pPr>
        <w:pStyle w:val="BodyText"/>
        <w:ind w:left="200"/>
      </w:pPr>
      <w:r>
        <w:rPr>
          <w:w w:val="105"/>
        </w:rPr>
        <w:t>Crime</w:t>
      </w:r>
      <w:r>
        <w:rPr>
          <w:spacing w:val="-2"/>
          <w:w w:val="105"/>
        </w:rPr>
        <w:t xml:space="preserve"> </w:t>
      </w:r>
      <w:r>
        <w:rPr>
          <w:w w:val="105"/>
        </w:rPr>
        <w:t>victims</w:t>
      </w:r>
      <w:r>
        <w:rPr>
          <w:spacing w:val="1"/>
          <w:w w:val="105"/>
        </w:rPr>
        <w:t xml:space="preserve"> </w:t>
      </w:r>
      <w:r>
        <w:rPr>
          <w:w w:val="105"/>
        </w:rPr>
        <w:t>leave</w:t>
      </w:r>
      <w:r>
        <w:rPr>
          <w:spacing w:val="-1"/>
          <w:w w:val="105"/>
        </w:rPr>
        <w:t xml:space="preserve"> </w:t>
      </w:r>
      <w:r>
        <w:rPr>
          <w:w w:val="105"/>
        </w:rPr>
        <w:t>is</w:t>
      </w:r>
      <w:r>
        <w:rPr>
          <w:spacing w:val="1"/>
          <w:w w:val="105"/>
        </w:rPr>
        <w:t xml:space="preserve"> </w:t>
      </w:r>
      <w:r>
        <w:rPr>
          <w:w w:val="105"/>
        </w:rPr>
        <w:t>unpaid;</w:t>
      </w:r>
      <w:r>
        <w:rPr>
          <w:spacing w:val="-2"/>
          <w:w w:val="105"/>
        </w:rPr>
        <w:t xml:space="preserve"> </w:t>
      </w:r>
      <w:r>
        <w:rPr>
          <w:w w:val="105"/>
        </w:rPr>
        <w:t>however,</w:t>
      </w:r>
      <w:r>
        <w:rPr>
          <w:spacing w:val="-1"/>
          <w:w w:val="105"/>
        </w:rPr>
        <w:t xml:space="preserve"> </w:t>
      </w:r>
      <w:r>
        <w:rPr>
          <w:w w:val="105"/>
        </w:rPr>
        <w:t>employees</w:t>
      </w:r>
      <w:r>
        <w:rPr>
          <w:spacing w:val="1"/>
          <w:w w:val="105"/>
        </w:rPr>
        <w:t xml:space="preserve"> </w:t>
      </w:r>
      <w:r>
        <w:rPr>
          <w:w w:val="105"/>
        </w:rPr>
        <w:t>may</w:t>
      </w:r>
      <w:r>
        <w:rPr>
          <w:spacing w:val="2"/>
          <w:w w:val="105"/>
        </w:rPr>
        <w:t xml:space="preserve"> </w:t>
      </w:r>
      <w:r>
        <w:rPr>
          <w:w w:val="105"/>
        </w:rPr>
        <w:t>use</w:t>
      </w:r>
      <w:r>
        <w:rPr>
          <w:spacing w:val="-2"/>
          <w:w w:val="105"/>
        </w:rPr>
        <w:t xml:space="preserve"> </w:t>
      </w:r>
      <w:r>
        <w:rPr>
          <w:w w:val="105"/>
        </w:rPr>
        <w:t>accrued</w:t>
      </w:r>
      <w:r>
        <w:rPr>
          <w:spacing w:val="-2"/>
          <w:w w:val="105"/>
        </w:rPr>
        <w:t xml:space="preserve"> </w:t>
      </w:r>
      <w:r>
        <w:rPr>
          <w:w w:val="105"/>
        </w:rPr>
        <w:t>paid</w:t>
      </w:r>
      <w:r>
        <w:rPr>
          <w:spacing w:val="-1"/>
          <w:w w:val="105"/>
        </w:rPr>
        <w:t xml:space="preserve"> </w:t>
      </w:r>
      <w:r>
        <w:rPr>
          <w:w w:val="105"/>
        </w:rPr>
        <w:t>time</w:t>
      </w:r>
      <w:r>
        <w:rPr>
          <w:spacing w:val="-2"/>
          <w:w w:val="105"/>
        </w:rPr>
        <w:t xml:space="preserve"> </w:t>
      </w:r>
      <w:r>
        <w:rPr>
          <w:w w:val="105"/>
        </w:rPr>
        <w:t>off</w:t>
      </w:r>
      <w:r>
        <w:rPr>
          <w:spacing w:val="-1"/>
          <w:w w:val="105"/>
        </w:rPr>
        <w:t xml:space="preserve"> </w:t>
      </w:r>
      <w:r>
        <w:rPr>
          <w:w w:val="105"/>
        </w:rPr>
        <w:t>for</w:t>
      </w:r>
      <w:r>
        <w:rPr>
          <w:spacing w:val="-5"/>
          <w:w w:val="105"/>
        </w:rPr>
        <w:t xml:space="preserve"> </w:t>
      </w:r>
      <w:r>
        <w:rPr>
          <w:w w:val="105"/>
        </w:rPr>
        <w:t>this</w:t>
      </w:r>
      <w:r>
        <w:rPr>
          <w:spacing w:val="8"/>
          <w:w w:val="105"/>
        </w:rPr>
        <w:t xml:space="preserve"> </w:t>
      </w:r>
      <w:r>
        <w:rPr>
          <w:spacing w:val="-2"/>
          <w:w w:val="105"/>
        </w:rPr>
        <w:t>purpose.</w:t>
      </w:r>
    </w:p>
    <w:p w14:paraId="0098424B" w14:textId="77777777" w:rsidR="00475980" w:rsidRDefault="00475980">
      <w:pPr>
        <w:pStyle w:val="BodyText"/>
        <w:spacing w:before="162"/>
      </w:pPr>
    </w:p>
    <w:p w14:paraId="6C33F50F" w14:textId="77777777" w:rsidR="00475980" w:rsidRDefault="00000000">
      <w:pPr>
        <w:pStyle w:val="Heading4"/>
        <w:numPr>
          <w:ilvl w:val="1"/>
          <w:numId w:val="2"/>
        </w:numPr>
        <w:tabs>
          <w:tab w:val="left" w:pos="594"/>
        </w:tabs>
        <w:ind w:left="594" w:hanging="394"/>
      </w:pPr>
      <w:r>
        <w:rPr>
          <w:w w:val="105"/>
        </w:rPr>
        <w:t>Election</w:t>
      </w:r>
      <w:r>
        <w:rPr>
          <w:spacing w:val="3"/>
          <w:w w:val="105"/>
        </w:rPr>
        <w:t xml:space="preserve"> </w:t>
      </w:r>
      <w:r>
        <w:rPr>
          <w:w w:val="105"/>
        </w:rPr>
        <w:t>Duty</w:t>
      </w:r>
      <w:r>
        <w:rPr>
          <w:spacing w:val="-8"/>
          <w:w w:val="105"/>
        </w:rPr>
        <w:t xml:space="preserve"> </w:t>
      </w:r>
      <w:r>
        <w:rPr>
          <w:w w:val="105"/>
        </w:rPr>
        <w:t>Leave</w:t>
      </w:r>
      <w:r>
        <w:rPr>
          <w:spacing w:val="-1"/>
          <w:w w:val="105"/>
        </w:rPr>
        <w:t xml:space="preserve"> </w:t>
      </w:r>
      <w:r>
        <w:rPr>
          <w:w w:val="105"/>
        </w:rPr>
        <w:t>(Virginia</w:t>
      </w:r>
      <w:r>
        <w:rPr>
          <w:spacing w:val="-1"/>
          <w:w w:val="105"/>
        </w:rPr>
        <w:t xml:space="preserve"> </w:t>
      </w:r>
      <w:r>
        <w:rPr>
          <w:spacing w:val="-2"/>
          <w:w w:val="105"/>
        </w:rPr>
        <w:t>Employees)</w:t>
      </w:r>
    </w:p>
    <w:p w14:paraId="204D3B09" w14:textId="77777777" w:rsidR="00475980" w:rsidRDefault="00475980">
      <w:pPr>
        <w:pStyle w:val="BodyText"/>
        <w:spacing w:before="177"/>
        <w:rPr>
          <w:b/>
        </w:rPr>
      </w:pPr>
    </w:p>
    <w:p w14:paraId="4DDE8D94" w14:textId="77777777" w:rsidR="00475980" w:rsidRDefault="00000000">
      <w:pPr>
        <w:pStyle w:val="BodyText"/>
        <w:spacing w:before="1" w:line="336" w:lineRule="auto"/>
        <w:ind w:left="200" w:right="1336"/>
      </w:pPr>
      <w:r>
        <w:rPr>
          <w:w w:val="105"/>
        </w:rPr>
        <w:t>An employee who serves as an officer</w:t>
      </w:r>
      <w:r>
        <w:rPr>
          <w:spacing w:val="-3"/>
          <w:w w:val="105"/>
        </w:rPr>
        <w:t xml:space="preserve"> </w:t>
      </w:r>
      <w:r>
        <w:rPr>
          <w:w w:val="105"/>
        </w:rPr>
        <w:t>of election will be granted leave in order</w:t>
      </w:r>
      <w:r>
        <w:rPr>
          <w:spacing w:val="-3"/>
          <w:w w:val="105"/>
        </w:rPr>
        <w:t xml:space="preserve"> </w:t>
      </w:r>
      <w:r>
        <w:rPr>
          <w:w w:val="105"/>
        </w:rPr>
        <w:t>to perform the duties of the position to which they have been appointed. The leave is unpaid; however, employees may opt to use accrued paid time off for this purpose.</w:t>
      </w:r>
    </w:p>
    <w:p w14:paraId="6DEA4147" w14:textId="77777777" w:rsidR="00475980" w:rsidRDefault="00475980">
      <w:pPr>
        <w:pStyle w:val="BodyText"/>
        <w:spacing w:before="76"/>
      </w:pPr>
    </w:p>
    <w:p w14:paraId="4ED72AD1" w14:textId="77777777" w:rsidR="00475980" w:rsidRDefault="00000000">
      <w:pPr>
        <w:pStyle w:val="BodyText"/>
        <w:spacing w:line="340" w:lineRule="auto"/>
        <w:ind w:left="200" w:right="1336"/>
      </w:pPr>
      <w:r>
        <w:rPr>
          <w:w w:val="105"/>
        </w:rPr>
        <w:t>To the extent possible, employees must provide reasonable advance notice of their</w:t>
      </w:r>
      <w:r>
        <w:rPr>
          <w:spacing w:val="-2"/>
          <w:w w:val="105"/>
        </w:rPr>
        <w:t xml:space="preserve"> </w:t>
      </w:r>
      <w:r>
        <w:rPr>
          <w:w w:val="105"/>
        </w:rPr>
        <w:t>need for</w:t>
      </w:r>
      <w:r>
        <w:rPr>
          <w:spacing w:val="-2"/>
          <w:w w:val="105"/>
        </w:rPr>
        <w:t xml:space="preserve"> </w:t>
      </w:r>
      <w:r>
        <w:rPr>
          <w:w w:val="105"/>
        </w:rPr>
        <w:t>leave under</w:t>
      </w:r>
      <w:r>
        <w:rPr>
          <w:spacing w:val="-2"/>
          <w:w w:val="105"/>
        </w:rPr>
        <w:t xml:space="preserve"> </w:t>
      </w:r>
      <w:r>
        <w:rPr>
          <w:w w:val="105"/>
        </w:rPr>
        <w:t>this policy. Requests must be submitted to the employees' supervisor and State Headquarters.</w:t>
      </w:r>
    </w:p>
    <w:p w14:paraId="2F926EAA" w14:textId="77777777" w:rsidR="00475980" w:rsidRDefault="00475980">
      <w:pPr>
        <w:pStyle w:val="BodyText"/>
        <w:spacing w:before="65"/>
      </w:pPr>
    </w:p>
    <w:p w14:paraId="1FAC4853" w14:textId="77777777" w:rsidR="00475980" w:rsidRDefault="00000000">
      <w:pPr>
        <w:pStyle w:val="BodyText"/>
        <w:spacing w:line="348" w:lineRule="auto"/>
        <w:ind w:left="200" w:right="1336"/>
      </w:pPr>
      <w:r>
        <w:rPr>
          <w:w w:val="105"/>
        </w:rPr>
        <w:t>Employees must be prepared to provide Department with certification to verify the employee's eligibility for</w:t>
      </w:r>
      <w:r>
        <w:rPr>
          <w:spacing w:val="-2"/>
          <w:w w:val="105"/>
        </w:rPr>
        <w:t xml:space="preserve"> </w:t>
      </w:r>
      <w:r>
        <w:rPr>
          <w:w w:val="105"/>
        </w:rPr>
        <w:t xml:space="preserve">the leave </w:t>
      </w:r>
      <w:r>
        <w:rPr>
          <w:spacing w:val="-2"/>
          <w:w w:val="105"/>
        </w:rPr>
        <w:t>requested.</w:t>
      </w:r>
    </w:p>
    <w:p w14:paraId="2F5F6674" w14:textId="77777777" w:rsidR="00475980" w:rsidRDefault="00475980">
      <w:pPr>
        <w:pStyle w:val="BodyText"/>
        <w:spacing w:before="75"/>
      </w:pPr>
    </w:p>
    <w:p w14:paraId="79EA42DC" w14:textId="77777777" w:rsidR="00475980" w:rsidRDefault="00000000">
      <w:pPr>
        <w:pStyle w:val="Heading4"/>
        <w:numPr>
          <w:ilvl w:val="1"/>
          <w:numId w:val="2"/>
        </w:numPr>
        <w:tabs>
          <w:tab w:val="left" w:pos="594"/>
        </w:tabs>
        <w:ind w:left="594" w:hanging="394"/>
      </w:pPr>
      <w:r>
        <w:rPr>
          <w:w w:val="105"/>
        </w:rPr>
        <w:t>Virginia</w:t>
      </w:r>
      <w:r>
        <w:rPr>
          <w:spacing w:val="-1"/>
          <w:w w:val="105"/>
        </w:rPr>
        <w:t xml:space="preserve"> </w:t>
      </w:r>
      <w:r>
        <w:rPr>
          <w:w w:val="105"/>
        </w:rPr>
        <w:t>Pregnancy Accommodation</w:t>
      </w:r>
      <w:r>
        <w:rPr>
          <w:spacing w:val="-3"/>
          <w:w w:val="105"/>
        </w:rPr>
        <w:t xml:space="preserve"> </w:t>
      </w:r>
      <w:r>
        <w:rPr>
          <w:spacing w:val="-2"/>
          <w:w w:val="105"/>
        </w:rPr>
        <w:t>Policy</w:t>
      </w:r>
    </w:p>
    <w:p w14:paraId="2B13E025" w14:textId="77777777" w:rsidR="00475980" w:rsidRDefault="00475980">
      <w:pPr>
        <w:pStyle w:val="BodyText"/>
        <w:spacing w:before="177"/>
        <w:rPr>
          <w:b/>
        </w:rPr>
      </w:pPr>
    </w:p>
    <w:p w14:paraId="348AA669" w14:textId="77777777" w:rsidR="00475980" w:rsidRDefault="00000000">
      <w:pPr>
        <w:pStyle w:val="BodyText"/>
        <w:spacing w:line="338" w:lineRule="auto"/>
        <w:ind w:left="200" w:right="1336"/>
      </w:pPr>
      <w:r>
        <w:rPr>
          <w:w w:val="105"/>
        </w:rPr>
        <w:t>Employees who are limited in their</w:t>
      </w:r>
      <w:r>
        <w:rPr>
          <w:spacing w:val="-2"/>
          <w:w w:val="105"/>
        </w:rPr>
        <w:t xml:space="preserve"> </w:t>
      </w:r>
      <w:r>
        <w:rPr>
          <w:w w:val="105"/>
        </w:rPr>
        <w:t>abilities to perform their</w:t>
      </w:r>
      <w:r>
        <w:rPr>
          <w:spacing w:val="-2"/>
          <w:w w:val="105"/>
        </w:rPr>
        <w:t xml:space="preserve"> </w:t>
      </w:r>
      <w:r>
        <w:rPr>
          <w:w w:val="105"/>
        </w:rPr>
        <w:t>jobs because of pregnancy, childbirth, and related medical conditions may request reasonable accommodation as is necessary.</w:t>
      </w:r>
    </w:p>
    <w:p w14:paraId="461EE21C" w14:textId="77777777" w:rsidR="00475980" w:rsidRDefault="00475980">
      <w:pPr>
        <w:pStyle w:val="BodyText"/>
        <w:spacing w:before="69"/>
      </w:pPr>
    </w:p>
    <w:p w14:paraId="29D52F74" w14:textId="77777777" w:rsidR="00475980" w:rsidRDefault="00000000">
      <w:pPr>
        <w:pStyle w:val="BodyText"/>
        <w:spacing w:line="340" w:lineRule="auto"/>
        <w:ind w:left="200" w:right="1333" w:firstLine="99"/>
      </w:pPr>
      <w:r>
        <w:rPr>
          <w:w w:val="105"/>
        </w:rPr>
        <w:t>Department of Virginia Veterans of Foreign Wars will provide eligible employees with reasonable accommodations</w:t>
      </w:r>
      <w:r>
        <w:rPr>
          <w:spacing w:val="80"/>
          <w:w w:val="105"/>
        </w:rPr>
        <w:t xml:space="preserve"> </w:t>
      </w:r>
      <w:r>
        <w:rPr>
          <w:w w:val="105"/>
        </w:rPr>
        <w:t>as long as the accommodation does not impose an undue hardship on the Organization. Reasonable accommodation includes, but not limited to:</w:t>
      </w:r>
    </w:p>
    <w:p w14:paraId="728A4277" w14:textId="77777777" w:rsidR="00475980" w:rsidRDefault="00475980">
      <w:pPr>
        <w:pStyle w:val="BodyText"/>
        <w:spacing w:before="36"/>
      </w:pPr>
    </w:p>
    <w:p w14:paraId="3D24BA74" w14:textId="77777777" w:rsidR="00475980" w:rsidRDefault="00000000">
      <w:pPr>
        <w:pStyle w:val="ListParagraph"/>
        <w:numPr>
          <w:ilvl w:val="2"/>
          <w:numId w:val="2"/>
        </w:numPr>
        <w:tabs>
          <w:tab w:val="left" w:pos="924"/>
        </w:tabs>
        <w:spacing w:before="1"/>
        <w:ind w:left="924" w:hanging="362"/>
        <w:rPr>
          <w:rFonts w:ascii="Arial" w:hAnsi="Arial"/>
          <w:sz w:val="17"/>
        </w:rPr>
      </w:pPr>
      <w:r>
        <w:rPr>
          <w:rFonts w:ascii="Arial" w:hAnsi="Arial"/>
          <w:w w:val="105"/>
          <w:sz w:val="17"/>
        </w:rPr>
        <w:t>More</w:t>
      </w:r>
      <w:r>
        <w:rPr>
          <w:rFonts w:ascii="Arial" w:hAnsi="Arial"/>
          <w:spacing w:val="-1"/>
          <w:w w:val="105"/>
          <w:sz w:val="17"/>
        </w:rPr>
        <w:t xml:space="preserve"> </w:t>
      </w:r>
      <w:r>
        <w:rPr>
          <w:rFonts w:ascii="Arial" w:hAnsi="Arial"/>
          <w:w w:val="105"/>
          <w:sz w:val="17"/>
        </w:rPr>
        <w:t>frequent</w:t>
      </w:r>
      <w:r>
        <w:rPr>
          <w:rFonts w:ascii="Arial" w:hAnsi="Arial"/>
          <w:spacing w:val="-1"/>
          <w:w w:val="105"/>
          <w:sz w:val="17"/>
        </w:rPr>
        <w:t xml:space="preserve"> </w:t>
      </w:r>
      <w:r>
        <w:rPr>
          <w:rFonts w:ascii="Arial" w:hAnsi="Arial"/>
          <w:w w:val="105"/>
          <w:sz w:val="17"/>
        </w:rPr>
        <w:t>or</w:t>
      </w:r>
      <w:r>
        <w:rPr>
          <w:rFonts w:ascii="Arial" w:hAnsi="Arial"/>
          <w:spacing w:val="-3"/>
          <w:w w:val="105"/>
          <w:sz w:val="17"/>
        </w:rPr>
        <w:t xml:space="preserve"> </w:t>
      </w:r>
      <w:r>
        <w:rPr>
          <w:rFonts w:ascii="Arial" w:hAnsi="Arial"/>
          <w:w w:val="105"/>
          <w:sz w:val="17"/>
        </w:rPr>
        <w:t>longer</w:t>
      </w:r>
      <w:r>
        <w:rPr>
          <w:rFonts w:ascii="Arial" w:hAnsi="Arial"/>
          <w:spacing w:val="-4"/>
          <w:w w:val="105"/>
          <w:sz w:val="17"/>
        </w:rPr>
        <w:t xml:space="preserve"> </w:t>
      </w:r>
      <w:r>
        <w:rPr>
          <w:rFonts w:ascii="Arial" w:hAnsi="Arial"/>
          <w:w w:val="105"/>
          <w:sz w:val="17"/>
        </w:rPr>
        <w:t xml:space="preserve">bathroom </w:t>
      </w:r>
      <w:r>
        <w:rPr>
          <w:rFonts w:ascii="Arial" w:hAnsi="Arial"/>
          <w:spacing w:val="-2"/>
          <w:w w:val="105"/>
          <w:sz w:val="17"/>
        </w:rPr>
        <w:t>breaks</w:t>
      </w:r>
    </w:p>
    <w:p w14:paraId="4511CB48"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Breaks</w:t>
      </w:r>
      <w:r>
        <w:rPr>
          <w:rFonts w:ascii="Arial" w:hAnsi="Arial"/>
          <w:spacing w:val="-1"/>
          <w:w w:val="105"/>
          <w:sz w:val="17"/>
        </w:rPr>
        <w:t xml:space="preserve"> </w:t>
      </w:r>
      <w:r>
        <w:rPr>
          <w:rFonts w:ascii="Arial" w:hAnsi="Arial"/>
          <w:w w:val="105"/>
          <w:sz w:val="17"/>
        </w:rPr>
        <w:t>to</w:t>
      </w:r>
      <w:r>
        <w:rPr>
          <w:rFonts w:ascii="Arial" w:hAnsi="Arial"/>
          <w:spacing w:val="-3"/>
          <w:w w:val="105"/>
          <w:sz w:val="17"/>
        </w:rPr>
        <w:t xml:space="preserve"> </w:t>
      </w:r>
      <w:r>
        <w:rPr>
          <w:rFonts w:ascii="Arial" w:hAnsi="Arial"/>
          <w:w w:val="105"/>
          <w:sz w:val="17"/>
        </w:rPr>
        <w:t>express</w:t>
      </w:r>
      <w:r>
        <w:rPr>
          <w:rFonts w:ascii="Arial" w:hAnsi="Arial"/>
          <w:spacing w:val="-1"/>
          <w:w w:val="105"/>
          <w:sz w:val="17"/>
        </w:rPr>
        <w:t xml:space="preserve"> </w:t>
      </w:r>
      <w:r>
        <w:rPr>
          <w:rFonts w:ascii="Arial" w:hAnsi="Arial"/>
          <w:w w:val="105"/>
          <w:sz w:val="17"/>
        </w:rPr>
        <w:t>breast</w:t>
      </w:r>
      <w:r>
        <w:rPr>
          <w:rFonts w:ascii="Arial" w:hAnsi="Arial"/>
          <w:spacing w:val="-3"/>
          <w:w w:val="105"/>
          <w:sz w:val="17"/>
        </w:rPr>
        <w:t xml:space="preserve"> </w:t>
      </w:r>
      <w:r>
        <w:rPr>
          <w:rFonts w:ascii="Arial" w:hAnsi="Arial"/>
          <w:spacing w:val="-4"/>
          <w:w w:val="105"/>
          <w:sz w:val="17"/>
        </w:rPr>
        <w:t>milk</w:t>
      </w:r>
    </w:p>
    <w:p w14:paraId="56B06C83"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w w:val="105"/>
          <w:sz w:val="17"/>
        </w:rPr>
        <w:t>Access</w:t>
      </w:r>
      <w:r>
        <w:rPr>
          <w:rFonts w:ascii="Arial" w:hAnsi="Arial"/>
          <w:spacing w:val="1"/>
          <w:w w:val="105"/>
          <w:sz w:val="17"/>
        </w:rPr>
        <w:t xml:space="preserve"> </w:t>
      </w:r>
      <w:r>
        <w:rPr>
          <w:rFonts w:ascii="Arial" w:hAnsi="Arial"/>
          <w:w w:val="105"/>
          <w:sz w:val="17"/>
        </w:rPr>
        <w:t>to</w:t>
      </w:r>
      <w:r>
        <w:rPr>
          <w:rFonts w:ascii="Arial" w:hAnsi="Arial"/>
          <w:spacing w:val="-2"/>
          <w:w w:val="105"/>
          <w:sz w:val="17"/>
        </w:rPr>
        <w:t xml:space="preserve"> </w:t>
      </w:r>
      <w:r>
        <w:rPr>
          <w:rFonts w:ascii="Arial" w:hAnsi="Arial"/>
          <w:w w:val="105"/>
          <w:sz w:val="17"/>
        </w:rPr>
        <w:t>a</w:t>
      </w:r>
      <w:r>
        <w:rPr>
          <w:rFonts w:ascii="Arial" w:hAnsi="Arial"/>
          <w:spacing w:val="-1"/>
          <w:w w:val="105"/>
          <w:sz w:val="17"/>
        </w:rPr>
        <w:t xml:space="preserve"> </w:t>
      </w:r>
      <w:r>
        <w:rPr>
          <w:rFonts w:ascii="Arial" w:hAnsi="Arial"/>
          <w:w w:val="105"/>
          <w:sz w:val="17"/>
        </w:rPr>
        <w:t>private</w:t>
      </w:r>
      <w:r>
        <w:rPr>
          <w:rFonts w:ascii="Arial" w:hAnsi="Arial"/>
          <w:spacing w:val="-2"/>
          <w:w w:val="105"/>
          <w:sz w:val="17"/>
        </w:rPr>
        <w:t xml:space="preserve"> </w:t>
      </w:r>
      <w:r>
        <w:rPr>
          <w:rFonts w:ascii="Arial" w:hAnsi="Arial"/>
          <w:w w:val="105"/>
          <w:sz w:val="17"/>
        </w:rPr>
        <w:t>location</w:t>
      </w:r>
      <w:r>
        <w:rPr>
          <w:rFonts w:ascii="Arial" w:hAnsi="Arial"/>
          <w:spacing w:val="-1"/>
          <w:w w:val="105"/>
          <w:sz w:val="17"/>
        </w:rPr>
        <w:t xml:space="preserve"> </w:t>
      </w:r>
      <w:r>
        <w:rPr>
          <w:rFonts w:ascii="Arial" w:hAnsi="Arial"/>
          <w:w w:val="105"/>
          <w:sz w:val="17"/>
        </w:rPr>
        <w:t>other</w:t>
      </w:r>
      <w:r>
        <w:rPr>
          <w:rFonts w:ascii="Arial" w:hAnsi="Arial"/>
          <w:spacing w:val="-5"/>
          <w:w w:val="105"/>
          <w:sz w:val="17"/>
        </w:rPr>
        <w:t xml:space="preserve"> </w:t>
      </w:r>
      <w:r>
        <w:rPr>
          <w:rFonts w:ascii="Arial" w:hAnsi="Arial"/>
          <w:w w:val="105"/>
          <w:sz w:val="17"/>
        </w:rPr>
        <w:t>than</w:t>
      </w:r>
      <w:r>
        <w:rPr>
          <w:rFonts w:ascii="Arial" w:hAnsi="Arial"/>
          <w:spacing w:val="-1"/>
          <w:w w:val="105"/>
          <w:sz w:val="17"/>
        </w:rPr>
        <w:t xml:space="preserve"> </w:t>
      </w:r>
      <w:r>
        <w:rPr>
          <w:rFonts w:ascii="Arial" w:hAnsi="Arial"/>
          <w:w w:val="105"/>
          <w:sz w:val="17"/>
        </w:rPr>
        <w:t>a</w:t>
      </w:r>
      <w:r>
        <w:rPr>
          <w:rFonts w:ascii="Arial" w:hAnsi="Arial"/>
          <w:spacing w:val="-2"/>
          <w:w w:val="105"/>
          <w:sz w:val="17"/>
        </w:rPr>
        <w:t xml:space="preserve"> </w:t>
      </w:r>
      <w:r>
        <w:rPr>
          <w:rFonts w:ascii="Arial" w:hAnsi="Arial"/>
          <w:w w:val="105"/>
          <w:sz w:val="17"/>
        </w:rPr>
        <w:t>bathroom to</w:t>
      </w:r>
      <w:r>
        <w:rPr>
          <w:rFonts w:ascii="Arial" w:hAnsi="Arial"/>
          <w:spacing w:val="-2"/>
          <w:w w:val="105"/>
          <w:sz w:val="17"/>
        </w:rPr>
        <w:t xml:space="preserve"> </w:t>
      </w:r>
      <w:r>
        <w:rPr>
          <w:rFonts w:ascii="Arial" w:hAnsi="Arial"/>
          <w:w w:val="105"/>
          <w:sz w:val="17"/>
        </w:rPr>
        <w:t>express</w:t>
      </w:r>
      <w:r>
        <w:rPr>
          <w:rFonts w:ascii="Arial" w:hAnsi="Arial"/>
          <w:spacing w:val="1"/>
          <w:w w:val="105"/>
          <w:sz w:val="17"/>
        </w:rPr>
        <w:t xml:space="preserve"> </w:t>
      </w:r>
      <w:r>
        <w:rPr>
          <w:rFonts w:ascii="Arial" w:hAnsi="Arial"/>
          <w:w w:val="105"/>
          <w:sz w:val="17"/>
        </w:rPr>
        <w:t>breast</w:t>
      </w:r>
      <w:r>
        <w:rPr>
          <w:rFonts w:ascii="Arial" w:hAnsi="Arial"/>
          <w:spacing w:val="-1"/>
          <w:w w:val="105"/>
          <w:sz w:val="17"/>
        </w:rPr>
        <w:t xml:space="preserve"> </w:t>
      </w:r>
      <w:r>
        <w:rPr>
          <w:rFonts w:ascii="Arial" w:hAnsi="Arial"/>
          <w:spacing w:val="-4"/>
          <w:w w:val="105"/>
          <w:sz w:val="17"/>
        </w:rPr>
        <w:t>milk</w:t>
      </w:r>
    </w:p>
    <w:p w14:paraId="493FB1E2"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The</w:t>
      </w:r>
      <w:r>
        <w:rPr>
          <w:rFonts w:ascii="Arial" w:hAnsi="Arial"/>
          <w:spacing w:val="-1"/>
          <w:w w:val="105"/>
          <w:sz w:val="17"/>
        </w:rPr>
        <w:t xml:space="preserve"> </w:t>
      </w:r>
      <w:r>
        <w:rPr>
          <w:rFonts w:ascii="Arial" w:hAnsi="Arial"/>
          <w:w w:val="105"/>
          <w:sz w:val="17"/>
        </w:rPr>
        <w:t>acquisition</w:t>
      </w:r>
      <w:r>
        <w:rPr>
          <w:rFonts w:ascii="Arial" w:hAnsi="Arial"/>
          <w:spacing w:val="-1"/>
          <w:w w:val="105"/>
          <w:sz w:val="17"/>
        </w:rPr>
        <w:t xml:space="preserve"> </w:t>
      </w:r>
      <w:r>
        <w:rPr>
          <w:rFonts w:ascii="Arial" w:hAnsi="Arial"/>
          <w:w w:val="105"/>
          <w:sz w:val="17"/>
        </w:rPr>
        <w:t>or</w:t>
      </w:r>
      <w:r>
        <w:rPr>
          <w:rFonts w:ascii="Arial" w:hAnsi="Arial"/>
          <w:spacing w:val="-4"/>
          <w:w w:val="105"/>
          <w:sz w:val="17"/>
        </w:rPr>
        <w:t xml:space="preserve"> </w:t>
      </w:r>
      <w:r>
        <w:rPr>
          <w:rFonts w:ascii="Arial" w:hAnsi="Arial"/>
          <w:w w:val="105"/>
          <w:sz w:val="17"/>
        </w:rPr>
        <w:t>the</w:t>
      </w:r>
      <w:r>
        <w:rPr>
          <w:rFonts w:ascii="Arial" w:hAnsi="Arial"/>
          <w:spacing w:val="-1"/>
          <w:w w:val="105"/>
          <w:sz w:val="17"/>
        </w:rPr>
        <w:t xml:space="preserve"> </w:t>
      </w:r>
      <w:r>
        <w:rPr>
          <w:rFonts w:ascii="Arial" w:hAnsi="Arial"/>
          <w:w w:val="105"/>
          <w:sz w:val="17"/>
        </w:rPr>
        <w:t>modification</w:t>
      </w:r>
      <w:r>
        <w:rPr>
          <w:rFonts w:ascii="Arial" w:hAnsi="Arial"/>
          <w:spacing w:val="-1"/>
          <w:w w:val="105"/>
          <w:sz w:val="17"/>
        </w:rPr>
        <w:t xml:space="preserve"> </w:t>
      </w:r>
      <w:r>
        <w:rPr>
          <w:rFonts w:ascii="Arial" w:hAnsi="Arial"/>
          <w:w w:val="105"/>
          <w:sz w:val="17"/>
        </w:rPr>
        <w:t>of</w:t>
      </w:r>
      <w:r>
        <w:rPr>
          <w:rFonts w:ascii="Arial" w:hAnsi="Arial"/>
          <w:spacing w:val="-1"/>
          <w:w w:val="105"/>
          <w:sz w:val="17"/>
        </w:rPr>
        <w:t xml:space="preserve"> </w:t>
      </w:r>
      <w:r>
        <w:rPr>
          <w:rFonts w:ascii="Arial" w:hAnsi="Arial"/>
          <w:w w:val="105"/>
          <w:sz w:val="17"/>
        </w:rPr>
        <w:t>equipment</w:t>
      </w:r>
      <w:r>
        <w:rPr>
          <w:rFonts w:ascii="Arial" w:hAnsi="Arial"/>
          <w:spacing w:val="-1"/>
          <w:w w:val="105"/>
          <w:sz w:val="17"/>
        </w:rPr>
        <w:t xml:space="preserve"> </w:t>
      </w:r>
      <w:r>
        <w:rPr>
          <w:rFonts w:ascii="Arial" w:hAnsi="Arial"/>
          <w:w w:val="105"/>
          <w:sz w:val="17"/>
        </w:rPr>
        <w:t>or</w:t>
      </w:r>
      <w:r>
        <w:rPr>
          <w:rFonts w:ascii="Arial" w:hAnsi="Arial"/>
          <w:spacing w:val="-4"/>
          <w:w w:val="105"/>
          <w:sz w:val="17"/>
        </w:rPr>
        <w:t xml:space="preserve"> </w:t>
      </w:r>
      <w:r>
        <w:rPr>
          <w:rFonts w:ascii="Arial" w:hAnsi="Arial"/>
          <w:spacing w:val="-2"/>
          <w:w w:val="105"/>
          <w:sz w:val="17"/>
        </w:rPr>
        <w:t>seating</w:t>
      </w:r>
    </w:p>
    <w:p w14:paraId="2B981234" w14:textId="77777777" w:rsidR="00475980" w:rsidRDefault="00475980">
      <w:pPr>
        <w:rPr>
          <w:sz w:val="17"/>
        </w:rPr>
        <w:sectPr w:rsidR="00475980">
          <w:pgSz w:w="12250" w:h="15840"/>
          <w:pgMar w:top="1440" w:right="160" w:bottom="280" w:left="1240" w:header="720" w:footer="720" w:gutter="0"/>
          <w:cols w:space="720"/>
        </w:sectPr>
      </w:pPr>
    </w:p>
    <w:p w14:paraId="03FF2C56" w14:textId="77777777" w:rsidR="00475980" w:rsidRDefault="00000000">
      <w:pPr>
        <w:pStyle w:val="ListParagraph"/>
        <w:numPr>
          <w:ilvl w:val="2"/>
          <w:numId w:val="2"/>
        </w:numPr>
        <w:tabs>
          <w:tab w:val="left" w:pos="924"/>
        </w:tabs>
        <w:spacing w:before="87"/>
        <w:ind w:left="924" w:hanging="362"/>
        <w:rPr>
          <w:rFonts w:ascii="Arial" w:hAnsi="Arial"/>
          <w:sz w:val="17"/>
        </w:rPr>
      </w:pPr>
      <w:r>
        <w:rPr>
          <w:rFonts w:ascii="Arial" w:hAnsi="Arial"/>
          <w:w w:val="105"/>
          <w:sz w:val="17"/>
        </w:rPr>
        <w:lastRenderedPageBreak/>
        <w:t>A</w:t>
      </w:r>
      <w:r>
        <w:rPr>
          <w:rFonts w:ascii="Arial" w:hAnsi="Arial"/>
          <w:spacing w:val="-1"/>
          <w:w w:val="105"/>
          <w:sz w:val="17"/>
        </w:rPr>
        <w:t xml:space="preserve"> </w:t>
      </w:r>
      <w:r>
        <w:rPr>
          <w:rFonts w:ascii="Arial" w:hAnsi="Arial"/>
          <w:w w:val="105"/>
          <w:sz w:val="17"/>
        </w:rPr>
        <w:t>temporary</w:t>
      </w:r>
      <w:r>
        <w:rPr>
          <w:rFonts w:ascii="Arial" w:hAnsi="Arial"/>
          <w:spacing w:val="1"/>
          <w:w w:val="105"/>
          <w:sz w:val="17"/>
        </w:rPr>
        <w:t xml:space="preserve"> </w:t>
      </w:r>
      <w:r>
        <w:rPr>
          <w:rFonts w:ascii="Arial" w:hAnsi="Arial"/>
          <w:w w:val="105"/>
          <w:sz w:val="17"/>
        </w:rPr>
        <w:t>transfer</w:t>
      </w:r>
      <w:r>
        <w:rPr>
          <w:rFonts w:ascii="Arial" w:hAnsi="Arial"/>
          <w:spacing w:val="-5"/>
          <w:w w:val="105"/>
          <w:sz w:val="17"/>
        </w:rPr>
        <w:t xml:space="preserve"> </w:t>
      </w:r>
      <w:r>
        <w:rPr>
          <w:rFonts w:ascii="Arial" w:hAnsi="Arial"/>
          <w:w w:val="105"/>
          <w:sz w:val="17"/>
        </w:rPr>
        <w:t>to</w:t>
      </w:r>
      <w:r>
        <w:rPr>
          <w:rFonts w:ascii="Arial" w:hAnsi="Arial"/>
          <w:spacing w:val="-1"/>
          <w:w w:val="105"/>
          <w:sz w:val="17"/>
        </w:rPr>
        <w:t xml:space="preserve"> </w:t>
      </w:r>
      <w:r>
        <w:rPr>
          <w:rFonts w:ascii="Arial" w:hAnsi="Arial"/>
          <w:w w:val="105"/>
          <w:sz w:val="17"/>
        </w:rPr>
        <w:t>a</w:t>
      </w:r>
      <w:r>
        <w:rPr>
          <w:rFonts w:ascii="Arial" w:hAnsi="Arial"/>
          <w:spacing w:val="-2"/>
          <w:w w:val="105"/>
          <w:sz w:val="17"/>
        </w:rPr>
        <w:t xml:space="preserve"> </w:t>
      </w:r>
      <w:r>
        <w:rPr>
          <w:rFonts w:ascii="Arial" w:hAnsi="Arial"/>
          <w:w w:val="105"/>
          <w:sz w:val="17"/>
        </w:rPr>
        <w:t>less strenuous</w:t>
      </w:r>
      <w:r>
        <w:rPr>
          <w:rFonts w:ascii="Arial" w:hAnsi="Arial"/>
          <w:spacing w:val="1"/>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w w:val="105"/>
          <w:sz w:val="17"/>
        </w:rPr>
        <w:t>hazardous</w:t>
      </w:r>
      <w:r>
        <w:rPr>
          <w:rFonts w:ascii="Arial" w:hAnsi="Arial"/>
          <w:spacing w:val="1"/>
          <w:w w:val="105"/>
          <w:sz w:val="17"/>
        </w:rPr>
        <w:t xml:space="preserve"> </w:t>
      </w:r>
      <w:r>
        <w:rPr>
          <w:rFonts w:ascii="Arial" w:hAnsi="Arial"/>
          <w:spacing w:val="-2"/>
          <w:w w:val="105"/>
          <w:sz w:val="17"/>
        </w:rPr>
        <w:t>position</w:t>
      </w:r>
    </w:p>
    <w:p w14:paraId="6F5491BE"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Assistance</w:t>
      </w:r>
      <w:r>
        <w:rPr>
          <w:rFonts w:ascii="Arial" w:hAnsi="Arial"/>
          <w:spacing w:val="-1"/>
          <w:w w:val="105"/>
          <w:sz w:val="17"/>
        </w:rPr>
        <w:t xml:space="preserve"> </w:t>
      </w:r>
      <w:r>
        <w:rPr>
          <w:rFonts w:ascii="Arial" w:hAnsi="Arial"/>
          <w:w w:val="105"/>
          <w:sz w:val="17"/>
        </w:rPr>
        <w:t>with</w:t>
      </w:r>
      <w:r>
        <w:rPr>
          <w:rFonts w:ascii="Arial" w:hAnsi="Arial"/>
          <w:spacing w:val="-1"/>
          <w:w w:val="105"/>
          <w:sz w:val="17"/>
        </w:rPr>
        <w:t xml:space="preserve"> </w:t>
      </w:r>
      <w:r>
        <w:rPr>
          <w:rFonts w:ascii="Arial" w:hAnsi="Arial"/>
          <w:w w:val="105"/>
          <w:sz w:val="17"/>
        </w:rPr>
        <w:t>manual</w:t>
      </w:r>
      <w:r>
        <w:rPr>
          <w:rFonts w:ascii="Arial" w:hAnsi="Arial"/>
          <w:spacing w:val="3"/>
          <w:w w:val="105"/>
          <w:sz w:val="17"/>
        </w:rPr>
        <w:t xml:space="preserve"> </w:t>
      </w:r>
      <w:r>
        <w:rPr>
          <w:rFonts w:ascii="Arial" w:hAnsi="Arial"/>
          <w:spacing w:val="-2"/>
          <w:w w:val="105"/>
          <w:sz w:val="17"/>
        </w:rPr>
        <w:t>labor</w:t>
      </w:r>
    </w:p>
    <w:p w14:paraId="1A681033"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w w:val="105"/>
          <w:sz w:val="17"/>
        </w:rPr>
        <w:t>Job</w:t>
      </w:r>
      <w:r>
        <w:rPr>
          <w:rFonts w:ascii="Arial" w:hAnsi="Arial"/>
          <w:spacing w:val="-1"/>
          <w:w w:val="105"/>
          <w:sz w:val="17"/>
        </w:rPr>
        <w:t xml:space="preserve"> </w:t>
      </w:r>
      <w:r>
        <w:rPr>
          <w:rFonts w:ascii="Arial" w:hAnsi="Arial"/>
          <w:spacing w:val="-2"/>
          <w:w w:val="105"/>
          <w:sz w:val="17"/>
        </w:rPr>
        <w:t>restructuring</w:t>
      </w:r>
    </w:p>
    <w:p w14:paraId="254236D7"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A</w:t>
      </w:r>
      <w:r>
        <w:rPr>
          <w:rFonts w:ascii="Arial" w:hAnsi="Arial"/>
          <w:spacing w:val="-2"/>
          <w:w w:val="105"/>
          <w:sz w:val="17"/>
        </w:rPr>
        <w:t xml:space="preserve"> </w:t>
      </w:r>
      <w:r>
        <w:rPr>
          <w:rFonts w:ascii="Arial" w:hAnsi="Arial"/>
          <w:w w:val="105"/>
          <w:sz w:val="17"/>
        </w:rPr>
        <w:t>modified</w:t>
      </w:r>
      <w:r>
        <w:rPr>
          <w:rFonts w:ascii="Arial" w:hAnsi="Arial"/>
          <w:spacing w:val="-4"/>
          <w:w w:val="105"/>
          <w:sz w:val="17"/>
        </w:rPr>
        <w:t xml:space="preserve"> </w:t>
      </w:r>
      <w:r>
        <w:rPr>
          <w:rFonts w:ascii="Arial" w:hAnsi="Arial"/>
          <w:w w:val="105"/>
          <w:sz w:val="17"/>
        </w:rPr>
        <w:t>work</w:t>
      </w:r>
      <w:r>
        <w:rPr>
          <w:rFonts w:ascii="Arial" w:hAnsi="Arial"/>
          <w:spacing w:val="-1"/>
          <w:w w:val="105"/>
          <w:sz w:val="17"/>
        </w:rPr>
        <w:t xml:space="preserve"> </w:t>
      </w:r>
      <w:r>
        <w:rPr>
          <w:rFonts w:ascii="Arial" w:hAnsi="Arial"/>
          <w:spacing w:val="-2"/>
          <w:w w:val="105"/>
          <w:sz w:val="17"/>
        </w:rPr>
        <w:t>schedule</w:t>
      </w:r>
    </w:p>
    <w:p w14:paraId="783EA66D"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Light</w:t>
      </w:r>
      <w:r>
        <w:rPr>
          <w:rFonts w:ascii="Arial" w:hAnsi="Arial"/>
          <w:spacing w:val="-3"/>
          <w:w w:val="105"/>
          <w:sz w:val="17"/>
        </w:rPr>
        <w:t xml:space="preserve"> </w:t>
      </w:r>
      <w:r>
        <w:rPr>
          <w:rFonts w:ascii="Arial" w:hAnsi="Arial"/>
          <w:w w:val="105"/>
          <w:sz w:val="17"/>
        </w:rPr>
        <w:t xml:space="preserve">duty </w:t>
      </w:r>
      <w:r>
        <w:rPr>
          <w:rFonts w:ascii="Arial" w:hAnsi="Arial"/>
          <w:spacing w:val="-2"/>
          <w:w w:val="105"/>
          <w:sz w:val="17"/>
        </w:rPr>
        <w:t>assignments</w:t>
      </w:r>
    </w:p>
    <w:p w14:paraId="16839903"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w w:val="105"/>
          <w:sz w:val="17"/>
        </w:rPr>
        <w:t>Leave</w:t>
      </w:r>
      <w:r>
        <w:rPr>
          <w:rFonts w:ascii="Arial" w:hAnsi="Arial"/>
          <w:spacing w:val="-2"/>
          <w:w w:val="105"/>
          <w:sz w:val="17"/>
        </w:rPr>
        <w:t xml:space="preserve"> </w:t>
      </w:r>
      <w:r>
        <w:rPr>
          <w:rFonts w:ascii="Arial" w:hAnsi="Arial"/>
          <w:w w:val="105"/>
          <w:sz w:val="17"/>
        </w:rPr>
        <w:t>to</w:t>
      </w:r>
      <w:r>
        <w:rPr>
          <w:rFonts w:ascii="Arial" w:hAnsi="Arial"/>
          <w:spacing w:val="-1"/>
          <w:w w:val="105"/>
          <w:sz w:val="17"/>
        </w:rPr>
        <w:t xml:space="preserve"> </w:t>
      </w:r>
      <w:r>
        <w:rPr>
          <w:rFonts w:ascii="Arial" w:hAnsi="Arial"/>
          <w:w w:val="105"/>
          <w:sz w:val="17"/>
        </w:rPr>
        <w:t>recover</w:t>
      </w:r>
      <w:r>
        <w:rPr>
          <w:rFonts w:ascii="Arial" w:hAnsi="Arial"/>
          <w:spacing w:val="-5"/>
          <w:w w:val="105"/>
          <w:sz w:val="17"/>
        </w:rPr>
        <w:t xml:space="preserve"> </w:t>
      </w:r>
      <w:r>
        <w:rPr>
          <w:rFonts w:ascii="Arial" w:hAnsi="Arial"/>
          <w:w w:val="105"/>
          <w:sz w:val="17"/>
        </w:rPr>
        <w:t xml:space="preserve">from </w:t>
      </w:r>
      <w:r>
        <w:rPr>
          <w:rFonts w:ascii="Arial" w:hAnsi="Arial"/>
          <w:spacing w:val="-2"/>
          <w:w w:val="105"/>
          <w:sz w:val="17"/>
        </w:rPr>
        <w:t>childbirth</w:t>
      </w:r>
    </w:p>
    <w:p w14:paraId="5191D3D7" w14:textId="77777777" w:rsidR="00475980" w:rsidRDefault="00475980">
      <w:pPr>
        <w:pStyle w:val="BodyText"/>
        <w:spacing w:before="156"/>
      </w:pPr>
    </w:p>
    <w:p w14:paraId="6278D172" w14:textId="77777777" w:rsidR="00475980" w:rsidRDefault="00000000">
      <w:pPr>
        <w:pStyle w:val="BodyText"/>
        <w:spacing w:line="333" w:lineRule="auto"/>
        <w:ind w:left="200" w:right="1336"/>
      </w:pPr>
      <w:r>
        <w:rPr>
          <w:w w:val="105"/>
        </w:rPr>
        <w:t>If an employee takes leave as an accommodation, the leave is unpaid; however, employees may use accrued paid time off for this purpose. To the extent allowed by law, leave taken under this policy runs concurrently with leave provided under other relevant laws. Upon expiration of leave taken under this policy, an employee will generally be reinstated to her position with equivalent seniority, benefits, pay and other terms and conditions of employment.</w:t>
      </w:r>
    </w:p>
    <w:p w14:paraId="5007E34C" w14:textId="77777777" w:rsidR="00475980" w:rsidRDefault="00475980">
      <w:pPr>
        <w:pStyle w:val="BodyText"/>
        <w:spacing w:before="81"/>
      </w:pPr>
    </w:p>
    <w:p w14:paraId="59A7AF21" w14:textId="77777777" w:rsidR="00475980" w:rsidRDefault="00000000">
      <w:pPr>
        <w:pStyle w:val="BodyText"/>
        <w:spacing w:line="336" w:lineRule="auto"/>
        <w:ind w:left="200" w:right="1336"/>
      </w:pPr>
      <w:r>
        <w:rPr>
          <w:w w:val="105"/>
        </w:rPr>
        <w:t>The Organization will not retaliate against an employee who requests or</w:t>
      </w:r>
      <w:r>
        <w:rPr>
          <w:spacing w:val="-3"/>
          <w:w w:val="105"/>
        </w:rPr>
        <w:t xml:space="preserve"> </w:t>
      </w:r>
      <w:r>
        <w:rPr>
          <w:w w:val="105"/>
        </w:rPr>
        <w:t>uses reasonable accommodation under</w:t>
      </w:r>
      <w:r>
        <w:rPr>
          <w:spacing w:val="-3"/>
          <w:w w:val="105"/>
        </w:rPr>
        <w:t xml:space="preserve"> </w:t>
      </w:r>
      <w:r>
        <w:rPr>
          <w:w w:val="105"/>
        </w:rPr>
        <w:t>this policy. Employees should speak with the [['HR_REP']] to discuss their need for reasonable accommodation or for questions regarding this policy.</w:t>
      </w:r>
    </w:p>
    <w:p w14:paraId="10F65AA2" w14:textId="77777777" w:rsidR="00475980" w:rsidRDefault="00475980">
      <w:pPr>
        <w:pStyle w:val="BodyText"/>
        <w:spacing w:before="83"/>
      </w:pPr>
    </w:p>
    <w:p w14:paraId="55FFC3EE" w14:textId="77777777" w:rsidR="00475980" w:rsidRDefault="00000000">
      <w:pPr>
        <w:pStyle w:val="Heading4"/>
        <w:numPr>
          <w:ilvl w:val="1"/>
          <w:numId w:val="2"/>
        </w:numPr>
        <w:tabs>
          <w:tab w:val="left" w:pos="594"/>
        </w:tabs>
        <w:ind w:left="594" w:hanging="394"/>
      </w:pPr>
      <w:r>
        <w:rPr>
          <w:w w:val="105"/>
        </w:rPr>
        <w:t>Disability</w:t>
      </w:r>
      <w:r>
        <w:rPr>
          <w:spacing w:val="-3"/>
          <w:w w:val="105"/>
        </w:rPr>
        <w:t xml:space="preserve"> </w:t>
      </w:r>
      <w:r>
        <w:rPr>
          <w:w w:val="105"/>
        </w:rPr>
        <w:t>Accommodation</w:t>
      </w:r>
      <w:r>
        <w:rPr>
          <w:spacing w:val="2"/>
          <w:w w:val="105"/>
        </w:rPr>
        <w:t xml:space="preserve"> </w:t>
      </w:r>
      <w:r>
        <w:rPr>
          <w:w w:val="105"/>
        </w:rPr>
        <w:t>(Virginia</w:t>
      </w:r>
      <w:r>
        <w:rPr>
          <w:spacing w:val="-3"/>
          <w:w w:val="105"/>
        </w:rPr>
        <w:t xml:space="preserve"> </w:t>
      </w:r>
      <w:r>
        <w:rPr>
          <w:spacing w:val="-2"/>
          <w:w w:val="105"/>
        </w:rPr>
        <w:t>Employees)</w:t>
      </w:r>
    </w:p>
    <w:p w14:paraId="500C5B73" w14:textId="77777777" w:rsidR="00475980" w:rsidRDefault="00475980">
      <w:pPr>
        <w:pStyle w:val="BodyText"/>
        <w:spacing w:before="177"/>
        <w:rPr>
          <w:b/>
        </w:rPr>
      </w:pPr>
    </w:p>
    <w:p w14:paraId="051D2A64" w14:textId="77777777" w:rsidR="00475980" w:rsidRDefault="00000000">
      <w:pPr>
        <w:pStyle w:val="BodyText"/>
        <w:spacing w:line="333" w:lineRule="auto"/>
        <w:ind w:left="200" w:right="1610"/>
      </w:pPr>
      <w:r>
        <w:rPr>
          <w:w w:val="105"/>
        </w:rPr>
        <w:t>Employment opportunities at the Department of Virginia Veterans of Foreign Wars are based upon one's qualifications and capabilities to perform the essential functions of a particular job without regard to disability. Employees who are limited in their</w:t>
      </w:r>
      <w:r>
        <w:rPr>
          <w:spacing w:val="-3"/>
          <w:w w:val="105"/>
        </w:rPr>
        <w:t xml:space="preserve"> </w:t>
      </w:r>
      <w:r>
        <w:rPr>
          <w:w w:val="105"/>
        </w:rPr>
        <w:t>abilities to perform their</w:t>
      </w:r>
      <w:r>
        <w:rPr>
          <w:spacing w:val="-3"/>
          <w:w w:val="105"/>
        </w:rPr>
        <w:t xml:space="preserve"> </w:t>
      </w:r>
      <w:r>
        <w:rPr>
          <w:w w:val="105"/>
        </w:rPr>
        <w:t>jobs because of a physical or</w:t>
      </w:r>
      <w:r>
        <w:rPr>
          <w:spacing w:val="-3"/>
          <w:w w:val="105"/>
        </w:rPr>
        <w:t xml:space="preserve"> </w:t>
      </w:r>
      <w:r>
        <w:rPr>
          <w:w w:val="105"/>
        </w:rPr>
        <w:t>mental impairment may request reasonable accommodation.</w:t>
      </w:r>
    </w:p>
    <w:p w14:paraId="4AEFE91D" w14:textId="77777777" w:rsidR="00475980" w:rsidRDefault="00475980">
      <w:pPr>
        <w:pStyle w:val="BodyText"/>
        <w:spacing w:before="80"/>
      </w:pPr>
    </w:p>
    <w:p w14:paraId="70CECC82" w14:textId="77777777" w:rsidR="00475980" w:rsidRDefault="00000000">
      <w:pPr>
        <w:pStyle w:val="BodyText"/>
        <w:spacing w:line="336" w:lineRule="auto"/>
        <w:ind w:left="200" w:right="1291"/>
        <w:jc w:val="both"/>
      </w:pPr>
      <w:r>
        <w:rPr>
          <w:w w:val="105"/>
        </w:rPr>
        <w:t>The Department of Virginia Veterans of Foreign Wars will provide eligible employees with reasonable accommodation as long as the accommodation does not impose an undue hardship on the Organization. Reasonable accommodation may include, but not limited to:</w:t>
      </w:r>
    </w:p>
    <w:p w14:paraId="4888824D" w14:textId="77777777" w:rsidR="00475980" w:rsidRDefault="00475980">
      <w:pPr>
        <w:pStyle w:val="BodyText"/>
        <w:spacing w:before="41"/>
      </w:pPr>
    </w:p>
    <w:p w14:paraId="37FB8D2E" w14:textId="77777777" w:rsidR="00475980" w:rsidRDefault="00000000">
      <w:pPr>
        <w:pStyle w:val="ListParagraph"/>
        <w:numPr>
          <w:ilvl w:val="2"/>
          <w:numId w:val="2"/>
        </w:numPr>
        <w:tabs>
          <w:tab w:val="left" w:pos="924"/>
        </w:tabs>
        <w:ind w:left="924" w:hanging="362"/>
        <w:rPr>
          <w:rFonts w:ascii="Arial" w:hAnsi="Arial"/>
          <w:sz w:val="17"/>
        </w:rPr>
      </w:pPr>
      <w:r>
        <w:rPr>
          <w:rFonts w:ascii="Arial" w:hAnsi="Arial"/>
          <w:w w:val="105"/>
          <w:sz w:val="17"/>
        </w:rPr>
        <w:t>Changing</w:t>
      </w:r>
      <w:r>
        <w:rPr>
          <w:rFonts w:ascii="Arial" w:hAnsi="Arial"/>
          <w:spacing w:val="-3"/>
          <w:w w:val="105"/>
          <w:sz w:val="17"/>
        </w:rPr>
        <w:t xml:space="preserve"> </w:t>
      </w:r>
      <w:r>
        <w:rPr>
          <w:rFonts w:ascii="Arial" w:hAnsi="Arial"/>
          <w:w w:val="105"/>
          <w:sz w:val="17"/>
        </w:rPr>
        <w:t>job</w:t>
      </w:r>
      <w:r>
        <w:rPr>
          <w:rFonts w:ascii="Arial" w:hAnsi="Arial"/>
          <w:spacing w:val="-3"/>
          <w:w w:val="105"/>
          <w:sz w:val="17"/>
        </w:rPr>
        <w:t xml:space="preserve"> </w:t>
      </w:r>
      <w:r>
        <w:rPr>
          <w:rFonts w:ascii="Arial" w:hAnsi="Arial"/>
          <w:w w:val="105"/>
          <w:sz w:val="17"/>
        </w:rPr>
        <w:t>duties</w:t>
      </w:r>
      <w:r>
        <w:rPr>
          <w:rFonts w:ascii="Arial" w:hAnsi="Arial"/>
          <w:spacing w:val="1"/>
          <w:w w:val="105"/>
          <w:sz w:val="17"/>
        </w:rPr>
        <w:t xml:space="preserve"> </w:t>
      </w:r>
      <w:r>
        <w:rPr>
          <w:rFonts w:ascii="Arial" w:hAnsi="Arial"/>
          <w:w w:val="105"/>
          <w:sz w:val="17"/>
        </w:rPr>
        <w:t>or</w:t>
      </w:r>
      <w:r>
        <w:rPr>
          <w:rFonts w:ascii="Arial" w:hAnsi="Arial"/>
          <w:spacing w:val="-6"/>
          <w:w w:val="105"/>
          <w:sz w:val="17"/>
        </w:rPr>
        <w:t xml:space="preserve"> </w:t>
      </w:r>
      <w:r>
        <w:rPr>
          <w:rFonts w:ascii="Arial" w:hAnsi="Arial"/>
          <w:w w:val="105"/>
          <w:sz w:val="17"/>
        </w:rPr>
        <w:t>work</w:t>
      </w:r>
      <w:r>
        <w:rPr>
          <w:rFonts w:ascii="Arial" w:hAnsi="Arial"/>
          <w:spacing w:val="1"/>
          <w:w w:val="105"/>
          <w:sz w:val="17"/>
        </w:rPr>
        <w:t xml:space="preserve"> </w:t>
      </w:r>
      <w:r>
        <w:rPr>
          <w:rFonts w:ascii="Arial" w:hAnsi="Arial"/>
          <w:spacing w:val="-2"/>
          <w:w w:val="105"/>
          <w:sz w:val="17"/>
        </w:rPr>
        <w:t>hours</w:t>
      </w:r>
    </w:p>
    <w:p w14:paraId="4863E2F2"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Relocating</w:t>
      </w:r>
      <w:r>
        <w:rPr>
          <w:rFonts w:ascii="Arial" w:hAnsi="Arial"/>
          <w:spacing w:val="-2"/>
          <w:w w:val="105"/>
          <w:sz w:val="17"/>
        </w:rPr>
        <w:t xml:space="preserve"> </w:t>
      </w:r>
      <w:r>
        <w:rPr>
          <w:rFonts w:ascii="Arial" w:hAnsi="Arial"/>
          <w:w w:val="105"/>
          <w:sz w:val="17"/>
        </w:rPr>
        <w:t>the</w:t>
      </w:r>
      <w:r>
        <w:rPr>
          <w:rFonts w:ascii="Arial" w:hAnsi="Arial"/>
          <w:spacing w:val="-2"/>
          <w:w w:val="105"/>
          <w:sz w:val="17"/>
        </w:rPr>
        <w:t xml:space="preserve"> </w:t>
      </w:r>
      <w:r>
        <w:rPr>
          <w:rFonts w:ascii="Arial" w:hAnsi="Arial"/>
          <w:w w:val="105"/>
          <w:sz w:val="17"/>
        </w:rPr>
        <w:t>employee’s</w:t>
      </w:r>
      <w:r>
        <w:rPr>
          <w:rFonts w:ascii="Arial" w:hAnsi="Arial"/>
          <w:spacing w:val="1"/>
          <w:w w:val="105"/>
          <w:sz w:val="17"/>
        </w:rPr>
        <w:t xml:space="preserve"> </w:t>
      </w:r>
      <w:r>
        <w:rPr>
          <w:rFonts w:ascii="Arial" w:hAnsi="Arial"/>
          <w:w w:val="105"/>
          <w:sz w:val="17"/>
        </w:rPr>
        <w:t>work</w:t>
      </w:r>
      <w:r>
        <w:rPr>
          <w:rFonts w:ascii="Arial" w:hAnsi="Arial"/>
          <w:spacing w:val="1"/>
          <w:w w:val="105"/>
          <w:sz w:val="17"/>
        </w:rPr>
        <w:t xml:space="preserve"> </w:t>
      </w:r>
      <w:r>
        <w:rPr>
          <w:rFonts w:ascii="Arial" w:hAnsi="Arial"/>
          <w:w w:val="105"/>
          <w:sz w:val="17"/>
        </w:rPr>
        <w:t>area</w:t>
      </w:r>
      <w:r>
        <w:rPr>
          <w:rFonts w:ascii="Arial" w:hAnsi="Arial"/>
          <w:spacing w:val="-2"/>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w w:val="105"/>
          <w:sz w:val="17"/>
        </w:rPr>
        <w:t>improving</w:t>
      </w:r>
      <w:r>
        <w:rPr>
          <w:rFonts w:ascii="Arial" w:hAnsi="Arial"/>
          <w:spacing w:val="-2"/>
          <w:w w:val="105"/>
          <w:sz w:val="17"/>
        </w:rPr>
        <w:t xml:space="preserve"> </w:t>
      </w:r>
      <w:r>
        <w:rPr>
          <w:rFonts w:ascii="Arial" w:hAnsi="Arial"/>
          <w:w w:val="105"/>
          <w:sz w:val="17"/>
        </w:rPr>
        <w:t>accessibility</w:t>
      </w:r>
      <w:r>
        <w:rPr>
          <w:rFonts w:ascii="Arial" w:hAnsi="Arial"/>
          <w:spacing w:val="1"/>
          <w:w w:val="105"/>
          <w:sz w:val="17"/>
        </w:rPr>
        <w:t xml:space="preserve"> </w:t>
      </w:r>
      <w:r>
        <w:rPr>
          <w:rFonts w:ascii="Arial" w:hAnsi="Arial"/>
          <w:w w:val="105"/>
          <w:sz w:val="17"/>
        </w:rPr>
        <w:t>in</w:t>
      </w:r>
      <w:r>
        <w:rPr>
          <w:rFonts w:ascii="Arial" w:hAnsi="Arial"/>
          <w:spacing w:val="-2"/>
          <w:w w:val="105"/>
          <w:sz w:val="17"/>
        </w:rPr>
        <w:t xml:space="preserve"> </w:t>
      </w:r>
      <w:r>
        <w:rPr>
          <w:rFonts w:ascii="Arial" w:hAnsi="Arial"/>
          <w:w w:val="105"/>
          <w:sz w:val="17"/>
        </w:rPr>
        <w:t>a</w:t>
      </w:r>
      <w:r>
        <w:rPr>
          <w:rFonts w:ascii="Arial" w:hAnsi="Arial"/>
          <w:spacing w:val="-2"/>
          <w:w w:val="105"/>
          <w:sz w:val="17"/>
        </w:rPr>
        <w:t xml:space="preserve"> </w:t>
      </w:r>
      <w:r>
        <w:rPr>
          <w:rFonts w:ascii="Arial" w:hAnsi="Arial"/>
          <w:w w:val="105"/>
          <w:sz w:val="17"/>
        </w:rPr>
        <w:t>work</w:t>
      </w:r>
      <w:r>
        <w:rPr>
          <w:rFonts w:ascii="Arial" w:hAnsi="Arial"/>
          <w:spacing w:val="1"/>
          <w:w w:val="105"/>
          <w:sz w:val="17"/>
        </w:rPr>
        <w:t xml:space="preserve"> </w:t>
      </w:r>
      <w:r>
        <w:rPr>
          <w:rFonts w:ascii="Arial" w:hAnsi="Arial"/>
          <w:spacing w:val="-4"/>
          <w:w w:val="105"/>
          <w:sz w:val="17"/>
        </w:rPr>
        <w:t>area</w:t>
      </w:r>
    </w:p>
    <w:p w14:paraId="3B063176" w14:textId="77777777" w:rsidR="00475980" w:rsidRDefault="00000000">
      <w:pPr>
        <w:pStyle w:val="ListParagraph"/>
        <w:numPr>
          <w:ilvl w:val="2"/>
          <w:numId w:val="2"/>
        </w:numPr>
        <w:tabs>
          <w:tab w:val="left" w:pos="924"/>
        </w:tabs>
        <w:spacing w:before="47"/>
        <w:ind w:left="924" w:hanging="362"/>
        <w:rPr>
          <w:rFonts w:ascii="Arial" w:hAnsi="Arial"/>
          <w:sz w:val="17"/>
        </w:rPr>
      </w:pPr>
      <w:r>
        <w:rPr>
          <w:rFonts w:ascii="Arial" w:hAnsi="Arial"/>
          <w:w w:val="105"/>
          <w:sz w:val="17"/>
        </w:rPr>
        <w:t>Transferring</w:t>
      </w:r>
      <w:r>
        <w:rPr>
          <w:rFonts w:ascii="Arial" w:hAnsi="Arial"/>
          <w:spacing w:val="-3"/>
          <w:w w:val="105"/>
          <w:sz w:val="17"/>
        </w:rPr>
        <w:t xml:space="preserve"> </w:t>
      </w:r>
      <w:r>
        <w:rPr>
          <w:rFonts w:ascii="Arial" w:hAnsi="Arial"/>
          <w:w w:val="105"/>
          <w:sz w:val="17"/>
        </w:rPr>
        <w:t>the</w:t>
      </w:r>
      <w:r>
        <w:rPr>
          <w:rFonts w:ascii="Arial" w:hAnsi="Arial"/>
          <w:spacing w:val="-2"/>
          <w:w w:val="105"/>
          <w:sz w:val="17"/>
        </w:rPr>
        <w:t xml:space="preserve"> </w:t>
      </w:r>
      <w:r>
        <w:rPr>
          <w:rFonts w:ascii="Arial" w:hAnsi="Arial"/>
          <w:w w:val="105"/>
          <w:sz w:val="17"/>
        </w:rPr>
        <w:t>employee</w:t>
      </w:r>
      <w:r>
        <w:rPr>
          <w:rFonts w:ascii="Arial" w:hAnsi="Arial"/>
          <w:spacing w:val="-2"/>
          <w:w w:val="105"/>
          <w:sz w:val="17"/>
        </w:rPr>
        <w:t xml:space="preserve"> </w:t>
      </w:r>
      <w:r>
        <w:rPr>
          <w:rFonts w:ascii="Arial" w:hAnsi="Arial"/>
          <w:w w:val="105"/>
          <w:sz w:val="17"/>
        </w:rPr>
        <w:t>to</w:t>
      </w:r>
      <w:r>
        <w:rPr>
          <w:rFonts w:ascii="Arial" w:hAnsi="Arial"/>
          <w:spacing w:val="-2"/>
          <w:w w:val="105"/>
          <w:sz w:val="17"/>
        </w:rPr>
        <w:t xml:space="preserve"> </w:t>
      </w:r>
      <w:r>
        <w:rPr>
          <w:rFonts w:ascii="Arial" w:hAnsi="Arial"/>
          <w:w w:val="105"/>
          <w:sz w:val="17"/>
        </w:rPr>
        <w:t>a</w:t>
      </w:r>
      <w:r>
        <w:rPr>
          <w:rFonts w:ascii="Arial" w:hAnsi="Arial"/>
          <w:spacing w:val="-2"/>
          <w:w w:val="105"/>
          <w:sz w:val="17"/>
        </w:rPr>
        <w:t xml:space="preserve"> </w:t>
      </w:r>
      <w:r>
        <w:rPr>
          <w:rFonts w:ascii="Arial" w:hAnsi="Arial"/>
          <w:w w:val="105"/>
          <w:sz w:val="17"/>
        </w:rPr>
        <w:t>less strenuous</w:t>
      </w:r>
      <w:r>
        <w:rPr>
          <w:rFonts w:ascii="Arial" w:hAnsi="Arial"/>
          <w:spacing w:val="1"/>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w w:val="105"/>
          <w:sz w:val="17"/>
        </w:rPr>
        <w:t>less</w:t>
      </w:r>
      <w:r>
        <w:rPr>
          <w:rFonts w:ascii="Arial" w:hAnsi="Arial"/>
          <w:spacing w:val="1"/>
          <w:w w:val="105"/>
          <w:sz w:val="17"/>
        </w:rPr>
        <w:t xml:space="preserve"> </w:t>
      </w:r>
      <w:r>
        <w:rPr>
          <w:rFonts w:ascii="Arial" w:hAnsi="Arial"/>
          <w:w w:val="105"/>
          <w:sz w:val="17"/>
        </w:rPr>
        <w:t>hazardous</w:t>
      </w:r>
      <w:r>
        <w:rPr>
          <w:rFonts w:ascii="Arial" w:hAnsi="Arial"/>
          <w:spacing w:val="1"/>
          <w:w w:val="105"/>
          <w:sz w:val="17"/>
        </w:rPr>
        <w:t xml:space="preserve"> </w:t>
      </w:r>
      <w:r>
        <w:rPr>
          <w:rFonts w:ascii="Arial" w:hAnsi="Arial"/>
          <w:spacing w:val="-2"/>
          <w:w w:val="105"/>
          <w:sz w:val="17"/>
        </w:rPr>
        <w:t>position</w:t>
      </w:r>
    </w:p>
    <w:p w14:paraId="77A443A5"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w w:val="105"/>
          <w:sz w:val="17"/>
        </w:rPr>
        <w:t>Providing</w:t>
      </w:r>
      <w:r>
        <w:rPr>
          <w:rFonts w:ascii="Arial" w:hAnsi="Arial"/>
          <w:spacing w:val="-1"/>
          <w:w w:val="105"/>
          <w:sz w:val="17"/>
        </w:rPr>
        <w:t xml:space="preserve"> </w:t>
      </w:r>
      <w:r>
        <w:rPr>
          <w:rFonts w:ascii="Arial" w:hAnsi="Arial"/>
          <w:w w:val="105"/>
          <w:sz w:val="17"/>
        </w:rPr>
        <w:t>mechanical</w:t>
      </w:r>
      <w:r>
        <w:rPr>
          <w:rFonts w:ascii="Arial" w:hAnsi="Arial"/>
          <w:spacing w:val="2"/>
          <w:w w:val="105"/>
          <w:sz w:val="17"/>
        </w:rPr>
        <w:t xml:space="preserve"> </w:t>
      </w:r>
      <w:r>
        <w:rPr>
          <w:rFonts w:ascii="Arial" w:hAnsi="Arial"/>
          <w:w w:val="105"/>
          <w:sz w:val="17"/>
        </w:rPr>
        <w:t>or</w:t>
      </w:r>
      <w:r>
        <w:rPr>
          <w:rFonts w:ascii="Arial" w:hAnsi="Arial"/>
          <w:spacing w:val="-3"/>
          <w:w w:val="105"/>
          <w:sz w:val="17"/>
        </w:rPr>
        <w:t xml:space="preserve"> </w:t>
      </w:r>
      <w:r>
        <w:rPr>
          <w:rFonts w:ascii="Arial" w:hAnsi="Arial"/>
          <w:w w:val="105"/>
          <w:sz w:val="17"/>
        </w:rPr>
        <w:t>electrical</w:t>
      </w:r>
      <w:r>
        <w:rPr>
          <w:rFonts w:ascii="Arial" w:hAnsi="Arial"/>
          <w:spacing w:val="2"/>
          <w:w w:val="105"/>
          <w:sz w:val="17"/>
        </w:rPr>
        <w:t xml:space="preserve"> </w:t>
      </w:r>
      <w:r>
        <w:rPr>
          <w:rFonts w:ascii="Arial" w:hAnsi="Arial"/>
          <w:spacing w:val="-4"/>
          <w:w w:val="105"/>
          <w:sz w:val="17"/>
        </w:rPr>
        <w:t>aids</w:t>
      </w:r>
    </w:p>
    <w:p w14:paraId="73C41197"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Providing</w:t>
      </w:r>
      <w:r>
        <w:rPr>
          <w:rFonts w:ascii="Arial" w:hAnsi="Arial"/>
          <w:spacing w:val="-2"/>
          <w:w w:val="105"/>
          <w:sz w:val="17"/>
        </w:rPr>
        <w:t xml:space="preserve"> </w:t>
      </w:r>
      <w:r>
        <w:rPr>
          <w:rFonts w:ascii="Arial" w:hAnsi="Arial"/>
          <w:w w:val="105"/>
          <w:sz w:val="17"/>
        </w:rPr>
        <w:t>leave</w:t>
      </w:r>
      <w:r>
        <w:rPr>
          <w:rFonts w:ascii="Arial" w:hAnsi="Arial"/>
          <w:spacing w:val="-1"/>
          <w:w w:val="105"/>
          <w:sz w:val="17"/>
        </w:rPr>
        <w:t xml:space="preserve"> </w:t>
      </w:r>
      <w:r>
        <w:rPr>
          <w:rFonts w:ascii="Arial" w:hAnsi="Arial"/>
          <w:w w:val="105"/>
          <w:sz w:val="17"/>
        </w:rPr>
        <w:t>under</w:t>
      </w:r>
      <w:r>
        <w:rPr>
          <w:rFonts w:ascii="Arial" w:hAnsi="Arial"/>
          <w:spacing w:val="-4"/>
          <w:w w:val="105"/>
          <w:sz w:val="17"/>
        </w:rPr>
        <w:t xml:space="preserve"> </w:t>
      </w:r>
      <w:r>
        <w:rPr>
          <w:rFonts w:ascii="Arial" w:hAnsi="Arial"/>
          <w:w w:val="105"/>
          <w:sz w:val="17"/>
        </w:rPr>
        <w:t>the</w:t>
      </w:r>
      <w:r>
        <w:rPr>
          <w:rFonts w:ascii="Arial" w:hAnsi="Arial"/>
          <w:spacing w:val="-1"/>
          <w:w w:val="105"/>
          <w:sz w:val="17"/>
        </w:rPr>
        <w:t xml:space="preserve"> </w:t>
      </w:r>
      <w:r>
        <w:rPr>
          <w:rFonts w:ascii="Arial" w:hAnsi="Arial"/>
          <w:w w:val="105"/>
          <w:sz w:val="17"/>
        </w:rPr>
        <w:t>conditions</w:t>
      </w:r>
      <w:r>
        <w:rPr>
          <w:rFonts w:ascii="Arial" w:hAnsi="Arial"/>
          <w:spacing w:val="2"/>
          <w:w w:val="105"/>
          <w:sz w:val="17"/>
        </w:rPr>
        <w:t xml:space="preserve"> </w:t>
      </w:r>
      <w:r>
        <w:rPr>
          <w:rFonts w:ascii="Arial" w:hAnsi="Arial"/>
          <w:w w:val="105"/>
          <w:sz w:val="17"/>
        </w:rPr>
        <w:t>in</w:t>
      </w:r>
      <w:r>
        <w:rPr>
          <w:rFonts w:ascii="Arial" w:hAnsi="Arial"/>
          <w:spacing w:val="-1"/>
          <w:w w:val="105"/>
          <w:sz w:val="17"/>
        </w:rPr>
        <w:t xml:space="preserve"> </w:t>
      </w:r>
      <w:r>
        <w:rPr>
          <w:rFonts w:ascii="Arial" w:hAnsi="Arial"/>
          <w:w w:val="105"/>
          <w:sz w:val="17"/>
        </w:rPr>
        <w:t>this</w:t>
      </w:r>
      <w:r>
        <w:rPr>
          <w:rFonts w:ascii="Arial" w:hAnsi="Arial"/>
          <w:spacing w:val="1"/>
          <w:w w:val="105"/>
          <w:sz w:val="17"/>
        </w:rPr>
        <w:t xml:space="preserve"> </w:t>
      </w:r>
      <w:r>
        <w:rPr>
          <w:rFonts w:ascii="Arial" w:hAnsi="Arial"/>
          <w:spacing w:val="-2"/>
          <w:w w:val="105"/>
          <w:sz w:val="17"/>
        </w:rPr>
        <w:t>policy</w:t>
      </w:r>
    </w:p>
    <w:p w14:paraId="43E3C96A" w14:textId="77777777" w:rsidR="00475980" w:rsidRDefault="00475980">
      <w:pPr>
        <w:pStyle w:val="BodyText"/>
        <w:spacing w:before="149"/>
      </w:pPr>
    </w:p>
    <w:p w14:paraId="14B2AF38" w14:textId="77777777" w:rsidR="00475980" w:rsidRDefault="00000000">
      <w:pPr>
        <w:pStyle w:val="BodyText"/>
        <w:spacing w:line="340" w:lineRule="auto"/>
        <w:ind w:left="200" w:right="1336"/>
      </w:pPr>
      <w:r>
        <w:rPr>
          <w:w w:val="105"/>
        </w:rPr>
        <w:t>Employees should be prepared to provide the Organization with medical certification to verify the need and probable duration for the accommodation requested.</w:t>
      </w:r>
    </w:p>
    <w:p w14:paraId="25F8A44D" w14:textId="77777777" w:rsidR="00475980" w:rsidRDefault="00475980">
      <w:pPr>
        <w:pStyle w:val="BodyText"/>
        <w:spacing w:before="73"/>
      </w:pPr>
    </w:p>
    <w:p w14:paraId="4EC3F736" w14:textId="77777777" w:rsidR="00475980" w:rsidRDefault="00000000">
      <w:pPr>
        <w:pStyle w:val="BodyText"/>
        <w:spacing w:line="333" w:lineRule="auto"/>
        <w:ind w:left="200" w:right="1336"/>
      </w:pPr>
      <w:r>
        <w:rPr>
          <w:w w:val="105"/>
        </w:rPr>
        <w:t>If an employee takes leave as an accommodation, the leave is unpaid; however, employees may use accrued paid time off for this purpose. To the extent allowed by law, leave taken under this policy runs concurrently with leave provided under other relevant laws. Upon expiration of leave taken under this policy, an employee will generally be reinstated to her position with equivalent seniority, benefits, pay and other terms and conditions of employment.</w:t>
      </w:r>
    </w:p>
    <w:p w14:paraId="4EEFB945" w14:textId="77777777" w:rsidR="00475980" w:rsidRDefault="00475980">
      <w:pPr>
        <w:pStyle w:val="BodyText"/>
        <w:spacing w:before="73"/>
      </w:pPr>
    </w:p>
    <w:p w14:paraId="5DA3600F" w14:textId="77777777" w:rsidR="00475980" w:rsidRDefault="00000000">
      <w:pPr>
        <w:pStyle w:val="BodyText"/>
        <w:spacing w:line="338" w:lineRule="auto"/>
        <w:ind w:left="200" w:right="1419"/>
      </w:pPr>
      <w:r>
        <w:rPr>
          <w:w w:val="105"/>
        </w:rPr>
        <w:t>The Organization will not retaliate against an employee who requests or</w:t>
      </w:r>
      <w:r>
        <w:rPr>
          <w:spacing w:val="-3"/>
          <w:w w:val="105"/>
        </w:rPr>
        <w:t xml:space="preserve"> </w:t>
      </w:r>
      <w:r>
        <w:rPr>
          <w:w w:val="105"/>
        </w:rPr>
        <w:t>uses reasonable accommodation under</w:t>
      </w:r>
      <w:r>
        <w:rPr>
          <w:spacing w:val="-3"/>
          <w:w w:val="105"/>
        </w:rPr>
        <w:t xml:space="preserve"> </w:t>
      </w:r>
      <w:r>
        <w:rPr>
          <w:w w:val="105"/>
        </w:rPr>
        <w:t>this policy. Employees should speak with the Adjutant/Quartermaster to discuss their need for reasonable accommodation or for questions regarding this policy.</w:t>
      </w:r>
    </w:p>
    <w:p w14:paraId="5FA9110A" w14:textId="77777777" w:rsidR="00475980" w:rsidRDefault="00475980">
      <w:pPr>
        <w:spacing w:line="338" w:lineRule="auto"/>
        <w:sectPr w:rsidR="00475980">
          <w:pgSz w:w="12250" w:h="15840"/>
          <w:pgMar w:top="1400" w:right="160" w:bottom="280" w:left="1240" w:header="720" w:footer="720" w:gutter="0"/>
          <w:cols w:space="720"/>
        </w:sectPr>
      </w:pPr>
    </w:p>
    <w:p w14:paraId="73FF948E" w14:textId="77777777" w:rsidR="00475980" w:rsidRDefault="00000000">
      <w:pPr>
        <w:pStyle w:val="Heading1"/>
        <w:numPr>
          <w:ilvl w:val="0"/>
          <w:numId w:val="2"/>
        </w:numPr>
        <w:tabs>
          <w:tab w:val="left" w:pos="425"/>
        </w:tabs>
        <w:spacing w:before="63"/>
        <w:ind w:left="425" w:hanging="225"/>
      </w:pPr>
      <w:r>
        <w:lastRenderedPageBreak/>
        <w:t>Employee</w:t>
      </w:r>
      <w:r>
        <w:rPr>
          <w:spacing w:val="-18"/>
        </w:rPr>
        <w:t xml:space="preserve"> </w:t>
      </w:r>
      <w:r>
        <w:rPr>
          <w:spacing w:val="-2"/>
        </w:rPr>
        <w:t>Conduct</w:t>
      </w:r>
    </w:p>
    <w:p w14:paraId="2EF30951" w14:textId="77777777" w:rsidR="00475980" w:rsidRDefault="00475980">
      <w:pPr>
        <w:pStyle w:val="BodyText"/>
        <w:spacing w:before="54"/>
        <w:rPr>
          <w:b/>
          <w:sz w:val="27"/>
        </w:rPr>
      </w:pPr>
    </w:p>
    <w:p w14:paraId="3CB93A79" w14:textId="77777777" w:rsidR="00475980" w:rsidRDefault="00000000">
      <w:pPr>
        <w:pStyle w:val="Heading4"/>
        <w:numPr>
          <w:ilvl w:val="1"/>
          <w:numId w:val="2"/>
        </w:numPr>
        <w:tabs>
          <w:tab w:val="left" w:pos="495"/>
        </w:tabs>
        <w:ind w:left="495" w:hanging="295"/>
      </w:pPr>
      <w:r>
        <w:rPr>
          <w:w w:val="105"/>
        </w:rPr>
        <w:t>Standards</w:t>
      </w:r>
      <w:r>
        <w:rPr>
          <w:spacing w:val="1"/>
          <w:w w:val="105"/>
        </w:rPr>
        <w:t xml:space="preserve"> </w:t>
      </w:r>
      <w:r>
        <w:rPr>
          <w:w w:val="105"/>
        </w:rPr>
        <w:t>of</w:t>
      </w:r>
      <w:r>
        <w:rPr>
          <w:spacing w:val="-2"/>
          <w:w w:val="105"/>
        </w:rPr>
        <w:t xml:space="preserve"> Conduct</w:t>
      </w:r>
    </w:p>
    <w:p w14:paraId="290509D4" w14:textId="77777777" w:rsidR="00475980" w:rsidRDefault="00475980">
      <w:pPr>
        <w:pStyle w:val="BodyText"/>
        <w:spacing w:before="177"/>
        <w:rPr>
          <w:b/>
        </w:rPr>
      </w:pPr>
    </w:p>
    <w:p w14:paraId="4156C3A3" w14:textId="77777777" w:rsidR="00475980" w:rsidRDefault="00000000">
      <w:pPr>
        <w:pStyle w:val="BodyText"/>
        <w:spacing w:line="336" w:lineRule="auto"/>
        <w:ind w:left="200" w:right="1610"/>
      </w:pPr>
      <w:r>
        <w:rPr>
          <w:w w:val="105"/>
        </w:rPr>
        <w:t>The Department of Virginia Veterans of Foreign Wars rules and standards of conduct are essential to a productive work environment. As such, employees must familiarize themselves with, and be prepared to follow, the Organization’s rules and standards.</w:t>
      </w:r>
    </w:p>
    <w:p w14:paraId="389C11D7" w14:textId="77777777" w:rsidR="00475980" w:rsidRDefault="00475980">
      <w:pPr>
        <w:pStyle w:val="BodyText"/>
        <w:spacing w:before="76"/>
      </w:pPr>
    </w:p>
    <w:p w14:paraId="566545D6" w14:textId="77777777" w:rsidR="00475980" w:rsidRDefault="00000000">
      <w:pPr>
        <w:pStyle w:val="BodyText"/>
        <w:spacing w:before="1" w:line="336" w:lineRule="auto"/>
        <w:ind w:left="200" w:right="1385"/>
        <w:jc w:val="both"/>
      </w:pPr>
      <w:r>
        <w:rPr>
          <w:w w:val="105"/>
        </w:rPr>
        <w:t>While not intended to be an all-inclusive list, the examples below represent behavior</w:t>
      </w:r>
      <w:r>
        <w:rPr>
          <w:spacing w:val="-2"/>
          <w:w w:val="105"/>
        </w:rPr>
        <w:t xml:space="preserve"> </w:t>
      </w:r>
      <w:r>
        <w:rPr>
          <w:w w:val="105"/>
        </w:rPr>
        <w:t>that is considered unacceptable in the workplace. Behaviors such as these, as well as other</w:t>
      </w:r>
      <w:r>
        <w:rPr>
          <w:spacing w:val="-3"/>
          <w:w w:val="105"/>
        </w:rPr>
        <w:t xml:space="preserve"> </w:t>
      </w:r>
      <w:r>
        <w:rPr>
          <w:w w:val="105"/>
        </w:rPr>
        <w:t>forms of misconduct, may result in disciplinary action, up to and including termination of employment:</w:t>
      </w:r>
    </w:p>
    <w:p w14:paraId="06350FB1" w14:textId="77777777" w:rsidR="00475980" w:rsidRDefault="00475980">
      <w:pPr>
        <w:pStyle w:val="BodyText"/>
        <w:spacing w:before="41"/>
      </w:pPr>
    </w:p>
    <w:p w14:paraId="3CA7B0D3" w14:textId="77777777" w:rsidR="00475980" w:rsidRDefault="00000000">
      <w:pPr>
        <w:pStyle w:val="ListParagraph"/>
        <w:numPr>
          <w:ilvl w:val="2"/>
          <w:numId w:val="2"/>
        </w:numPr>
        <w:tabs>
          <w:tab w:val="left" w:pos="924"/>
        </w:tabs>
        <w:ind w:left="924" w:hanging="362"/>
        <w:rPr>
          <w:rFonts w:ascii="Arial" w:hAnsi="Arial"/>
          <w:sz w:val="17"/>
        </w:rPr>
      </w:pPr>
      <w:r>
        <w:rPr>
          <w:rFonts w:ascii="Arial" w:hAnsi="Arial"/>
          <w:w w:val="105"/>
          <w:sz w:val="17"/>
        </w:rPr>
        <w:t>Theft</w:t>
      </w:r>
      <w:r>
        <w:rPr>
          <w:rFonts w:ascii="Arial" w:hAnsi="Arial"/>
          <w:spacing w:val="-2"/>
          <w:w w:val="105"/>
          <w:sz w:val="17"/>
        </w:rPr>
        <w:t xml:space="preserve"> </w:t>
      </w:r>
      <w:r>
        <w:rPr>
          <w:rFonts w:ascii="Arial" w:hAnsi="Arial"/>
          <w:w w:val="105"/>
          <w:sz w:val="17"/>
        </w:rPr>
        <w:t>or</w:t>
      </w:r>
      <w:r>
        <w:rPr>
          <w:rFonts w:ascii="Arial" w:hAnsi="Arial"/>
          <w:spacing w:val="3"/>
          <w:w w:val="105"/>
          <w:sz w:val="17"/>
        </w:rPr>
        <w:t xml:space="preserve"> </w:t>
      </w:r>
      <w:r>
        <w:rPr>
          <w:rFonts w:ascii="Arial" w:hAnsi="Arial"/>
          <w:w w:val="105"/>
          <w:sz w:val="17"/>
        </w:rPr>
        <w:t>inappropriate</w:t>
      </w:r>
      <w:r>
        <w:rPr>
          <w:rFonts w:ascii="Arial" w:hAnsi="Arial"/>
          <w:spacing w:val="-1"/>
          <w:w w:val="105"/>
          <w:sz w:val="17"/>
        </w:rPr>
        <w:t xml:space="preserve"> </w:t>
      </w:r>
      <w:r>
        <w:rPr>
          <w:rFonts w:ascii="Arial" w:hAnsi="Arial"/>
          <w:w w:val="105"/>
          <w:sz w:val="17"/>
        </w:rPr>
        <w:t>removal/possession</w:t>
      </w:r>
      <w:r>
        <w:rPr>
          <w:rFonts w:ascii="Arial" w:hAnsi="Arial"/>
          <w:spacing w:val="-2"/>
          <w:w w:val="105"/>
          <w:sz w:val="17"/>
        </w:rPr>
        <w:t xml:space="preserve"> </w:t>
      </w:r>
      <w:r>
        <w:rPr>
          <w:rFonts w:ascii="Arial" w:hAnsi="Arial"/>
          <w:w w:val="105"/>
          <w:sz w:val="17"/>
        </w:rPr>
        <w:t>of</w:t>
      </w:r>
      <w:r>
        <w:rPr>
          <w:rFonts w:ascii="Arial" w:hAnsi="Arial"/>
          <w:spacing w:val="-1"/>
          <w:w w:val="105"/>
          <w:sz w:val="17"/>
        </w:rPr>
        <w:t xml:space="preserve"> </w:t>
      </w:r>
      <w:r>
        <w:rPr>
          <w:rFonts w:ascii="Arial" w:hAnsi="Arial"/>
          <w:spacing w:val="-2"/>
          <w:w w:val="105"/>
          <w:sz w:val="17"/>
        </w:rPr>
        <w:t>property</w:t>
      </w:r>
    </w:p>
    <w:p w14:paraId="083758FC"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w w:val="105"/>
          <w:sz w:val="17"/>
        </w:rPr>
        <w:t>Falsification</w:t>
      </w:r>
      <w:r>
        <w:rPr>
          <w:rFonts w:ascii="Arial" w:hAnsi="Arial"/>
          <w:spacing w:val="-1"/>
          <w:w w:val="105"/>
          <w:sz w:val="17"/>
        </w:rPr>
        <w:t xml:space="preserve"> </w:t>
      </w:r>
      <w:r>
        <w:rPr>
          <w:rFonts w:ascii="Arial" w:hAnsi="Arial"/>
          <w:w w:val="105"/>
          <w:sz w:val="17"/>
        </w:rPr>
        <w:t xml:space="preserve">of timekeeping </w:t>
      </w:r>
      <w:r>
        <w:rPr>
          <w:rFonts w:ascii="Arial" w:hAnsi="Arial"/>
          <w:spacing w:val="-2"/>
          <w:w w:val="105"/>
          <w:sz w:val="17"/>
        </w:rPr>
        <w:t>records</w:t>
      </w:r>
    </w:p>
    <w:p w14:paraId="4E5D7637"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Possession,</w:t>
      </w:r>
      <w:r>
        <w:rPr>
          <w:rFonts w:ascii="Arial" w:hAnsi="Arial"/>
          <w:spacing w:val="-2"/>
          <w:w w:val="105"/>
          <w:sz w:val="17"/>
        </w:rPr>
        <w:t xml:space="preserve"> </w:t>
      </w:r>
      <w:r>
        <w:rPr>
          <w:rFonts w:ascii="Arial" w:hAnsi="Arial"/>
          <w:w w:val="105"/>
          <w:sz w:val="17"/>
        </w:rPr>
        <w:t>distribution,</w:t>
      </w:r>
      <w:r>
        <w:rPr>
          <w:rFonts w:ascii="Arial" w:hAnsi="Arial"/>
          <w:spacing w:val="-2"/>
          <w:w w:val="105"/>
          <w:sz w:val="17"/>
        </w:rPr>
        <w:t xml:space="preserve"> </w:t>
      </w:r>
      <w:r>
        <w:rPr>
          <w:rFonts w:ascii="Arial" w:hAnsi="Arial"/>
          <w:w w:val="105"/>
          <w:sz w:val="17"/>
        </w:rPr>
        <w:t>sale,</w:t>
      </w:r>
      <w:r>
        <w:rPr>
          <w:rFonts w:ascii="Arial" w:hAnsi="Arial"/>
          <w:spacing w:val="-2"/>
          <w:w w:val="105"/>
          <w:sz w:val="17"/>
        </w:rPr>
        <w:t xml:space="preserve"> </w:t>
      </w:r>
      <w:r>
        <w:rPr>
          <w:rFonts w:ascii="Arial" w:hAnsi="Arial"/>
          <w:w w:val="105"/>
          <w:sz w:val="17"/>
        </w:rPr>
        <w:t>transfer,</w:t>
      </w:r>
      <w:r>
        <w:rPr>
          <w:rFonts w:ascii="Arial" w:hAnsi="Arial"/>
          <w:spacing w:val="-2"/>
          <w:w w:val="105"/>
          <w:sz w:val="17"/>
        </w:rPr>
        <w:t xml:space="preserve"> </w:t>
      </w:r>
      <w:r>
        <w:rPr>
          <w:rFonts w:ascii="Arial" w:hAnsi="Arial"/>
          <w:w w:val="105"/>
          <w:sz w:val="17"/>
        </w:rPr>
        <w:t>manufacture</w:t>
      </w:r>
      <w:r>
        <w:rPr>
          <w:rFonts w:ascii="Arial" w:hAnsi="Arial"/>
          <w:spacing w:val="-2"/>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w w:val="105"/>
          <w:sz w:val="17"/>
        </w:rPr>
        <w:t>use</w:t>
      </w:r>
      <w:r>
        <w:rPr>
          <w:rFonts w:ascii="Arial" w:hAnsi="Arial"/>
          <w:spacing w:val="-2"/>
          <w:w w:val="105"/>
          <w:sz w:val="17"/>
        </w:rPr>
        <w:t xml:space="preserve"> </w:t>
      </w:r>
      <w:r>
        <w:rPr>
          <w:rFonts w:ascii="Arial" w:hAnsi="Arial"/>
          <w:w w:val="105"/>
          <w:sz w:val="17"/>
        </w:rPr>
        <w:t>of</w:t>
      </w:r>
      <w:r>
        <w:rPr>
          <w:rFonts w:ascii="Arial" w:hAnsi="Arial"/>
          <w:spacing w:val="16"/>
          <w:w w:val="105"/>
          <w:sz w:val="17"/>
        </w:rPr>
        <w:t xml:space="preserve"> </w:t>
      </w:r>
      <w:r>
        <w:rPr>
          <w:rFonts w:ascii="Arial" w:hAnsi="Arial"/>
          <w:w w:val="105"/>
          <w:sz w:val="17"/>
        </w:rPr>
        <w:t>alcohol</w:t>
      </w:r>
      <w:r>
        <w:rPr>
          <w:rFonts w:ascii="Arial" w:hAnsi="Arial"/>
          <w:spacing w:val="1"/>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w w:val="105"/>
          <w:sz w:val="17"/>
        </w:rPr>
        <w:t>illegal</w:t>
      </w:r>
      <w:r>
        <w:rPr>
          <w:rFonts w:ascii="Arial" w:hAnsi="Arial"/>
          <w:spacing w:val="1"/>
          <w:w w:val="105"/>
          <w:sz w:val="17"/>
        </w:rPr>
        <w:t xml:space="preserve"> </w:t>
      </w:r>
      <w:r>
        <w:rPr>
          <w:rFonts w:ascii="Arial" w:hAnsi="Arial"/>
          <w:w w:val="105"/>
          <w:sz w:val="17"/>
        </w:rPr>
        <w:t>drugs</w:t>
      </w:r>
      <w:r>
        <w:rPr>
          <w:rFonts w:ascii="Arial" w:hAnsi="Arial"/>
          <w:spacing w:val="1"/>
          <w:w w:val="105"/>
          <w:sz w:val="17"/>
        </w:rPr>
        <w:t xml:space="preserve"> </w:t>
      </w:r>
      <w:r>
        <w:rPr>
          <w:rFonts w:ascii="Arial" w:hAnsi="Arial"/>
          <w:w w:val="105"/>
          <w:sz w:val="17"/>
        </w:rPr>
        <w:t>in</w:t>
      </w:r>
      <w:r>
        <w:rPr>
          <w:rFonts w:ascii="Arial" w:hAnsi="Arial"/>
          <w:spacing w:val="-2"/>
          <w:w w:val="105"/>
          <w:sz w:val="17"/>
        </w:rPr>
        <w:t xml:space="preserve"> </w:t>
      </w:r>
      <w:r>
        <w:rPr>
          <w:rFonts w:ascii="Arial" w:hAnsi="Arial"/>
          <w:w w:val="105"/>
          <w:sz w:val="17"/>
        </w:rPr>
        <w:t>the</w:t>
      </w:r>
      <w:r>
        <w:rPr>
          <w:rFonts w:ascii="Arial" w:hAnsi="Arial"/>
          <w:spacing w:val="-2"/>
          <w:w w:val="105"/>
          <w:sz w:val="17"/>
        </w:rPr>
        <w:t xml:space="preserve"> workplace</w:t>
      </w:r>
    </w:p>
    <w:p w14:paraId="728CFE6F" w14:textId="77777777" w:rsidR="00475980" w:rsidRDefault="00000000">
      <w:pPr>
        <w:pStyle w:val="ListParagraph"/>
        <w:numPr>
          <w:ilvl w:val="2"/>
          <w:numId w:val="2"/>
        </w:numPr>
        <w:tabs>
          <w:tab w:val="left" w:pos="924"/>
        </w:tabs>
        <w:spacing w:before="47"/>
        <w:ind w:left="924" w:hanging="362"/>
        <w:rPr>
          <w:rFonts w:ascii="Arial" w:hAnsi="Arial"/>
          <w:sz w:val="17"/>
        </w:rPr>
      </w:pPr>
      <w:r>
        <w:rPr>
          <w:rFonts w:ascii="Arial" w:hAnsi="Arial"/>
          <w:w w:val="105"/>
          <w:sz w:val="17"/>
        </w:rPr>
        <w:t>Fighting</w:t>
      </w:r>
      <w:r>
        <w:rPr>
          <w:rFonts w:ascii="Arial" w:hAnsi="Arial"/>
          <w:spacing w:val="-2"/>
          <w:w w:val="105"/>
          <w:sz w:val="17"/>
        </w:rPr>
        <w:t xml:space="preserve"> </w:t>
      </w:r>
      <w:r>
        <w:rPr>
          <w:rFonts w:ascii="Arial" w:hAnsi="Arial"/>
          <w:w w:val="105"/>
          <w:sz w:val="17"/>
        </w:rPr>
        <w:t>or</w:t>
      </w:r>
      <w:r>
        <w:rPr>
          <w:rFonts w:ascii="Arial" w:hAnsi="Arial"/>
          <w:spacing w:val="-4"/>
          <w:w w:val="105"/>
          <w:sz w:val="17"/>
        </w:rPr>
        <w:t xml:space="preserve"> </w:t>
      </w:r>
      <w:r>
        <w:rPr>
          <w:rFonts w:ascii="Arial" w:hAnsi="Arial"/>
          <w:w w:val="105"/>
          <w:sz w:val="17"/>
        </w:rPr>
        <w:t>threatening</w:t>
      </w:r>
      <w:r>
        <w:rPr>
          <w:rFonts w:ascii="Arial" w:hAnsi="Arial"/>
          <w:spacing w:val="-2"/>
          <w:w w:val="105"/>
          <w:sz w:val="17"/>
        </w:rPr>
        <w:t xml:space="preserve"> </w:t>
      </w:r>
      <w:r>
        <w:rPr>
          <w:rFonts w:ascii="Arial" w:hAnsi="Arial"/>
          <w:w w:val="105"/>
          <w:sz w:val="17"/>
        </w:rPr>
        <w:t>violence</w:t>
      </w:r>
      <w:r>
        <w:rPr>
          <w:rFonts w:ascii="Arial" w:hAnsi="Arial"/>
          <w:spacing w:val="-1"/>
          <w:w w:val="105"/>
          <w:sz w:val="17"/>
        </w:rPr>
        <w:t xml:space="preserve"> </w:t>
      </w:r>
      <w:r>
        <w:rPr>
          <w:rFonts w:ascii="Arial" w:hAnsi="Arial"/>
          <w:w w:val="105"/>
          <w:sz w:val="17"/>
        </w:rPr>
        <w:t>in</w:t>
      </w:r>
      <w:r>
        <w:rPr>
          <w:rFonts w:ascii="Arial" w:hAnsi="Arial"/>
          <w:spacing w:val="-1"/>
          <w:w w:val="105"/>
          <w:sz w:val="17"/>
        </w:rPr>
        <w:t xml:space="preserve"> </w:t>
      </w:r>
      <w:r>
        <w:rPr>
          <w:rFonts w:ascii="Arial" w:hAnsi="Arial"/>
          <w:w w:val="105"/>
          <w:sz w:val="17"/>
        </w:rPr>
        <w:t>the</w:t>
      </w:r>
      <w:r>
        <w:rPr>
          <w:rFonts w:ascii="Arial" w:hAnsi="Arial"/>
          <w:spacing w:val="-2"/>
          <w:w w:val="105"/>
          <w:sz w:val="17"/>
        </w:rPr>
        <w:t xml:space="preserve"> workplace</w:t>
      </w:r>
    </w:p>
    <w:p w14:paraId="2609DC17"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Making</w:t>
      </w:r>
      <w:r>
        <w:rPr>
          <w:rFonts w:ascii="Arial" w:hAnsi="Arial"/>
          <w:spacing w:val="-2"/>
          <w:w w:val="105"/>
          <w:sz w:val="17"/>
        </w:rPr>
        <w:t xml:space="preserve"> </w:t>
      </w:r>
      <w:r>
        <w:rPr>
          <w:rFonts w:ascii="Arial" w:hAnsi="Arial"/>
          <w:w w:val="105"/>
          <w:sz w:val="17"/>
        </w:rPr>
        <w:t>maliciously</w:t>
      </w:r>
      <w:r>
        <w:rPr>
          <w:rFonts w:ascii="Arial" w:hAnsi="Arial"/>
          <w:spacing w:val="2"/>
          <w:w w:val="105"/>
          <w:sz w:val="17"/>
        </w:rPr>
        <w:t xml:space="preserve"> </w:t>
      </w:r>
      <w:r>
        <w:rPr>
          <w:rFonts w:ascii="Arial" w:hAnsi="Arial"/>
          <w:w w:val="105"/>
          <w:sz w:val="17"/>
        </w:rPr>
        <w:t>false</w:t>
      </w:r>
      <w:r>
        <w:rPr>
          <w:rFonts w:ascii="Arial" w:hAnsi="Arial"/>
          <w:spacing w:val="-8"/>
          <w:w w:val="105"/>
          <w:sz w:val="17"/>
        </w:rPr>
        <w:t xml:space="preserve"> </w:t>
      </w:r>
      <w:r>
        <w:rPr>
          <w:rFonts w:ascii="Arial" w:hAnsi="Arial"/>
          <w:w w:val="105"/>
          <w:sz w:val="17"/>
        </w:rPr>
        <w:t>statements</w:t>
      </w:r>
      <w:r>
        <w:rPr>
          <w:rFonts w:ascii="Arial" w:hAnsi="Arial"/>
          <w:spacing w:val="2"/>
          <w:w w:val="105"/>
          <w:sz w:val="17"/>
        </w:rPr>
        <w:t xml:space="preserve"> </w:t>
      </w:r>
      <w:r>
        <w:rPr>
          <w:rFonts w:ascii="Arial" w:hAnsi="Arial"/>
          <w:w w:val="105"/>
          <w:sz w:val="17"/>
        </w:rPr>
        <w:t>about</w:t>
      </w:r>
      <w:r>
        <w:rPr>
          <w:rFonts w:ascii="Arial" w:hAnsi="Arial"/>
          <w:spacing w:val="-1"/>
          <w:w w:val="105"/>
          <w:sz w:val="17"/>
        </w:rPr>
        <w:t xml:space="preserve"> </w:t>
      </w:r>
      <w:r>
        <w:rPr>
          <w:rFonts w:ascii="Arial" w:hAnsi="Arial"/>
          <w:w w:val="105"/>
          <w:sz w:val="17"/>
        </w:rPr>
        <w:t>co-</w:t>
      </w:r>
      <w:r>
        <w:rPr>
          <w:rFonts w:ascii="Arial" w:hAnsi="Arial"/>
          <w:spacing w:val="-2"/>
          <w:w w:val="105"/>
          <w:sz w:val="17"/>
        </w:rPr>
        <w:t>workers</w:t>
      </w:r>
    </w:p>
    <w:p w14:paraId="634D2A42" w14:textId="77777777" w:rsidR="00475980" w:rsidRDefault="00000000">
      <w:pPr>
        <w:pStyle w:val="ListParagraph"/>
        <w:numPr>
          <w:ilvl w:val="2"/>
          <w:numId w:val="2"/>
        </w:numPr>
        <w:tabs>
          <w:tab w:val="left" w:pos="925"/>
        </w:tabs>
        <w:spacing w:before="39" w:line="309" w:lineRule="auto"/>
        <w:ind w:right="1387"/>
        <w:rPr>
          <w:rFonts w:ascii="Arial" w:hAnsi="Arial"/>
          <w:sz w:val="17"/>
        </w:rPr>
      </w:pPr>
      <w:r>
        <w:rPr>
          <w:rFonts w:ascii="Arial" w:hAnsi="Arial"/>
          <w:w w:val="105"/>
          <w:sz w:val="17"/>
        </w:rPr>
        <w:t>Threatening, intimidating, coercing, or</w:t>
      </w:r>
      <w:r>
        <w:rPr>
          <w:rFonts w:ascii="Arial" w:hAnsi="Arial"/>
          <w:spacing w:val="-2"/>
          <w:w w:val="105"/>
          <w:sz w:val="17"/>
        </w:rPr>
        <w:t xml:space="preserve"> </w:t>
      </w:r>
      <w:r>
        <w:rPr>
          <w:rFonts w:ascii="Arial" w:hAnsi="Arial"/>
          <w:w w:val="105"/>
          <w:sz w:val="17"/>
        </w:rPr>
        <w:t xml:space="preserve">otherwise interfering with the job performance of fellow employees or </w:t>
      </w:r>
      <w:r>
        <w:rPr>
          <w:rFonts w:ascii="Arial" w:hAnsi="Arial"/>
          <w:spacing w:val="-2"/>
          <w:w w:val="105"/>
          <w:sz w:val="17"/>
        </w:rPr>
        <w:t>visitors</w:t>
      </w:r>
    </w:p>
    <w:p w14:paraId="225AFFE5" w14:textId="77777777" w:rsidR="00475980" w:rsidRDefault="00000000">
      <w:pPr>
        <w:pStyle w:val="ListParagraph"/>
        <w:numPr>
          <w:ilvl w:val="2"/>
          <w:numId w:val="2"/>
        </w:numPr>
        <w:tabs>
          <w:tab w:val="left" w:pos="924"/>
        </w:tabs>
        <w:spacing w:line="220" w:lineRule="exact"/>
        <w:ind w:left="924" w:hanging="362"/>
        <w:rPr>
          <w:rFonts w:ascii="Arial" w:hAnsi="Arial"/>
          <w:sz w:val="17"/>
        </w:rPr>
      </w:pPr>
      <w:r>
        <w:rPr>
          <w:rFonts w:ascii="Arial" w:hAnsi="Arial"/>
          <w:w w:val="105"/>
          <w:sz w:val="17"/>
        </w:rPr>
        <w:t>Negligence or</w:t>
      </w:r>
      <w:r>
        <w:rPr>
          <w:rFonts w:ascii="Arial" w:hAnsi="Arial"/>
          <w:spacing w:val="-3"/>
          <w:w w:val="105"/>
          <w:sz w:val="17"/>
        </w:rPr>
        <w:t xml:space="preserve"> </w:t>
      </w:r>
      <w:r>
        <w:rPr>
          <w:rFonts w:ascii="Arial" w:hAnsi="Arial"/>
          <w:w w:val="105"/>
          <w:sz w:val="17"/>
        </w:rPr>
        <w:t>improper</w:t>
      </w:r>
      <w:r>
        <w:rPr>
          <w:rFonts w:ascii="Arial" w:hAnsi="Arial"/>
          <w:spacing w:val="-2"/>
          <w:w w:val="105"/>
          <w:sz w:val="17"/>
        </w:rPr>
        <w:t xml:space="preserve"> </w:t>
      </w:r>
      <w:r>
        <w:rPr>
          <w:rFonts w:ascii="Arial" w:hAnsi="Arial"/>
          <w:w w:val="105"/>
          <w:sz w:val="17"/>
        </w:rPr>
        <w:t>conduct leading</w:t>
      </w:r>
      <w:r>
        <w:rPr>
          <w:rFonts w:ascii="Arial" w:hAnsi="Arial"/>
          <w:spacing w:val="1"/>
          <w:w w:val="105"/>
          <w:sz w:val="17"/>
        </w:rPr>
        <w:t xml:space="preserve"> </w:t>
      </w:r>
      <w:r>
        <w:rPr>
          <w:rFonts w:ascii="Arial" w:hAnsi="Arial"/>
          <w:w w:val="105"/>
          <w:sz w:val="17"/>
        </w:rPr>
        <w:t>to damage</w:t>
      </w:r>
      <w:r>
        <w:rPr>
          <w:rFonts w:ascii="Arial" w:hAnsi="Arial"/>
          <w:spacing w:val="1"/>
          <w:w w:val="105"/>
          <w:sz w:val="17"/>
        </w:rPr>
        <w:t xml:space="preserve"> </w:t>
      </w:r>
      <w:r>
        <w:rPr>
          <w:rFonts w:ascii="Arial" w:hAnsi="Arial"/>
          <w:w w:val="105"/>
          <w:sz w:val="17"/>
        </w:rPr>
        <w:t>of company-owned</w:t>
      </w:r>
      <w:r>
        <w:rPr>
          <w:rFonts w:ascii="Arial" w:hAnsi="Arial"/>
          <w:spacing w:val="1"/>
          <w:w w:val="105"/>
          <w:sz w:val="17"/>
        </w:rPr>
        <w:t xml:space="preserve"> </w:t>
      </w:r>
      <w:r>
        <w:rPr>
          <w:rFonts w:ascii="Arial" w:hAnsi="Arial"/>
          <w:w w:val="105"/>
          <w:sz w:val="17"/>
        </w:rPr>
        <w:t>or</w:t>
      </w:r>
      <w:r>
        <w:rPr>
          <w:rFonts w:ascii="Arial" w:hAnsi="Arial"/>
          <w:spacing w:val="-3"/>
          <w:w w:val="105"/>
          <w:sz w:val="17"/>
        </w:rPr>
        <w:t xml:space="preserve"> </w:t>
      </w:r>
      <w:r>
        <w:rPr>
          <w:rFonts w:ascii="Arial" w:hAnsi="Arial"/>
          <w:w w:val="105"/>
          <w:sz w:val="17"/>
        </w:rPr>
        <w:t>customer-owned</w:t>
      </w:r>
      <w:r>
        <w:rPr>
          <w:rFonts w:ascii="Arial" w:hAnsi="Arial"/>
          <w:spacing w:val="8"/>
          <w:w w:val="105"/>
          <w:sz w:val="17"/>
        </w:rPr>
        <w:t xml:space="preserve"> </w:t>
      </w:r>
      <w:r>
        <w:rPr>
          <w:rFonts w:ascii="Arial" w:hAnsi="Arial"/>
          <w:spacing w:val="-2"/>
          <w:w w:val="105"/>
          <w:sz w:val="17"/>
        </w:rPr>
        <w:t>property</w:t>
      </w:r>
    </w:p>
    <w:p w14:paraId="1817A679"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Violation</w:t>
      </w:r>
      <w:r>
        <w:rPr>
          <w:rFonts w:ascii="Arial" w:hAnsi="Arial"/>
          <w:spacing w:val="-2"/>
          <w:w w:val="105"/>
          <w:sz w:val="17"/>
        </w:rPr>
        <w:t xml:space="preserve"> </w:t>
      </w:r>
      <w:r>
        <w:rPr>
          <w:rFonts w:ascii="Arial" w:hAnsi="Arial"/>
          <w:w w:val="105"/>
          <w:sz w:val="17"/>
        </w:rPr>
        <w:t>of</w:t>
      </w:r>
      <w:r>
        <w:rPr>
          <w:rFonts w:ascii="Arial" w:hAnsi="Arial"/>
          <w:spacing w:val="-2"/>
          <w:w w:val="105"/>
          <w:sz w:val="17"/>
        </w:rPr>
        <w:t xml:space="preserve"> </w:t>
      </w:r>
      <w:r>
        <w:rPr>
          <w:rFonts w:ascii="Arial" w:hAnsi="Arial"/>
          <w:w w:val="105"/>
          <w:sz w:val="17"/>
        </w:rPr>
        <w:t>safety</w:t>
      </w:r>
      <w:r>
        <w:rPr>
          <w:rFonts w:ascii="Arial" w:hAnsi="Arial"/>
          <w:spacing w:val="1"/>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w w:val="105"/>
          <w:sz w:val="17"/>
        </w:rPr>
        <w:t>health</w:t>
      </w:r>
      <w:r>
        <w:rPr>
          <w:rFonts w:ascii="Arial" w:hAnsi="Arial"/>
          <w:spacing w:val="-2"/>
          <w:w w:val="105"/>
          <w:sz w:val="17"/>
        </w:rPr>
        <w:t xml:space="preserve"> rules</w:t>
      </w:r>
    </w:p>
    <w:p w14:paraId="5E5A1EDC"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Smoking</w:t>
      </w:r>
      <w:r>
        <w:rPr>
          <w:rFonts w:ascii="Arial" w:hAnsi="Arial"/>
          <w:spacing w:val="-1"/>
          <w:w w:val="105"/>
          <w:sz w:val="17"/>
        </w:rPr>
        <w:t xml:space="preserve"> </w:t>
      </w:r>
      <w:r>
        <w:rPr>
          <w:rFonts w:ascii="Arial" w:hAnsi="Arial"/>
          <w:w w:val="105"/>
          <w:sz w:val="17"/>
        </w:rPr>
        <w:t xml:space="preserve">in the </w:t>
      </w:r>
      <w:r>
        <w:rPr>
          <w:rFonts w:ascii="Arial" w:hAnsi="Arial"/>
          <w:spacing w:val="-2"/>
          <w:w w:val="105"/>
          <w:sz w:val="17"/>
        </w:rPr>
        <w:t>workplace</w:t>
      </w:r>
    </w:p>
    <w:p w14:paraId="425ED2E3"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Sexual</w:t>
      </w:r>
      <w:r>
        <w:rPr>
          <w:rFonts w:ascii="Arial" w:hAnsi="Arial"/>
          <w:spacing w:val="1"/>
          <w:w w:val="105"/>
          <w:sz w:val="17"/>
        </w:rPr>
        <w:t xml:space="preserve"> </w:t>
      </w:r>
      <w:r>
        <w:rPr>
          <w:rFonts w:ascii="Arial" w:hAnsi="Arial"/>
          <w:w w:val="105"/>
          <w:sz w:val="17"/>
        </w:rPr>
        <w:t>or</w:t>
      </w:r>
      <w:r>
        <w:rPr>
          <w:rFonts w:ascii="Arial" w:hAnsi="Arial"/>
          <w:spacing w:val="-4"/>
          <w:w w:val="105"/>
          <w:sz w:val="17"/>
        </w:rPr>
        <w:t xml:space="preserve"> </w:t>
      </w:r>
      <w:r>
        <w:rPr>
          <w:rFonts w:ascii="Arial" w:hAnsi="Arial"/>
          <w:w w:val="105"/>
          <w:sz w:val="17"/>
        </w:rPr>
        <w:t>other</w:t>
      </w:r>
      <w:r>
        <w:rPr>
          <w:rFonts w:ascii="Arial" w:hAnsi="Arial"/>
          <w:spacing w:val="-4"/>
          <w:w w:val="105"/>
          <w:sz w:val="17"/>
        </w:rPr>
        <w:t xml:space="preserve"> </w:t>
      </w:r>
      <w:r>
        <w:rPr>
          <w:rFonts w:ascii="Arial" w:hAnsi="Arial"/>
          <w:w w:val="105"/>
          <w:sz w:val="17"/>
        </w:rPr>
        <w:t>unlawful</w:t>
      </w:r>
      <w:r>
        <w:rPr>
          <w:rFonts w:ascii="Arial" w:hAnsi="Arial"/>
          <w:spacing w:val="2"/>
          <w:w w:val="105"/>
          <w:sz w:val="17"/>
        </w:rPr>
        <w:t xml:space="preserve"> </w:t>
      </w:r>
      <w:r>
        <w:rPr>
          <w:rFonts w:ascii="Arial" w:hAnsi="Arial"/>
          <w:w w:val="105"/>
          <w:sz w:val="17"/>
        </w:rPr>
        <w:t>or</w:t>
      </w:r>
      <w:r>
        <w:rPr>
          <w:rFonts w:ascii="Arial" w:hAnsi="Arial"/>
          <w:spacing w:val="-4"/>
          <w:w w:val="105"/>
          <w:sz w:val="17"/>
        </w:rPr>
        <w:t xml:space="preserve"> </w:t>
      </w:r>
      <w:r>
        <w:rPr>
          <w:rFonts w:ascii="Arial" w:hAnsi="Arial"/>
          <w:w w:val="105"/>
          <w:sz w:val="17"/>
        </w:rPr>
        <w:t>unwelcome</w:t>
      </w:r>
      <w:r>
        <w:rPr>
          <w:rFonts w:ascii="Arial" w:hAnsi="Arial"/>
          <w:spacing w:val="-1"/>
          <w:w w:val="105"/>
          <w:sz w:val="17"/>
        </w:rPr>
        <w:t xml:space="preserve"> </w:t>
      </w:r>
      <w:r>
        <w:rPr>
          <w:rFonts w:ascii="Arial" w:hAnsi="Arial"/>
          <w:spacing w:val="-2"/>
          <w:w w:val="105"/>
          <w:sz w:val="17"/>
        </w:rPr>
        <w:t>harassment</w:t>
      </w:r>
    </w:p>
    <w:p w14:paraId="4ACD16B2"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w w:val="105"/>
          <w:sz w:val="17"/>
        </w:rPr>
        <w:t>Excessive</w:t>
      </w:r>
      <w:r>
        <w:rPr>
          <w:rFonts w:ascii="Arial" w:hAnsi="Arial"/>
          <w:spacing w:val="3"/>
          <w:w w:val="105"/>
          <w:sz w:val="17"/>
        </w:rPr>
        <w:t xml:space="preserve"> </w:t>
      </w:r>
      <w:r>
        <w:rPr>
          <w:rFonts w:ascii="Arial" w:hAnsi="Arial"/>
          <w:spacing w:val="-2"/>
          <w:w w:val="105"/>
          <w:sz w:val="17"/>
        </w:rPr>
        <w:t>absenteeism</w:t>
      </w:r>
    </w:p>
    <w:p w14:paraId="38EC8866"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Unauthorized</w:t>
      </w:r>
      <w:r>
        <w:rPr>
          <w:rFonts w:ascii="Arial" w:hAnsi="Arial"/>
          <w:spacing w:val="-1"/>
          <w:w w:val="105"/>
          <w:sz w:val="17"/>
        </w:rPr>
        <w:t xml:space="preserve"> </w:t>
      </w:r>
      <w:r>
        <w:rPr>
          <w:rFonts w:ascii="Arial" w:hAnsi="Arial"/>
          <w:w w:val="105"/>
          <w:sz w:val="17"/>
        </w:rPr>
        <w:t>use</w:t>
      </w:r>
      <w:r>
        <w:rPr>
          <w:rFonts w:ascii="Arial" w:hAnsi="Arial"/>
          <w:spacing w:val="-1"/>
          <w:w w:val="105"/>
          <w:sz w:val="17"/>
        </w:rPr>
        <w:t xml:space="preserve"> </w:t>
      </w:r>
      <w:r>
        <w:rPr>
          <w:rFonts w:ascii="Arial" w:hAnsi="Arial"/>
          <w:w w:val="105"/>
          <w:sz w:val="17"/>
        </w:rPr>
        <w:t>of</w:t>
      </w:r>
      <w:r>
        <w:rPr>
          <w:rFonts w:ascii="Arial" w:hAnsi="Arial"/>
          <w:spacing w:val="-1"/>
          <w:w w:val="105"/>
          <w:sz w:val="17"/>
        </w:rPr>
        <w:t xml:space="preserve"> </w:t>
      </w:r>
      <w:r>
        <w:rPr>
          <w:rFonts w:ascii="Arial" w:hAnsi="Arial"/>
          <w:w w:val="105"/>
          <w:sz w:val="17"/>
        </w:rPr>
        <w:t>telephones, computers,</w:t>
      </w:r>
      <w:r>
        <w:rPr>
          <w:rFonts w:ascii="Arial" w:hAnsi="Arial"/>
          <w:spacing w:val="-1"/>
          <w:w w:val="105"/>
          <w:sz w:val="17"/>
        </w:rPr>
        <w:t xml:space="preserve"> </w:t>
      </w:r>
      <w:r>
        <w:rPr>
          <w:rFonts w:ascii="Arial" w:hAnsi="Arial"/>
          <w:w w:val="105"/>
          <w:sz w:val="17"/>
        </w:rPr>
        <w:t>or</w:t>
      </w:r>
      <w:r>
        <w:rPr>
          <w:rFonts w:ascii="Arial" w:hAnsi="Arial"/>
          <w:spacing w:val="-4"/>
          <w:w w:val="105"/>
          <w:sz w:val="17"/>
        </w:rPr>
        <w:t xml:space="preserve"> </w:t>
      </w:r>
      <w:r>
        <w:rPr>
          <w:rFonts w:ascii="Arial" w:hAnsi="Arial"/>
          <w:w w:val="105"/>
          <w:sz w:val="17"/>
        </w:rPr>
        <w:t>other</w:t>
      </w:r>
      <w:r>
        <w:rPr>
          <w:rFonts w:ascii="Arial" w:hAnsi="Arial"/>
          <w:spacing w:val="-3"/>
          <w:w w:val="105"/>
          <w:sz w:val="17"/>
        </w:rPr>
        <w:t xml:space="preserve"> </w:t>
      </w:r>
      <w:r>
        <w:rPr>
          <w:rFonts w:ascii="Arial" w:hAnsi="Arial"/>
          <w:w w:val="105"/>
          <w:sz w:val="17"/>
        </w:rPr>
        <w:t>company-owned</w:t>
      </w:r>
      <w:r>
        <w:rPr>
          <w:rFonts w:ascii="Arial" w:hAnsi="Arial"/>
          <w:spacing w:val="-1"/>
          <w:w w:val="105"/>
          <w:sz w:val="17"/>
        </w:rPr>
        <w:t xml:space="preserve"> </w:t>
      </w:r>
      <w:r>
        <w:rPr>
          <w:rFonts w:ascii="Arial" w:hAnsi="Arial"/>
          <w:w w:val="105"/>
          <w:sz w:val="17"/>
        </w:rPr>
        <w:t>equipment</w:t>
      </w:r>
      <w:r>
        <w:rPr>
          <w:rFonts w:ascii="Arial" w:hAnsi="Arial"/>
          <w:spacing w:val="-1"/>
          <w:w w:val="105"/>
          <w:sz w:val="17"/>
        </w:rPr>
        <w:t xml:space="preserve"> </w:t>
      </w:r>
      <w:r>
        <w:rPr>
          <w:rFonts w:ascii="Arial" w:hAnsi="Arial"/>
          <w:w w:val="105"/>
          <w:sz w:val="17"/>
        </w:rPr>
        <w:t>at any</w:t>
      </w:r>
      <w:r>
        <w:rPr>
          <w:rFonts w:ascii="Arial" w:hAnsi="Arial"/>
          <w:spacing w:val="2"/>
          <w:w w:val="105"/>
          <w:sz w:val="17"/>
        </w:rPr>
        <w:t xml:space="preserve"> </w:t>
      </w:r>
      <w:r>
        <w:rPr>
          <w:rFonts w:ascii="Arial" w:hAnsi="Arial"/>
          <w:spacing w:val="-4"/>
          <w:w w:val="105"/>
          <w:sz w:val="17"/>
        </w:rPr>
        <w:t>time.</w:t>
      </w:r>
    </w:p>
    <w:p w14:paraId="653993CF" w14:textId="77777777" w:rsidR="00475980" w:rsidRDefault="00000000">
      <w:pPr>
        <w:pStyle w:val="ListParagraph"/>
        <w:numPr>
          <w:ilvl w:val="2"/>
          <w:numId w:val="2"/>
        </w:numPr>
        <w:tabs>
          <w:tab w:val="left" w:pos="925"/>
        </w:tabs>
        <w:spacing w:before="40" w:line="324" w:lineRule="auto"/>
        <w:ind w:right="1369"/>
        <w:rPr>
          <w:rFonts w:ascii="Arial" w:hAnsi="Arial"/>
          <w:i/>
          <w:sz w:val="17"/>
        </w:rPr>
      </w:pPr>
      <w:r>
        <w:rPr>
          <w:rFonts w:ascii="Arial" w:hAnsi="Arial"/>
          <w:w w:val="105"/>
          <w:sz w:val="17"/>
        </w:rPr>
        <w:t>Unauthorized disclosure of any “business secrets”</w:t>
      </w:r>
      <w:r>
        <w:rPr>
          <w:rFonts w:ascii="Arial" w:hAnsi="Arial"/>
          <w:spacing w:val="-1"/>
          <w:w w:val="105"/>
          <w:sz w:val="17"/>
        </w:rPr>
        <w:t xml:space="preserve"> </w:t>
      </w:r>
      <w:r>
        <w:rPr>
          <w:rFonts w:ascii="Arial" w:hAnsi="Arial"/>
          <w:w w:val="105"/>
          <w:sz w:val="17"/>
        </w:rPr>
        <w:t>or</w:t>
      </w:r>
      <w:r>
        <w:rPr>
          <w:rFonts w:ascii="Arial" w:hAnsi="Arial"/>
          <w:spacing w:val="-1"/>
          <w:w w:val="105"/>
          <w:sz w:val="17"/>
        </w:rPr>
        <w:t xml:space="preserve"> </w:t>
      </w:r>
      <w:r>
        <w:rPr>
          <w:rFonts w:ascii="Arial" w:hAnsi="Arial"/>
          <w:w w:val="105"/>
          <w:sz w:val="17"/>
        </w:rPr>
        <w:t>other</w:t>
      </w:r>
      <w:r>
        <w:rPr>
          <w:rFonts w:ascii="Arial" w:hAnsi="Arial"/>
          <w:spacing w:val="-1"/>
          <w:w w:val="105"/>
          <w:sz w:val="17"/>
        </w:rPr>
        <w:t xml:space="preserve"> </w:t>
      </w:r>
      <w:r>
        <w:rPr>
          <w:rFonts w:ascii="Arial" w:hAnsi="Arial"/>
          <w:w w:val="105"/>
          <w:sz w:val="17"/>
        </w:rPr>
        <w:t>confidential or</w:t>
      </w:r>
      <w:r>
        <w:rPr>
          <w:rFonts w:ascii="Arial" w:hAnsi="Arial"/>
          <w:spacing w:val="-1"/>
          <w:w w:val="105"/>
          <w:sz w:val="17"/>
        </w:rPr>
        <w:t xml:space="preserve"> </w:t>
      </w:r>
      <w:r>
        <w:rPr>
          <w:rFonts w:ascii="Arial" w:hAnsi="Arial"/>
          <w:w w:val="105"/>
          <w:sz w:val="17"/>
        </w:rPr>
        <w:t xml:space="preserve">non-public proprietary information relating to the Organization’s products, services, customers or processes. </w:t>
      </w:r>
      <w:r>
        <w:rPr>
          <w:rFonts w:ascii="Arial" w:hAnsi="Arial"/>
          <w:i/>
          <w:w w:val="105"/>
          <w:sz w:val="17"/>
        </w:rPr>
        <w:t>Wages and other conditions of employment are not considered to be confidential information.</w:t>
      </w:r>
    </w:p>
    <w:p w14:paraId="6CE85579" w14:textId="77777777" w:rsidR="00475980" w:rsidRDefault="00475980">
      <w:pPr>
        <w:pStyle w:val="BodyText"/>
        <w:spacing w:before="87"/>
        <w:rPr>
          <w:i/>
        </w:rPr>
      </w:pPr>
    </w:p>
    <w:p w14:paraId="2823E4AA" w14:textId="77777777" w:rsidR="00475980" w:rsidRDefault="00000000">
      <w:pPr>
        <w:pStyle w:val="BodyText"/>
        <w:spacing w:line="340" w:lineRule="auto"/>
        <w:ind w:left="200" w:right="1377" w:firstLine="49"/>
        <w:jc w:val="both"/>
      </w:pPr>
      <w:r>
        <w:rPr>
          <w:w w:val="105"/>
        </w:rPr>
        <w:t>If you have questions regarding The Departments standards of conduct, please direct them to your</w:t>
      </w:r>
      <w:r>
        <w:rPr>
          <w:spacing w:val="-3"/>
          <w:w w:val="105"/>
        </w:rPr>
        <w:t xml:space="preserve"> </w:t>
      </w:r>
      <w:r>
        <w:rPr>
          <w:w w:val="105"/>
        </w:rPr>
        <w:t>supervisor</w:t>
      </w:r>
      <w:r>
        <w:rPr>
          <w:spacing w:val="-3"/>
          <w:w w:val="105"/>
        </w:rPr>
        <w:t xml:space="preserve"> </w:t>
      </w:r>
      <w:r>
        <w:rPr>
          <w:w w:val="105"/>
        </w:rPr>
        <w:t>or</w:t>
      </w:r>
      <w:r>
        <w:rPr>
          <w:spacing w:val="-3"/>
          <w:w w:val="105"/>
        </w:rPr>
        <w:t xml:space="preserve"> </w:t>
      </w:r>
      <w:r>
        <w:rPr>
          <w:w w:val="105"/>
        </w:rPr>
        <w:t>the Department Adjutant/Quartermaster.</w:t>
      </w:r>
    </w:p>
    <w:p w14:paraId="04082235" w14:textId="77777777" w:rsidR="00475980" w:rsidRDefault="00475980">
      <w:pPr>
        <w:pStyle w:val="BodyText"/>
        <w:spacing w:before="80"/>
      </w:pPr>
    </w:p>
    <w:p w14:paraId="4714F391" w14:textId="77777777" w:rsidR="00475980" w:rsidRDefault="00000000">
      <w:pPr>
        <w:pStyle w:val="Heading4"/>
        <w:numPr>
          <w:ilvl w:val="1"/>
          <w:numId w:val="2"/>
        </w:numPr>
        <w:tabs>
          <w:tab w:val="left" w:pos="495"/>
        </w:tabs>
        <w:ind w:left="495" w:hanging="295"/>
      </w:pPr>
      <w:r>
        <w:rPr>
          <w:w w:val="105"/>
        </w:rPr>
        <w:t>Disciplinary</w:t>
      </w:r>
      <w:r>
        <w:rPr>
          <w:spacing w:val="-1"/>
          <w:w w:val="105"/>
        </w:rPr>
        <w:t xml:space="preserve"> </w:t>
      </w:r>
      <w:r>
        <w:rPr>
          <w:spacing w:val="-2"/>
          <w:w w:val="105"/>
        </w:rPr>
        <w:t>Action</w:t>
      </w:r>
    </w:p>
    <w:p w14:paraId="09D0D0E1" w14:textId="77777777" w:rsidR="00475980" w:rsidRDefault="00475980">
      <w:pPr>
        <w:pStyle w:val="BodyText"/>
        <w:spacing w:before="176"/>
        <w:rPr>
          <w:b/>
        </w:rPr>
      </w:pPr>
    </w:p>
    <w:p w14:paraId="2AE9FAFE" w14:textId="77777777" w:rsidR="00475980" w:rsidRDefault="00000000">
      <w:pPr>
        <w:pStyle w:val="BodyText"/>
        <w:spacing w:line="338" w:lineRule="auto"/>
        <w:ind w:left="200" w:right="1386"/>
        <w:jc w:val="both"/>
      </w:pPr>
      <w:r>
        <w:rPr>
          <w:w w:val="105"/>
        </w:rPr>
        <w:t>Disciplinary action at the Department of Virginia Veterans of Foreign Wars is intended to fairly and impartially correct behavior and performance problems early on and to prevent re-occurrence.</w:t>
      </w:r>
    </w:p>
    <w:p w14:paraId="6D4E9F0A" w14:textId="77777777" w:rsidR="00475980" w:rsidRDefault="00475980">
      <w:pPr>
        <w:pStyle w:val="BodyText"/>
        <w:spacing w:before="77"/>
      </w:pPr>
    </w:p>
    <w:p w14:paraId="7C382862" w14:textId="77777777" w:rsidR="00475980" w:rsidRDefault="00000000">
      <w:pPr>
        <w:pStyle w:val="BodyText"/>
        <w:spacing w:line="331" w:lineRule="auto"/>
        <w:ind w:left="200" w:right="1336"/>
      </w:pPr>
      <w:r>
        <w:rPr>
          <w:w w:val="105"/>
        </w:rPr>
        <w:t>Disciplinary action may involve any of the following: verbal warning, written warning, suspension with or</w:t>
      </w:r>
      <w:r>
        <w:rPr>
          <w:spacing w:val="-2"/>
          <w:w w:val="105"/>
        </w:rPr>
        <w:t xml:space="preserve"> </w:t>
      </w:r>
      <w:r>
        <w:rPr>
          <w:w w:val="105"/>
        </w:rPr>
        <w:t>without pay, and termination of employment, depending on the severity of the problem and the frequency of occurrence.</w:t>
      </w:r>
    </w:p>
    <w:p w14:paraId="11722B38" w14:textId="77777777" w:rsidR="00475980" w:rsidRDefault="00000000">
      <w:pPr>
        <w:pStyle w:val="BodyText"/>
        <w:spacing w:line="336" w:lineRule="auto"/>
        <w:ind w:left="200" w:right="1368"/>
      </w:pPr>
      <w:r>
        <w:rPr>
          <w:w w:val="105"/>
        </w:rPr>
        <w:t>Employees who are members of the Veterans of Foreign Wars may also be subject to Article IX of the National Bylaws and Manual of Procedure. The Department reserves the right to administer</w:t>
      </w:r>
      <w:r>
        <w:rPr>
          <w:spacing w:val="-3"/>
          <w:w w:val="105"/>
        </w:rPr>
        <w:t xml:space="preserve"> </w:t>
      </w:r>
      <w:r>
        <w:rPr>
          <w:w w:val="105"/>
        </w:rPr>
        <w:t>disciplinary action at its discretion and based upon the circumstances.</w:t>
      </w:r>
    </w:p>
    <w:p w14:paraId="63F0C14F" w14:textId="77777777" w:rsidR="00475980" w:rsidRDefault="00475980">
      <w:pPr>
        <w:pStyle w:val="BodyText"/>
        <w:spacing w:before="76"/>
      </w:pPr>
    </w:p>
    <w:p w14:paraId="2634D5DB" w14:textId="77777777" w:rsidR="00475980" w:rsidRDefault="00000000">
      <w:pPr>
        <w:pStyle w:val="BodyText"/>
        <w:spacing w:line="340" w:lineRule="auto"/>
        <w:ind w:left="200" w:right="1610"/>
      </w:pPr>
      <w:r>
        <w:rPr>
          <w:w w:val="105"/>
        </w:rPr>
        <w:t>The Department recognizes that certain types of employee behavior</w:t>
      </w:r>
      <w:r>
        <w:rPr>
          <w:spacing w:val="-3"/>
          <w:w w:val="105"/>
        </w:rPr>
        <w:t xml:space="preserve"> </w:t>
      </w:r>
      <w:r>
        <w:rPr>
          <w:w w:val="105"/>
        </w:rPr>
        <w:t>are serious enough to justify termination of employment, without observing other disciplinary action first.</w:t>
      </w:r>
    </w:p>
    <w:p w14:paraId="53FD0A73" w14:textId="77777777" w:rsidR="00475980" w:rsidRDefault="00475980">
      <w:pPr>
        <w:spacing w:line="340" w:lineRule="auto"/>
        <w:sectPr w:rsidR="00475980">
          <w:pgSz w:w="12250" w:h="15840"/>
          <w:pgMar w:top="1380" w:right="160" w:bottom="280" w:left="1240" w:header="720" w:footer="720" w:gutter="0"/>
          <w:cols w:space="720"/>
        </w:sectPr>
      </w:pPr>
    </w:p>
    <w:p w14:paraId="2D86BA17" w14:textId="77777777" w:rsidR="00475980" w:rsidRDefault="00000000">
      <w:pPr>
        <w:pStyle w:val="BodyText"/>
        <w:spacing w:before="82"/>
        <w:ind w:left="200"/>
      </w:pPr>
      <w:r>
        <w:rPr>
          <w:w w:val="105"/>
        </w:rPr>
        <w:lastRenderedPageBreak/>
        <w:t>These</w:t>
      </w:r>
      <w:r>
        <w:rPr>
          <w:spacing w:val="-2"/>
          <w:w w:val="105"/>
        </w:rPr>
        <w:t xml:space="preserve"> </w:t>
      </w:r>
      <w:r>
        <w:rPr>
          <w:w w:val="105"/>
        </w:rPr>
        <w:t>violations</w:t>
      </w:r>
      <w:r>
        <w:rPr>
          <w:spacing w:val="1"/>
          <w:w w:val="105"/>
        </w:rPr>
        <w:t xml:space="preserve"> </w:t>
      </w:r>
      <w:r>
        <w:rPr>
          <w:w w:val="105"/>
        </w:rPr>
        <w:t>include</w:t>
      </w:r>
      <w:r>
        <w:rPr>
          <w:spacing w:val="-1"/>
          <w:w w:val="105"/>
        </w:rPr>
        <w:t xml:space="preserve"> </w:t>
      </w:r>
      <w:r>
        <w:rPr>
          <w:w w:val="105"/>
        </w:rPr>
        <w:t>but</w:t>
      </w:r>
      <w:r>
        <w:rPr>
          <w:spacing w:val="-2"/>
          <w:w w:val="105"/>
        </w:rPr>
        <w:t xml:space="preserve"> </w:t>
      </w:r>
      <w:r>
        <w:rPr>
          <w:w w:val="105"/>
        </w:rPr>
        <w:t>are</w:t>
      </w:r>
      <w:r>
        <w:rPr>
          <w:spacing w:val="-1"/>
          <w:w w:val="105"/>
        </w:rPr>
        <w:t xml:space="preserve"> </w:t>
      </w:r>
      <w:r>
        <w:rPr>
          <w:w w:val="105"/>
        </w:rPr>
        <w:t>not</w:t>
      </w:r>
      <w:r>
        <w:rPr>
          <w:spacing w:val="-2"/>
          <w:w w:val="105"/>
        </w:rPr>
        <w:t xml:space="preserve"> </w:t>
      </w:r>
      <w:r>
        <w:rPr>
          <w:w w:val="105"/>
        </w:rPr>
        <w:t>limited</w:t>
      </w:r>
      <w:r>
        <w:rPr>
          <w:spacing w:val="-1"/>
          <w:w w:val="105"/>
        </w:rPr>
        <w:t xml:space="preserve"> </w:t>
      </w:r>
      <w:r>
        <w:rPr>
          <w:spacing w:val="-5"/>
          <w:w w:val="105"/>
        </w:rPr>
        <w:t>to:</w:t>
      </w:r>
    </w:p>
    <w:p w14:paraId="249DD5CE" w14:textId="77777777" w:rsidR="00475980" w:rsidRDefault="00475980">
      <w:pPr>
        <w:pStyle w:val="BodyText"/>
        <w:spacing w:before="127"/>
      </w:pPr>
    </w:p>
    <w:p w14:paraId="56200452" w14:textId="77777777" w:rsidR="00475980" w:rsidRDefault="00000000">
      <w:pPr>
        <w:pStyle w:val="ListParagraph"/>
        <w:numPr>
          <w:ilvl w:val="2"/>
          <w:numId w:val="2"/>
        </w:numPr>
        <w:tabs>
          <w:tab w:val="left" w:pos="924"/>
        </w:tabs>
        <w:spacing w:before="1"/>
        <w:ind w:left="924" w:hanging="362"/>
        <w:rPr>
          <w:rFonts w:ascii="Arial" w:hAnsi="Arial"/>
          <w:sz w:val="17"/>
        </w:rPr>
      </w:pPr>
      <w:r>
        <w:rPr>
          <w:rFonts w:ascii="Arial" w:hAnsi="Arial"/>
          <w:w w:val="105"/>
          <w:sz w:val="17"/>
        </w:rPr>
        <w:t>Workplace</w:t>
      </w:r>
      <w:r>
        <w:rPr>
          <w:rFonts w:ascii="Arial" w:hAnsi="Arial"/>
          <w:spacing w:val="-2"/>
          <w:w w:val="105"/>
          <w:sz w:val="17"/>
        </w:rPr>
        <w:t xml:space="preserve"> violence</w:t>
      </w:r>
    </w:p>
    <w:p w14:paraId="25529861"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spacing w:val="-2"/>
          <w:w w:val="105"/>
          <w:sz w:val="17"/>
        </w:rPr>
        <w:t>Harassment</w:t>
      </w:r>
    </w:p>
    <w:p w14:paraId="6CAC8BDD"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Theft</w:t>
      </w:r>
      <w:r>
        <w:rPr>
          <w:rFonts w:ascii="Arial" w:hAnsi="Arial"/>
          <w:spacing w:val="-4"/>
          <w:w w:val="105"/>
          <w:sz w:val="17"/>
        </w:rPr>
        <w:t xml:space="preserve"> </w:t>
      </w:r>
      <w:r>
        <w:rPr>
          <w:rFonts w:ascii="Arial" w:hAnsi="Arial"/>
          <w:w w:val="105"/>
          <w:sz w:val="17"/>
        </w:rPr>
        <w:t>of</w:t>
      </w:r>
      <w:r>
        <w:rPr>
          <w:rFonts w:ascii="Arial" w:hAnsi="Arial"/>
          <w:spacing w:val="-4"/>
          <w:w w:val="105"/>
          <w:sz w:val="17"/>
        </w:rPr>
        <w:t xml:space="preserve"> </w:t>
      </w:r>
      <w:r>
        <w:rPr>
          <w:rFonts w:ascii="Arial" w:hAnsi="Arial"/>
          <w:w w:val="105"/>
          <w:sz w:val="17"/>
        </w:rPr>
        <w:t>any</w:t>
      </w:r>
      <w:r>
        <w:rPr>
          <w:rFonts w:ascii="Arial" w:hAnsi="Arial"/>
          <w:spacing w:val="-1"/>
          <w:w w:val="105"/>
          <w:sz w:val="17"/>
        </w:rPr>
        <w:t xml:space="preserve"> </w:t>
      </w:r>
      <w:r>
        <w:rPr>
          <w:rFonts w:ascii="Arial" w:hAnsi="Arial"/>
          <w:spacing w:val="-4"/>
          <w:w w:val="105"/>
          <w:sz w:val="17"/>
        </w:rPr>
        <w:t>kind</w:t>
      </w:r>
    </w:p>
    <w:p w14:paraId="327E9A31"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Insubordinate</w:t>
      </w:r>
      <w:r>
        <w:rPr>
          <w:rFonts w:ascii="Arial" w:hAnsi="Arial"/>
          <w:spacing w:val="-11"/>
          <w:w w:val="105"/>
          <w:sz w:val="17"/>
        </w:rPr>
        <w:t xml:space="preserve"> </w:t>
      </w:r>
      <w:r>
        <w:rPr>
          <w:rFonts w:ascii="Arial" w:hAnsi="Arial"/>
          <w:spacing w:val="-2"/>
          <w:w w:val="105"/>
          <w:sz w:val="17"/>
        </w:rPr>
        <w:t>behavior</w:t>
      </w:r>
    </w:p>
    <w:p w14:paraId="3DEE1BD9"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w w:val="105"/>
          <w:sz w:val="17"/>
        </w:rPr>
        <w:t>Vandalism</w:t>
      </w:r>
      <w:r>
        <w:rPr>
          <w:rFonts w:ascii="Arial" w:hAnsi="Arial"/>
          <w:spacing w:val="-1"/>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w w:val="105"/>
          <w:sz w:val="17"/>
        </w:rPr>
        <w:t>destruction</w:t>
      </w:r>
      <w:r>
        <w:rPr>
          <w:rFonts w:ascii="Arial" w:hAnsi="Arial"/>
          <w:spacing w:val="-2"/>
          <w:w w:val="105"/>
          <w:sz w:val="17"/>
        </w:rPr>
        <w:t xml:space="preserve"> </w:t>
      </w:r>
      <w:r>
        <w:rPr>
          <w:rFonts w:ascii="Arial" w:hAnsi="Arial"/>
          <w:w w:val="105"/>
          <w:sz w:val="17"/>
        </w:rPr>
        <w:t>of</w:t>
      </w:r>
      <w:r>
        <w:rPr>
          <w:rFonts w:ascii="Arial" w:hAnsi="Arial"/>
          <w:spacing w:val="-2"/>
          <w:w w:val="105"/>
          <w:sz w:val="17"/>
        </w:rPr>
        <w:t xml:space="preserve"> </w:t>
      </w:r>
      <w:r>
        <w:rPr>
          <w:rFonts w:ascii="Arial" w:hAnsi="Arial"/>
          <w:w w:val="105"/>
          <w:sz w:val="17"/>
        </w:rPr>
        <w:t>company</w:t>
      </w:r>
      <w:r>
        <w:rPr>
          <w:rFonts w:ascii="Arial" w:hAnsi="Arial"/>
          <w:spacing w:val="2"/>
          <w:w w:val="105"/>
          <w:sz w:val="17"/>
        </w:rPr>
        <w:t xml:space="preserve"> </w:t>
      </w:r>
      <w:r>
        <w:rPr>
          <w:rFonts w:ascii="Arial" w:hAnsi="Arial"/>
          <w:spacing w:val="-2"/>
          <w:w w:val="105"/>
          <w:sz w:val="17"/>
        </w:rPr>
        <w:t>property</w:t>
      </w:r>
    </w:p>
    <w:p w14:paraId="72AF29B2"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Presence</w:t>
      </w:r>
      <w:r>
        <w:rPr>
          <w:rFonts w:ascii="Arial" w:hAnsi="Arial"/>
          <w:spacing w:val="-3"/>
          <w:w w:val="105"/>
          <w:sz w:val="17"/>
        </w:rPr>
        <w:t xml:space="preserve"> </w:t>
      </w:r>
      <w:r>
        <w:rPr>
          <w:rFonts w:ascii="Arial" w:hAnsi="Arial"/>
          <w:w w:val="105"/>
          <w:sz w:val="17"/>
        </w:rPr>
        <w:t>on</w:t>
      </w:r>
      <w:r>
        <w:rPr>
          <w:rFonts w:ascii="Arial" w:hAnsi="Arial"/>
          <w:spacing w:val="-3"/>
          <w:w w:val="105"/>
          <w:sz w:val="17"/>
        </w:rPr>
        <w:t xml:space="preserve"> </w:t>
      </w:r>
      <w:r>
        <w:rPr>
          <w:rFonts w:ascii="Arial" w:hAnsi="Arial"/>
          <w:w w:val="105"/>
          <w:sz w:val="17"/>
        </w:rPr>
        <w:t>company property during</w:t>
      </w:r>
      <w:r>
        <w:rPr>
          <w:rFonts w:ascii="Arial" w:hAnsi="Arial"/>
          <w:spacing w:val="3"/>
          <w:w w:val="105"/>
          <w:sz w:val="17"/>
        </w:rPr>
        <w:t xml:space="preserve"> </w:t>
      </w:r>
      <w:r>
        <w:rPr>
          <w:rFonts w:ascii="Arial" w:hAnsi="Arial"/>
          <w:w w:val="105"/>
          <w:sz w:val="17"/>
        </w:rPr>
        <w:t xml:space="preserve">non-business </w:t>
      </w:r>
      <w:r>
        <w:rPr>
          <w:rFonts w:ascii="Arial" w:hAnsi="Arial"/>
          <w:spacing w:val="-4"/>
          <w:w w:val="105"/>
          <w:sz w:val="17"/>
        </w:rPr>
        <w:t>hours</w:t>
      </w:r>
    </w:p>
    <w:p w14:paraId="44DF9803"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Use</w:t>
      </w:r>
      <w:r>
        <w:rPr>
          <w:rFonts w:ascii="Arial" w:hAnsi="Arial"/>
          <w:spacing w:val="-3"/>
          <w:w w:val="105"/>
          <w:sz w:val="17"/>
        </w:rPr>
        <w:t xml:space="preserve"> </w:t>
      </w:r>
      <w:r>
        <w:rPr>
          <w:rFonts w:ascii="Arial" w:hAnsi="Arial"/>
          <w:w w:val="105"/>
          <w:sz w:val="17"/>
        </w:rPr>
        <w:t>of</w:t>
      </w:r>
      <w:r>
        <w:rPr>
          <w:rFonts w:ascii="Arial" w:hAnsi="Arial"/>
          <w:spacing w:val="-1"/>
          <w:w w:val="105"/>
          <w:sz w:val="17"/>
        </w:rPr>
        <w:t xml:space="preserve"> </w:t>
      </w:r>
      <w:r>
        <w:rPr>
          <w:rFonts w:ascii="Arial" w:hAnsi="Arial"/>
          <w:w w:val="105"/>
          <w:sz w:val="17"/>
        </w:rPr>
        <w:t>company</w:t>
      </w:r>
      <w:r>
        <w:rPr>
          <w:rFonts w:ascii="Arial" w:hAnsi="Arial"/>
          <w:spacing w:val="1"/>
          <w:w w:val="105"/>
          <w:sz w:val="17"/>
        </w:rPr>
        <w:t xml:space="preserve"> </w:t>
      </w:r>
      <w:r>
        <w:rPr>
          <w:rFonts w:ascii="Arial" w:hAnsi="Arial"/>
          <w:w w:val="105"/>
          <w:sz w:val="17"/>
        </w:rPr>
        <w:t>equipment</w:t>
      </w:r>
      <w:r>
        <w:rPr>
          <w:rFonts w:ascii="Arial" w:hAnsi="Arial"/>
          <w:spacing w:val="-2"/>
          <w:w w:val="105"/>
          <w:sz w:val="17"/>
        </w:rPr>
        <w:t xml:space="preserve"> </w:t>
      </w:r>
      <w:r>
        <w:rPr>
          <w:rFonts w:ascii="Arial" w:hAnsi="Arial"/>
          <w:w w:val="105"/>
          <w:sz w:val="17"/>
        </w:rPr>
        <w:t>and/or</w:t>
      </w:r>
      <w:r>
        <w:rPr>
          <w:rFonts w:ascii="Arial" w:hAnsi="Arial"/>
          <w:spacing w:val="-5"/>
          <w:w w:val="105"/>
          <w:sz w:val="17"/>
        </w:rPr>
        <w:t xml:space="preserve"> </w:t>
      </w:r>
      <w:r>
        <w:rPr>
          <w:rFonts w:ascii="Arial" w:hAnsi="Arial"/>
          <w:w w:val="105"/>
          <w:sz w:val="17"/>
        </w:rPr>
        <w:t>company</w:t>
      </w:r>
      <w:r>
        <w:rPr>
          <w:rFonts w:ascii="Arial" w:hAnsi="Arial"/>
          <w:spacing w:val="1"/>
          <w:w w:val="105"/>
          <w:sz w:val="17"/>
        </w:rPr>
        <w:t xml:space="preserve"> </w:t>
      </w:r>
      <w:r>
        <w:rPr>
          <w:rFonts w:ascii="Arial" w:hAnsi="Arial"/>
          <w:w w:val="105"/>
          <w:sz w:val="17"/>
        </w:rPr>
        <w:t>vehicles without</w:t>
      </w:r>
      <w:r>
        <w:rPr>
          <w:rFonts w:ascii="Arial" w:hAnsi="Arial"/>
          <w:spacing w:val="-2"/>
          <w:w w:val="105"/>
          <w:sz w:val="17"/>
        </w:rPr>
        <w:t xml:space="preserve"> </w:t>
      </w:r>
      <w:r>
        <w:rPr>
          <w:rFonts w:ascii="Arial" w:hAnsi="Arial"/>
          <w:w w:val="105"/>
          <w:sz w:val="17"/>
        </w:rPr>
        <w:t>prior</w:t>
      </w:r>
      <w:r>
        <w:rPr>
          <w:rFonts w:ascii="Arial" w:hAnsi="Arial"/>
          <w:spacing w:val="-5"/>
          <w:w w:val="105"/>
          <w:sz w:val="17"/>
        </w:rPr>
        <w:t xml:space="preserve"> </w:t>
      </w:r>
      <w:r>
        <w:rPr>
          <w:rFonts w:ascii="Arial" w:hAnsi="Arial"/>
          <w:spacing w:val="-2"/>
          <w:w w:val="105"/>
          <w:sz w:val="17"/>
        </w:rPr>
        <w:t>authorization</w:t>
      </w:r>
    </w:p>
    <w:p w14:paraId="50D778CA"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w w:val="105"/>
          <w:sz w:val="17"/>
        </w:rPr>
        <w:t>Indiscretion</w:t>
      </w:r>
      <w:r>
        <w:rPr>
          <w:rFonts w:ascii="Arial" w:hAnsi="Arial"/>
          <w:spacing w:val="-3"/>
          <w:w w:val="105"/>
          <w:sz w:val="17"/>
        </w:rPr>
        <w:t xml:space="preserve"> </w:t>
      </w:r>
      <w:r>
        <w:rPr>
          <w:rFonts w:ascii="Arial" w:hAnsi="Arial"/>
          <w:w w:val="105"/>
          <w:sz w:val="17"/>
        </w:rPr>
        <w:t>regarding</w:t>
      </w:r>
      <w:r>
        <w:rPr>
          <w:rFonts w:ascii="Arial" w:hAnsi="Arial"/>
          <w:spacing w:val="-2"/>
          <w:w w:val="105"/>
          <w:sz w:val="17"/>
        </w:rPr>
        <w:t xml:space="preserve"> </w:t>
      </w:r>
      <w:r>
        <w:rPr>
          <w:rFonts w:ascii="Arial" w:hAnsi="Arial"/>
          <w:w w:val="105"/>
          <w:sz w:val="17"/>
        </w:rPr>
        <w:t>personal</w:t>
      </w:r>
      <w:r>
        <w:rPr>
          <w:rFonts w:ascii="Arial" w:hAnsi="Arial"/>
          <w:spacing w:val="1"/>
          <w:w w:val="105"/>
          <w:sz w:val="17"/>
        </w:rPr>
        <w:t xml:space="preserve"> </w:t>
      </w:r>
      <w:r>
        <w:rPr>
          <w:rFonts w:ascii="Arial" w:hAnsi="Arial"/>
          <w:w w:val="105"/>
          <w:sz w:val="17"/>
        </w:rPr>
        <w:t>work</w:t>
      </w:r>
      <w:r>
        <w:rPr>
          <w:rFonts w:ascii="Arial" w:hAnsi="Arial"/>
          <w:spacing w:val="1"/>
          <w:w w:val="105"/>
          <w:sz w:val="17"/>
        </w:rPr>
        <w:t xml:space="preserve"> </w:t>
      </w:r>
      <w:r>
        <w:rPr>
          <w:rFonts w:ascii="Arial" w:hAnsi="Arial"/>
          <w:w w:val="105"/>
          <w:sz w:val="17"/>
        </w:rPr>
        <w:t>history,</w:t>
      </w:r>
      <w:r>
        <w:rPr>
          <w:rFonts w:ascii="Arial" w:hAnsi="Arial"/>
          <w:spacing w:val="-2"/>
          <w:w w:val="105"/>
          <w:sz w:val="17"/>
        </w:rPr>
        <w:t xml:space="preserve"> </w:t>
      </w:r>
      <w:r>
        <w:rPr>
          <w:rFonts w:ascii="Arial" w:hAnsi="Arial"/>
          <w:w w:val="105"/>
          <w:sz w:val="17"/>
        </w:rPr>
        <w:t>skills,</w:t>
      </w:r>
      <w:r>
        <w:rPr>
          <w:rFonts w:ascii="Arial" w:hAnsi="Arial"/>
          <w:spacing w:val="-2"/>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spacing w:val="-2"/>
          <w:w w:val="105"/>
          <w:sz w:val="17"/>
        </w:rPr>
        <w:t>training</w:t>
      </w:r>
    </w:p>
    <w:p w14:paraId="7541C515"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Divulging</w:t>
      </w:r>
      <w:r>
        <w:rPr>
          <w:rFonts w:ascii="Arial" w:hAnsi="Arial"/>
          <w:spacing w:val="-5"/>
          <w:w w:val="105"/>
          <w:sz w:val="17"/>
        </w:rPr>
        <w:t xml:space="preserve"> </w:t>
      </w:r>
      <w:r>
        <w:rPr>
          <w:rFonts w:ascii="Arial" w:hAnsi="Arial"/>
          <w:w w:val="105"/>
          <w:sz w:val="17"/>
        </w:rPr>
        <w:t>Department</w:t>
      </w:r>
      <w:r>
        <w:rPr>
          <w:rFonts w:ascii="Arial" w:hAnsi="Arial"/>
          <w:spacing w:val="-2"/>
          <w:w w:val="105"/>
          <w:sz w:val="17"/>
        </w:rPr>
        <w:t xml:space="preserve"> </w:t>
      </w:r>
      <w:r>
        <w:rPr>
          <w:rFonts w:ascii="Arial" w:hAnsi="Arial"/>
          <w:w w:val="105"/>
          <w:sz w:val="17"/>
        </w:rPr>
        <w:t>business</w:t>
      </w:r>
      <w:r>
        <w:rPr>
          <w:rFonts w:ascii="Arial" w:hAnsi="Arial"/>
          <w:spacing w:val="1"/>
          <w:w w:val="105"/>
          <w:sz w:val="17"/>
        </w:rPr>
        <w:t xml:space="preserve"> </w:t>
      </w:r>
      <w:r>
        <w:rPr>
          <w:rFonts w:ascii="Arial" w:hAnsi="Arial"/>
          <w:w w:val="105"/>
          <w:sz w:val="17"/>
        </w:rPr>
        <w:t>practices or</w:t>
      </w:r>
      <w:r>
        <w:rPr>
          <w:rFonts w:ascii="Arial" w:hAnsi="Arial"/>
          <w:spacing w:val="-5"/>
          <w:w w:val="105"/>
          <w:sz w:val="17"/>
        </w:rPr>
        <w:t xml:space="preserve"> </w:t>
      </w:r>
      <w:r>
        <w:rPr>
          <w:rFonts w:ascii="Arial" w:hAnsi="Arial"/>
          <w:w w:val="105"/>
          <w:sz w:val="17"/>
        </w:rPr>
        <w:t>any</w:t>
      </w:r>
      <w:r>
        <w:rPr>
          <w:rFonts w:ascii="Arial" w:hAnsi="Arial"/>
          <w:spacing w:val="1"/>
          <w:w w:val="105"/>
          <w:sz w:val="17"/>
        </w:rPr>
        <w:t xml:space="preserve"> </w:t>
      </w:r>
      <w:r>
        <w:rPr>
          <w:rFonts w:ascii="Arial" w:hAnsi="Arial"/>
          <w:w w:val="105"/>
          <w:sz w:val="17"/>
        </w:rPr>
        <w:t>other</w:t>
      </w:r>
      <w:r>
        <w:rPr>
          <w:rFonts w:ascii="Arial" w:hAnsi="Arial"/>
          <w:spacing w:val="-5"/>
          <w:w w:val="105"/>
          <w:sz w:val="17"/>
        </w:rPr>
        <w:t xml:space="preserve"> </w:t>
      </w:r>
      <w:r>
        <w:rPr>
          <w:rFonts w:ascii="Arial" w:hAnsi="Arial"/>
          <w:w w:val="105"/>
          <w:sz w:val="17"/>
        </w:rPr>
        <w:t>confidential</w:t>
      </w:r>
      <w:r>
        <w:rPr>
          <w:rFonts w:ascii="Arial" w:hAnsi="Arial"/>
          <w:spacing w:val="1"/>
          <w:w w:val="105"/>
          <w:sz w:val="17"/>
        </w:rPr>
        <w:t xml:space="preserve"> </w:t>
      </w:r>
      <w:r>
        <w:rPr>
          <w:rFonts w:ascii="Arial" w:hAnsi="Arial"/>
          <w:spacing w:val="-2"/>
          <w:w w:val="105"/>
          <w:sz w:val="17"/>
        </w:rPr>
        <w:t>information</w:t>
      </w:r>
    </w:p>
    <w:p w14:paraId="77329F73" w14:textId="77777777" w:rsidR="00475980" w:rsidRDefault="00000000">
      <w:pPr>
        <w:pStyle w:val="ListParagraph"/>
        <w:numPr>
          <w:ilvl w:val="2"/>
          <w:numId w:val="2"/>
        </w:numPr>
        <w:tabs>
          <w:tab w:val="left" w:pos="925"/>
        </w:tabs>
        <w:spacing w:before="40" w:line="319" w:lineRule="auto"/>
        <w:ind w:right="1510"/>
        <w:rPr>
          <w:rFonts w:ascii="Arial" w:hAnsi="Arial"/>
          <w:sz w:val="17"/>
        </w:rPr>
      </w:pPr>
      <w:r>
        <w:rPr>
          <w:rFonts w:ascii="Arial" w:hAnsi="Arial"/>
          <w:w w:val="105"/>
          <w:sz w:val="17"/>
        </w:rPr>
        <w:t>Any misrepresentation of the Department to a customer, a prospective customer, the general public, or</w:t>
      </w:r>
      <w:r>
        <w:rPr>
          <w:rFonts w:ascii="Arial" w:hAnsi="Arial"/>
          <w:spacing w:val="-2"/>
          <w:w w:val="105"/>
          <w:sz w:val="17"/>
        </w:rPr>
        <w:t xml:space="preserve"> </w:t>
      </w:r>
      <w:r>
        <w:rPr>
          <w:rFonts w:ascii="Arial" w:hAnsi="Arial"/>
          <w:w w:val="105"/>
          <w:sz w:val="17"/>
        </w:rPr>
        <w:t xml:space="preserve">an </w:t>
      </w:r>
      <w:r>
        <w:rPr>
          <w:rFonts w:ascii="Arial" w:hAnsi="Arial"/>
          <w:spacing w:val="-2"/>
          <w:w w:val="105"/>
          <w:sz w:val="17"/>
        </w:rPr>
        <w:t>employee</w:t>
      </w:r>
    </w:p>
    <w:p w14:paraId="6C1C0379" w14:textId="77777777" w:rsidR="00475980" w:rsidRDefault="00475980">
      <w:pPr>
        <w:pStyle w:val="BodyText"/>
        <w:spacing w:before="104"/>
      </w:pPr>
    </w:p>
    <w:p w14:paraId="09BE2D2D" w14:textId="77777777" w:rsidR="00475980" w:rsidRDefault="00000000">
      <w:pPr>
        <w:pStyle w:val="Heading4"/>
        <w:numPr>
          <w:ilvl w:val="1"/>
          <w:numId w:val="2"/>
        </w:numPr>
        <w:tabs>
          <w:tab w:val="left" w:pos="495"/>
        </w:tabs>
        <w:ind w:left="495" w:hanging="295"/>
      </w:pPr>
      <w:r>
        <w:rPr>
          <w:spacing w:val="-2"/>
          <w:w w:val="105"/>
        </w:rPr>
        <w:t>Confidentiality</w:t>
      </w:r>
    </w:p>
    <w:p w14:paraId="5FD7C055" w14:textId="77777777" w:rsidR="00475980" w:rsidRDefault="00475980">
      <w:pPr>
        <w:pStyle w:val="BodyText"/>
        <w:spacing w:before="177"/>
        <w:rPr>
          <w:b/>
        </w:rPr>
      </w:pPr>
    </w:p>
    <w:p w14:paraId="72FA646D" w14:textId="77777777" w:rsidR="00475980" w:rsidRDefault="00000000">
      <w:pPr>
        <w:pStyle w:val="BodyText"/>
        <w:spacing w:line="331" w:lineRule="auto"/>
        <w:ind w:left="200" w:right="1610"/>
      </w:pPr>
      <w:r>
        <w:rPr>
          <w:w w:val="105"/>
        </w:rPr>
        <w:t>The Department of Virginia Veterans of Foreign Wars takes the protection of Confidential Information very seriously.</w:t>
      </w:r>
      <w:r>
        <w:rPr>
          <w:spacing w:val="40"/>
          <w:w w:val="105"/>
        </w:rPr>
        <w:t xml:space="preserve"> </w:t>
      </w:r>
      <w:r>
        <w:rPr>
          <w:w w:val="105"/>
        </w:rPr>
        <w:t>“Confidential Information” includes, but is not limited to, computer processes, computer programs and codes, customer</w:t>
      </w:r>
      <w:r>
        <w:rPr>
          <w:spacing w:val="-2"/>
          <w:w w:val="105"/>
        </w:rPr>
        <w:t xml:space="preserve"> </w:t>
      </w:r>
      <w:r>
        <w:rPr>
          <w:w w:val="105"/>
        </w:rPr>
        <w:t>lists, customer</w:t>
      </w:r>
      <w:r>
        <w:rPr>
          <w:spacing w:val="-2"/>
          <w:w w:val="105"/>
        </w:rPr>
        <w:t xml:space="preserve"> </w:t>
      </w:r>
      <w:r>
        <w:rPr>
          <w:w w:val="105"/>
        </w:rPr>
        <w:t>preferences, customers’ personal information, company financial data, marketing</w:t>
      </w:r>
    </w:p>
    <w:p w14:paraId="0AEBAADA" w14:textId="77777777" w:rsidR="00475980" w:rsidRDefault="00000000">
      <w:pPr>
        <w:pStyle w:val="BodyText"/>
        <w:spacing w:line="336" w:lineRule="auto"/>
        <w:ind w:left="200" w:right="1336"/>
      </w:pPr>
      <w:r>
        <w:rPr>
          <w:w w:val="105"/>
        </w:rPr>
        <w:t>strategies, proprietary production processes, research and development strategies, pricing information, business and marketing plans, vendor information, software, databases, and information concerning the creation, acquisition or disposition of products and services.</w:t>
      </w:r>
    </w:p>
    <w:p w14:paraId="0E062D6A" w14:textId="77777777" w:rsidR="00475980" w:rsidRDefault="00475980">
      <w:pPr>
        <w:pStyle w:val="BodyText"/>
        <w:spacing w:before="68"/>
      </w:pPr>
    </w:p>
    <w:p w14:paraId="1E08E22C" w14:textId="77777777" w:rsidR="00475980" w:rsidRDefault="00000000">
      <w:pPr>
        <w:pStyle w:val="BodyText"/>
        <w:spacing w:before="1" w:line="331" w:lineRule="auto"/>
        <w:ind w:left="200" w:right="1336"/>
      </w:pPr>
      <w:r>
        <w:rPr>
          <w:w w:val="105"/>
        </w:rPr>
        <w:t>Confidential Information also includes the Organization’s intellectual property and information that is not otherwise public. Intellectual property includes, but is not limited to, trade secrets, ideas, discoveries, writings, trademarks, and inventions developed through the course of your employment with the Department of Virginia Veterans of Foreign Wars and as a direct result of your job responsibilities with the Department of Virginia Veterans of Foreign Wars.</w:t>
      </w:r>
    </w:p>
    <w:p w14:paraId="55D98155" w14:textId="77777777" w:rsidR="00475980" w:rsidRDefault="00000000">
      <w:pPr>
        <w:spacing w:before="13"/>
        <w:ind w:left="200"/>
        <w:rPr>
          <w:i/>
          <w:sz w:val="17"/>
        </w:rPr>
      </w:pPr>
      <w:r>
        <w:rPr>
          <w:i/>
          <w:w w:val="105"/>
          <w:sz w:val="17"/>
        </w:rPr>
        <w:t>Wages and</w:t>
      </w:r>
      <w:r>
        <w:rPr>
          <w:i/>
          <w:spacing w:val="-2"/>
          <w:w w:val="105"/>
          <w:sz w:val="17"/>
        </w:rPr>
        <w:t xml:space="preserve"> </w:t>
      </w:r>
      <w:r>
        <w:rPr>
          <w:i/>
          <w:w w:val="105"/>
          <w:sz w:val="17"/>
        </w:rPr>
        <w:t>other</w:t>
      </w:r>
      <w:r>
        <w:rPr>
          <w:i/>
          <w:spacing w:val="-5"/>
          <w:w w:val="105"/>
          <w:sz w:val="17"/>
        </w:rPr>
        <w:t xml:space="preserve"> </w:t>
      </w:r>
      <w:r>
        <w:rPr>
          <w:i/>
          <w:w w:val="105"/>
          <w:sz w:val="17"/>
        </w:rPr>
        <w:t>conditions</w:t>
      </w:r>
      <w:r>
        <w:rPr>
          <w:i/>
          <w:spacing w:val="1"/>
          <w:w w:val="105"/>
          <w:sz w:val="17"/>
        </w:rPr>
        <w:t xml:space="preserve"> </w:t>
      </w:r>
      <w:r>
        <w:rPr>
          <w:i/>
          <w:w w:val="105"/>
          <w:sz w:val="17"/>
        </w:rPr>
        <w:t>of</w:t>
      </w:r>
      <w:r>
        <w:rPr>
          <w:i/>
          <w:spacing w:val="-2"/>
          <w:w w:val="105"/>
          <w:sz w:val="17"/>
        </w:rPr>
        <w:t xml:space="preserve"> </w:t>
      </w:r>
      <w:r>
        <w:rPr>
          <w:i/>
          <w:w w:val="105"/>
          <w:sz w:val="17"/>
        </w:rPr>
        <w:t>employment</w:t>
      </w:r>
      <w:r>
        <w:rPr>
          <w:i/>
          <w:spacing w:val="-2"/>
          <w:w w:val="105"/>
          <w:sz w:val="17"/>
        </w:rPr>
        <w:t xml:space="preserve"> </w:t>
      </w:r>
      <w:r>
        <w:rPr>
          <w:i/>
          <w:w w:val="105"/>
          <w:sz w:val="17"/>
        </w:rPr>
        <w:t>are</w:t>
      </w:r>
      <w:r>
        <w:rPr>
          <w:i/>
          <w:spacing w:val="-3"/>
          <w:w w:val="105"/>
          <w:sz w:val="17"/>
        </w:rPr>
        <w:t xml:space="preserve"> </w:t>
      </w:r>
      <w:r>
        <w:rPr>
          <w:i/>
          <w:w w:val="105"/>
          <w:sz w:val="17"/>
        </w:rPr>
        <w:t>not</w:t>
      </w:r>
      <w:r>
        <w:rPr>
          <w:i/>
          <w:spacing w:val="-2"/>
          <w:w w:val="105"/>
          <w:sz w:val="17"/>
        </w:rPr>
        <w:t xml:space="preserve"> </w:t>
      </w:r>
      <w:r>
        <w:rPr>
          <w:i/>
          <w:w w:val="105"/>
          <w:sz w:val="17"/>
        </w:rPr>
        <w:t>considered</w:t>
      </w:r>
      <w:r>
        <w:rPr>
          <w:i/>
          <w:spacing w:val="5"/>
          <w:w w:val="105"/>
          <w:sz w:val="17"/>
        </w:rPr>
        <w:t xml:space="preserve"> </w:t>
      </w:r>
      <w:r>
        <w:rPr>
          <w:i/>
          <w:w w:val="105"/>
          <w:sz w:val="17"/>
        </w:rPr>
        <w:t>to</w:t>
      </w:r>
      <w:r>
        <w:rPr>
          <w:i/>
          <w:spacing w:val="-2"/>
          <w:w w:val="105"/>
          <w:sz w:val="17"/>
        </w:rPr>
        <w:t xml:space="preserve"> </w:t>
      </w:r>
      <w:r>
        <w:rPr>
          <w:i/>
          <w:w w:val="105"/>
          <w:sz w:val="17"/>
        </w:rPr>
        <w:t>be</w:t>
      </w:r>
      <w:r>
        <w:rPr>
          <w:i/>
          <w:spacing w:val="-2"/>
          <w:w w:val="105"/>
          <w:sz w:val="17"/>
        </w:rPr>
        <w:t xml:space="preserve"> </w:t>
      </w:r>
      <w:r>
        <w:rPr>
          <w:i/>
          <w:w w:val="105"/>
          <w:sz w:val="17"/>
        </w:rPr>
        <w:t xml:space="preserve">Confidential </w:t>
      </w:r>
      <w:r>
        <w:rPr>
          <w:i/>
          <w:spacing w:val="-2"/>
          <w:w w:val="105"/>
          <w:sz w:val="17"/>
        </w:rPr>
        <w:t>Information.</w:t>
      </w:r>
    </w:p>
    <w:p w14:paraId="1443816F" w14:textId="77777777" w:rsidR="00475980" w:rsidRDefault="00475980">
      <w:pPr>
        <w:pStyle w:val="BodyText"/>
        <w:spacing w:before="149"/>
        <w:rPr>
          <w:i/>
        </w:rPr>
      </w:pPr>
    </w:p>
    <w:p w14:paraId="7CC933D8" w14:textId="77777777" w:rsidR="00475980" w:rsidRDefault="00000000">
      <w:pPr>
        <w:pStyle w:val="BodyText"/>
        <w:spacing w:line="336" w:lineRule="auto"/>
        <w:ind w:left="200" w:right="1336"/>
      </w:pPr>
      <w:r>
        <w:rPr>
          <w:w w:val="105"/>
        </w:rPr>
        <w:t>To protect such information, employees may not disclose any confidential or</w:t>
      </w:r>
      <w:r>
        <w:rPr>
          <w:spacing w:val="-2"/>
          <w:w w:val="105"/>
        </w:rPr>
        <w:t xml:space="preserve"> </w:t>
      </w:r>
      <w:r>
        <w:rPr>
          <w:w w:val="105"/>
        </w:rPr>
        <w:t>non-public proprietary information about the Organization to any unauthorized individual. If you receive a request for Confidential Information, you should immediately refer the request to your supervisor.</w:t>
      </w:r>
    </w:p>
    <w:p w14:paraId="4DD6F255" w14:textId="77777777" w:rsidR="00475980" w:rsidRDefault="00475980">
      <w:pPr>
        <w:pStyle w:val="BodyText"/>
        <w:spacing w:before="76"/>
      </w:pPr>
    </w:p>
    <w:p w14:paraId="4A1B934D" w14:textId="77777777" w:rsidR="00475980" w:rsidRDefault="00000000">
      <w:pPr>
        <w:pStyle w:val="BodyText"/>
        <w:spacing w:line="333" w:lineRule="auto"/>
        <w:ind w:left="200" w:right="1336"/>
      </w:pPr>
      <w:r>
        <w:rPr>
          <w:w w:val="105"/>
        </w:rPr>
        <w:t>The unauthorized disclosure of Confidential Information belonging to the Organization, and not otherwise available to persons or companies outside of the Department of Virginia Veterans of Foreign Wars, may result in disciplinary action, up to and including termination of employment. If you leave the Organization, you may not disclose or</w:t>
      </w:r>
      <w:r>
        <w:rPr>
          <w:spacing w:val="-1"/>
          <w:w w:val="105"/>
        </w:rPr>
        <w:t xml:space="preserve"> </w:t>
      </w:r>
      <w:r>
        <w:rPr>
          <w:w w:val="105"/>
        </w:rPr>
        <w:t>misuse any Confidential Information.</w:t>
      </w:r>
    </w:p>
    <w:p w14:paraId="1EEEC472" w14:textId="77777777" w:rsidR="00475980" w:rsidRDefault="00475980">
      <w:pPr>
        <w:pStyle w:val="BodyText"/>
        <w:spacing w:before="80"/>
      </w:pPr>
    </w:p>
    <w:p w14:paraId="48F30A3A" w14:textId="77777777" w:rsidR="00475980" w:rsidRDefault="00000000">
      <w:pPr>
        <w:pStyle w:val="BodyText"/>
        <w:ind w:left="200"/>
      </w:pPr>
      <w:r>
        <w:rPr>
          <w:w w:val="105"/>
        </w:rPr>
        <w:t>Questions regarding</w:t>
      </w:r>
      <w:r>
        <w:rPr>
          <w:spacing w:val="-2"/>
          <w:w w:val="105"/>
        </w:rPr>
        <w:t xml:space="preserve"> </w:t>
      </w:r>
      <w:r>
        <w:rPr>
          <w:w w:val="105"/>
        </w:rPr>
        <w:t>this policy</w:t>
      </w:r>
      <w:r>
        <w:rPr>
          <w:spacing w:val="1"/>
          <w:w w:val="105"/>
        </w:rPr>
        <w:t xml:space="preserve"> </w:t>
      </w:r>
      <w:r>
        <w:rPr>
          <w:w w:val="105"/>
        </w:rPr>
        <w:t>should</w:t>
      </w:r>
      <w:r>
        <w:rPr>
          <w:spacing w:val="-3"/>
          <w:w w:val="105"/>
        </w:rPr>
        <w:t xml:space="preserve"> </w:t>
      </w:r>
      <w:r>
        <w:rPr>
          <w:w w:val="105"/>
        </w:rPr>
        <w:t>be</w:t>
      </w:r>
      <w:r>
        <w:rPr>
          <w:spacing w:val="-2"/>
          <w:w w:val="105"/>
        </w:rPr>
        <w:t xml:space="preserve"> </w:t>
      </w:r>
      <w:r>
        <w:rPr>
          <w:w w:val="105"/>
        </w:rPr>
        <w:t>directed</w:t>
      </w:r>
      <w:r>
        <w:rPr>
          <w:spacing w:val="-2"/>
          <w:w w:val="105"/>
        </w:rPr>
        <w:t xml:space="preserve"> </w:t>
      </w:r>
      <w:r>
        <w:rPr>
          <w:w w:val="105"/>
        </w:rPr>
        <w:t>to</w:t>
      </w:r>
      <w:r>
        <w:rPr>
          <w:spacing w:val="-3"/>
          <w:w w:val="105"/>
        </w:rPr>
        <w:t xml:space="preserve"> </w:t>
      </w:r>
      <w:r>
        <w:rPr>
          <w:spacing w:val="-2"/>
          <w:w w:val="105"/>
        </w:rPr>
        <w:t>Adjutant/Quartermaster</w:t>
      </w:r>
    </w:p>
    <w:p w14:paraId="2EDC317B" w14:textId="77777777" w:rsidR="00475980" w:rsidRDefault="00475980">
      <w:pPr>
        <w:pStyle w:val="BodyText"/>
        <w:spacing w:before="170"/>
      </w:pPr>
    </w:p>
    <w:p w14:paraId="5063106D" w14:textId="77777777" w:rsidR="00475980" w:rsidRDefault="00000000">
      <w:pPr>
        <w:pStyle w:val="Heading4"/>
        <w:numPr>
          <w:ilvl w:val="1"/>
          <w:numId w:val="2"/>
        </w:numPr>
        <w:tabs>
          <w:tab w:val="left" w:pos="495"/>
        </w:tabs>
        <w:ind w:left="495" w:hanging="295"/>
      </w:pPr>
      <w:r>
        <w:rPr>
          <w:w w:val="105"/>
        </w:rPr>
        <w:t>Workplace</w:t>
      </w:r>
      <w:r>
        <w:rPr>
          <w:spacing w:val="-3"/>
          <w:w w:val="105"/>
        </w:rPr>
        <w:t xml:space="preserve"> </w:t>
      </w:r>
      <w:r>
        <w:rPr>
          <w:spacing w:val="-2"/>
          <w:w w:val="105"/>
        </w:rPr>
        <w:t>Violence</w:t>
      </w:r>
    </w:p>
    <w:p w14:paraId="037A1026" w14:textId="77777777" w:rsidR="00475980" w:rsidRDefault="00475980">
      <w:pPr>
        <w:pStyle w:val="BodyText"/>
        <w:spacing w:before="177"/>
        <w:rPr>
          <w:b/>
        </w:rPr>
      </w:pPr>
    </w:p>
    <w:p w14:paraId="7CCA4084" w14:textId="77777777" w:rsidR="00475980" w:rsidRDefault="00000000">
      <w:pPr>
        <w:pStyle w:val="BodyText"/>
        <w:spacing w:line="336" w:lineRule="auto"/>
        <w:ind w:left="200" w:right="1336"/>
      </w:pPr>
      <w:r>
        <w:rPr>
          <w:w w:val="105"/>
        </w:rPr>
        <w:t>The Department of Virginia Veterans of Foreign Wars strictly prohibits workplace violence, including any act of intimidation, threat, harassment, physical violence, verbal abuse, aggression or</w:t>
      </w:r>
      <w:r>
        <w:rPr>
          <w:spacing w:val="-1"/>
          <w:w w:val="105"/>
        </w:rPr>
        <w:t xml:space="preserve"> </w:t>
      </w:r>
      <w:r>
        <w:rPr>
          <w:w w:val="105"/>
        </w:rPr>
        <w:t>coercion against a coworker, vendor, customer, or visitor.</w:t>
      </w:r>
    </w:p>
    <w:p w14:paraId="761A096D" w14:textId="77777777" w:rsidR="00475980" w:rsidRDefault="00475980">
      <w:pPr>
        <w:spacing w:line="336" w:lineRule="auto"/>
        <w:sectPr w:rsidR="00475980">
          <w:pgSz w:w="12250" w:h="15840"/>
          <w:pgMar w:top="1440" w:right="160" w:bottom="280" w:left="1240" w:header="720" w:footer="720" w:gutter="0"/>
          <w:cols w:space="720"/>
        </w:sectPr>
      </w:pPr>
    </w:p>
    <w:p w14:paraId="5FE89601" w14:textId="77777777" w:rsidR="00475980" w:rsidRDefault="00000000">
      <w:pPr>
        <w:pStyle w:val="BodyText"/>
        <w:spacing w:before="82"/>
        <w:ind w:left="200"/>
      </w:pPr>
      <w:r>
        <w:rPr>
          <w:w w:val="105"/>
        </w:rPr>
        <w:lastRenderedPageBreak/>
        <w:t>Prohibited</w:t>
      </w:r>
      <w:r>
        <w:rPr>
          <w:spacing w:val="-3"/>
          <w:w w:val="105"/>
        </w:rPr>
        <w:t xml:space="preserve"> </w:t>
      </w:r>
      <w:r>
        <w:rPr>
          <w:w w:val="105"/>
        </w:rPr>
        <w:t>actions</w:t>
      </w:r>
      <w:r>
        <w:rPr>
          <w:spacing w:val="1"/>
          <w:w w:val="105"/>
        </w:rPr>
        <w:t xml:space="preserve"> </w:t>
      </w:r>
      <w:r>
        <w:rPr>
          <w:w w:val="105"/>
        </w:rPr>
        <w:t>include,</w:t>
      </w:r>
      <w:r>
        <w:rPr>
          <w:spacing w:val="-3"/>
          <w:w w:val="105"/>
        </w:rPr>
        <w:t xml:space="preserve"> </w:t>
      </w:r>
      <w:r>
        <w:rPr>
          <w:w w:val="105"/>
        </w:rPr>
        <w:t>but</w:t>
      </w:r>
      <w:r>
        <w:rPr>
          <w:spacing w:val="-2"/>
          <w:w w:val="105"/>
        </w:rPr>
        <w:t xml:space="preserve"> </w:t>
      </w:r>
      <w:r>
        <w:rPr>
          <w:w w:val="105"/>
        </w:rPr>
        <w:t>are</w:t>
      </w:r>
      <w:r>
        <w:rPr>
          <w:spacing w:val="-2"/>
          <w:w w:val="105"/>
        </w:rPr>
        <w:t xml:space="preserve"> </w:t>
      </w:r>
      <w:r>
        <w:rPr>
          <w:w w:val="105"/>
        </w:rPr>
        <w:t>not</w:t>
      </w:r>
      <w:r>
        <w:rPr>
          <w:spacing w:val="-3"/>
          <w:w w:val="105"/>
        </w:rPr>
        <w:t xml:space="preserve"> </w:t>
      </w:r>
      <w:r>
        <w:rPr>
          <w:w w:val="105"/>
        </w:rPr>
        <w:t>limited</w:t>
      </w:r>
      <w:r>
        <w:rPr>
          <w:spacing w:val="-2"/>
          <w:w w:val="105"/>
        </w:rPr>
        <w:t xml:space="preserve"> </w:t>
      </w:r>
      <w:r>
        <w:rPr>
          <w:w w:val="105"/>
        </w:rPr>
        <w:t>to,</w:t>
      </w:r>
      <w:r>
        <w:rPr>
          <w:spacing w:val="-2"/>
          <w:w w:val="105"/>
        </w:rPr>
        <w:t xml:space="preserve"> </w:t>
      </w:r>
      <w:r>
        <w:rPr>
          <w:w w:val="105"/>
        </w:rPr>
        <w:t>the</w:t>
      </w:r>
      <w:r>
        <w:rPr>
          <w:spacing w:val="-3"/>
          <w:w w:val="105"/>
        </w:rPr>
        <w:t xml:space="preserve"> </w:t>
      </w:r>
      <w:r>
        <w:rPr>
          <w:w w:val="105"/>
        </w:rPr>
        <w:t>following</w:t>
      </w:r>
      <w:r>
        <w:rPr>
          <w:spacing w:val="-2"/>
          <w:w w:val="105"/>
        </w:rPr>
        <w:t xml:space="preserve"> examples:</w:t>
      </w:r>
    </w:p>
    <w:p w14:paraId="78CF847E" w14:textId="77777777" w:rsidR="00475980" w:rsidRDefault="00475980">
      <w:pPr>
        <w:pStyle w:val="BodyText"/>
        <w:spacing w:before="127"/>
      </w:pPr>
    </w:p>
    <w:p w14:paraId="4C1AD7B3" w14:textId="77777777" w:rsidR="00475980" w:rsidRDefault="00000000">
      <w:pPr>
        <w:pStyle w:val="ListParagraph"/>
        <w:numPr>
          <w:ilvl w:val="2"/>
          <w:numId w:val="2"/>
        </w:numPr>
        <w:tabs>
          <w:tab w:val="left" w:pos="924"/>
        </w:tabs>
        <w:spacing w:before="1"/>
        <w:ind w:left="924" w:hanging="362"/>
        <w:rPr>
          <w:rFonts w:ascii="Arial" w:hAnsi="Arial"/>
          <w:sz w:val="17"/>
        </w:rPr>
      </w:pPr>
      <w:r>
        <w:rPr>
          <w:rFonts w:ascii="Arial" w:hAnsi="Arial"/>
          <w:w w:val="105"/>
          <w:sz w:val="17"/>
        </w:rPr>
        <w:t>Physically</w:t>
      </w:r>
      <w:r>
        <w:rPr>
          <w:rFonts w:ascii="Arial" w:hAnsi="Arial"/>
          <w:spacing w:val="-2"/>
          <w:w w:val="105"/>
          <w:sz w:val="17"/>
        </w:rPr>
        <w:t xml:space="preserve"> </w:t>
      </w:r>
      <w:r>
        <w:rPr>
          <w:rFonts w:ascii="Arial" w:hAnsi="Arial"/>
          <w:w w:val="105"/>
          <w:sz w:val="17"/>
        </w:rPr>
        <w:t>injuring</w:t>
      </w:r>
      <w:r>
        <w:rPr>
          <w:rFonts w:ascii="Arial" w:hAnsi="Arial"/>
          <w:spacing w:val="-4"/>
          <w:w w:val="105"/>
          <w:sz w:val="17"/>
        </w:rPr>
        <w:t xml:space="preserve"> </w:t>
      </w:r>
      <w:r>
        <w:rPr>
          <w:rFonts w:ascii="Arial" w:hAnsi="Arial"/>
          <w:w w:val="105"/>
          <w:sz w:val="17"/>
        </w:rPr>
        <w:t>another</w:t>
      </w:r>
      <w:r>
        <w:rPr>
          <w:rFonts w:ascii="Arial" w:hAnsi="Arial"/>
          <w:spacing w:val="-7"/>
          <w:w w:val="105"/>
          <w:sz w:val="17"/>
        </w:rPr>
        <w:t xml:space="preserve"> </w:t>
      </w:r>
      <w:r>
        <w:rPr>
          <w:rFonts w:ascii="Arial" w:hAnsi="Arial"/>
          <w:spacing w:val="-2"/>
          <w:w w:val="105"/>
          <w:sz w:val="17"/>
        </w:rPr>
        <w:t>person</w:t>
      </w:r>
    </w:p>
    <w:p w14:paraId="3CD1C6AB"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w w:val="105"/>
          <w:sz w:val="17"/>
        </w:rPr>
        <w:t>Threatening</w:t>
      </w:r>
      <w:r>
        <w:rPr>
          <w:rFonts w:ascii="Arial" w:hAnsi="Arial"/>
          <w:spacing w:val="-3"/>
          <w:w w:val="105"/>
          <w:sz w:val="17"/>
        </w:rPr>
        <w:t xml:space="preserve"> </w:t>
      </w:r>
      <w:r>
        <w:rPr>
          <w:rFonts w:ascii="Arial" w:hAnsi="Arial"/>
          <w:w w:val="105"/>
          <w:sz w:val="17"/>
        </w:rPr>
        <w:t>to</w:t>
      </w:r>
      <w:r>
        <w:rPr>
          <w:rFonts w:ascii="Arial" w:hAnsi="Arial"/>
          <w:spacing w:val="-3"/>
          <w:w w:val="105"/>
          <w:sz w:val="17"/>
        </w:rPr>
        <w:t xml:space="preserve"> </w:t>
      </w:r>
      <w:r>
        <w:rPr>
          <w:rFonts w:ascii="Arial" w:hAnsi="Arial"/>
          <w:w w:val="105"/>
          <w:sz w:val="17"/>
        </w:rPr>
        <w:t>injure</w:t>
      </w:r>
      <w:r>
        <w:rPr>
          <w:rFonts w:ascii="Arial" w:hAnsi="Arial"/>
          <w:spacing w:val="-3"/>
          <w:w w:val="105"/>
          <w:sz w:val="17"/>
        </w:rPr>
        <w:t xml:space="preserve"> </w:t>
      </w:r>
      <w:r>
        <w:rPr>
          <w:rFonts w:ascii="Arial" w:hAnsi="Arial"/>
          <w:w w:val="105"/>
          <w:sz w:val="17"/>
        </w:rPr>
        <w:t>another</w:t>
      </w:r>
      <w:r>
        <w:rPr>
          <w:rFonts w:ascii="Arial" w:hAnsi="Arial"/>
          <w:spacing w:val="-5"/>
          <w:w w:val="105"/>
          <w:sz w:val="17"/>
        </w:rPr>
        <w:t xml:space="preserve"> </w:t>
      </w:r>
      <w:r>
        <w:rPr>
          <w:rFonts w:ascii="Arial" w:hAnsi="Arial"/>
          <w:spacing w:val="-2"/>
          <w:w w:val="105"/>
          <w:sz w:val="17"/>
        </w:rPr>
        <w:t>person</w:t>
      </w:r>
    </w:p>
    <w:p w14:paraId="56BF6363"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Engaging</w:t>
      </w:r>
      <w:r>
        <w:rPr>
          <w:rFonts w:ascii="Arial" w:hAnsi="Arial"/>
          <w:spacing w:val="-2"/>
          <w:w w:val="105"/>
          <w:sz w:val="17"/>
        </w:rPr>
        <w:t xml:space="preserve"> </w:t>
      </w:r>
      <w:r>
        <w:rPr>
          <w:rFonts w:ascii="Arial" w:hAnsi="Arial"/>
          <w:w w:val="105"/>
          <w:sz w:val="17"/>
        </w:rPr>
        <w:t>in</w:t>
      </w:r>
      <w:r>
        <w:rPr>
          <w:rFonts w:ascii="Arial" w:hAnsi="Arial"/>
          <w:spacing w:val="-1"/>
          <w:w w:val="105"/>
          <w:sz w:val="17"/>
        </w:rPr>
        <w:t xml:space="preserve"> </w:t>
      </w:r>
      <w:r>
        <w:rPr>
          <w:rFonts w:ascii="Arial" w:hAnsi="Arial"/>
          <w:w w:val="105"/>
          <w:sz w:val="17"/>
        </w:rPr>
        <w:t>behavior</w:t>
      </w:r>
      <w:r>
        <w:rPr>
          <w:rFonts w:ascii="Arial" w:hAnsi="Arial"/>
          <w:spacing w:val="-4"/>
          <w:w w:val="105"/>
          <w:sz w:val="17"/>
        </w:rPr>
        <w:t xml:space="preserve"> </w:t>
      </w:r>
      <w:r>
        <w:rPr>
          <w:rFonts w:ascii="Arial" w:hAnsi="Arial"/>
          <w:w w:val="105"/>
          <w:sz w:val="17"/>
        </w:rPr>
        <w:t>that</w:t>
      </w:r>
      <w:r>
        <w:rPr>
          <w:rFonts w:ascii="Arial" w:hAnsi="Arial"/>
          <w:spacing w:val="-1"/>
          <w:w w:val="105"/>
          <w:sz w:val="17"/>
        </w:rPr>
        <w:t xml:space="preserve"> </w:t>
      </w:r>
      <w:r>
        <w:rPr>
          <w:rFonts w:ascii="Arial" w:hAnsi="Arial"/>
          <w:w w:val="105"/>
          <w:sz w:val="17"/>
        </w:rPr>
        <w:t>subjects</w:t>
      </w:r>
      <w:r>
        <w:rPr>
          <w:rFonts w:ascii="Arial" w:hAnsi="Arial"/>
          <w:spacing w:val="1"/>
          <w:w w:val="105"/>
          <w:sz w:val="17"/>
        </w:rPr>
        <w:t xml:space="preserve"> </w:t>
      </w:r>
      <w:r>
        <w:rPr>
          <w:rFonts w:ascii="Arial" w:hAnsi="Arial"/>
          <w:w w:val="105"/>
          <w:sz w:val="17"/>
        </w:rPr>
        <w:t>another</w:t>
      </w:r>
      <w:r>
        <w:rPr>
          <w:rFonts w:ascii="Arial" w:hAnsi="Arial"/>
          <w:spacing w:val="-4"/>
          <w:w w:val="105"/>
          <w:sz w:val="17"/>
        </w:rPr>
        <w:t xml:space="preserve"> </w:t>
      </w:r>
      <w:r>
        <w:rPr>
          <w:rFonts w:ascii="Arial" w:hAnsi="Arial"/>
          <w:w w:val="105"/>
          <w:sz w:val="17"/>
        </w:rPr>
        <w:t>person</w:t>
      </w:r>
      <w:r>
        <w:rPr>
          <w:rFonts w:ascii="Arial" w:hAnsi="Arial"/>
          <w:spacing w:val="-1"/>
          <w:w w:val="105"/>
          <w:sz w:val="17"/>
        </w:rPr>
        <w:t xml:space="preserve"> </w:t>
      </w:r>
      <w:r>
        <w:rPr>
          <w:rFonts w:ascii="Arial" w:hAnsi="Arial"/>
          <w:w w:val="105"/>
          <w:sz w:val="17"/>
        </w:rPr>
        <w:t>to</w:t>
      </w:r>
      <w:r>
        <w:rPr>
          <w:rFonts w:ascii="Arial" w:hAnsi="Arial"/>
          <w:spacing w:val="-1"/>
          <w:w w:val="105"/>
          <w:sz w:val="17"/>
        </w:rPr>
        <w:t xml:space="preserve"> </w:t>
      </w:r>
      <w:r>
        <w:rPr>
          <w:rFonts w:ascii="Arial" w:hAnsi="Arial"/>
          <w:w w:val="105"/>
          <w:sz w:val="17"/>
        </w:rPr>
        <w:t>emotional</w:t>
      </w:r>
      <w:r>
        <w:rPr>
          <w:rFonts w:ascii="Arial" w:hAnsi="Arial"/>
          <w:spacing w:val="1"/>
          <w:w w:val="105"/>
          <w:sz w:val="17"/>
        </w:rPr>
        <w:t xml:space="preserve"> </w:t>
      </w:r>
      <w:r>
        <w:rPr>
          <w:rFonts w:ascii="Arial" w:hAnsi="Arial"/>
          <w:spacing w:val="-2"/>
          <w:w w:val="105"/>
          <w:sz w:val="17"/>
        </w:rPr>
        <w:t>distress</w:t>
      </w:r>
    </w:p>
    <w:p w14:paraId="0754C1EF"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Using</w:t>
      </w:r>
      <w:r>
        <w:rPr>
          <w:rFonts w:ascii="Arial" w:hAnsi="Arial"/>
          <w:spacing w:val="-2"/>
          <w:w w:val="105"/>
          <w:sz w:val="17"/>
        </w:rPr>
        <w:t xml:space="preserve"> </w:t>
      </w:r>
      <w:r>
        <w:rPr>
          <w:rFonts w:ascii="Arial" w:hAnsi="Arial"/>
          <w:w w:val="105"/>
          <w:sz w:val="17"/>
        </w:rPr>
        <w:t>obscene,</w:t>
      </w:r>
      <w:r>
        <w:rPr>
          <w:rFonts w:ascii="Arial" w:hAnsi="Arial"/>
          <w:spacing w:val="-2"/>
          <w:w w:val="105"/>
          <w:sz w:val="17"/>
        </w:rPr>
        <w:t xml:space="preserve"> </w:t>
      </w:r>
      <w:r>
        <w:rPr>
          <w:rFonts w:ascii="Arial" w:hAnsi="Arial"/>
          <w:w w:val="105"/>
          <w:sz w:val="17"/>
        </w:rPr>
        <w:t>abusive</w:t>
      </w:r>
      <w:r>
        <w:rPr>
          <w:rFonts w:ascii="Arial" w:hAnsi="Arial"/>
          <w:spacing w:val="-1"/>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w w:val="105"/>
          <w:sz w:val="17"/>
        </w:rPr>
        <w:t>threatening</w:t>
      </w:r>
      <w:r>
        <w:rPr>
          <w:rFonts w:ascii="Arial" w:hAnsi="Arial"/>
          <w:spacing w:val="-1"/>
          <w:w w:val="105"/>
          <w:sz w:val="17"/>
        </w:rPr>
        <w:t xml:space="preserve"> </w:t>
      </w:r>
      <w:r>
        <w:rPr>
          <w:rFonts w:ascii="Arial" w:hAnsi="Arial"/>
          <w:w w:val="105"/>
          <w:sz w:val="17"/>
        </w:rPr>
        <w:t>language</w:t>
      </w:r>
      <w:r>
        <w:rPr>
          <w:rFonts w:ascii="Arial" w:hAnsi="Arial"/>
          <w:spacing w:val="-2"/>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spacing w:val="-2"/>
          <w:w w:val="105"/>
          <w:sz w:val="17"/>
        </w:rPr>
        <w:t>gestures</w:t>
      </w:r>
    </w:p>
    <w:p w14:paraId="59A08FB1"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w w:val="105"/>
          <w:sz w:val="17"/>
        </w:rPr>
        <w:t>Bringing</w:t>
      </w:r>
      <w:r>
        <w:rPr>
          <w:rFonts w:ascii="Arial" w:hAnsi="Arial"/>
          <w:spacing w:val="-2"/>
          <w:w w:val="105"/>
          <w:sz w:val="17"/>
        </w:rPr>
        <w:t xml:space="preserve"> </w:t>
      </w:r>
      <w:r>
        <w:rPr>
          <w:rFonts w:ascii="Arial" w:hAnsi="Arial"/>
          <w:w w:val="105"/>
          <w:sz w:val="17"/>
        </w:rPr>
        <w:t>an</w:t>
      </w:r>
      <w:r>
        <w:rPr>
          <w:rFonts w:ascii="Arial" w:hAnsi="Arial"/>
          <w:spacing w:val="-1"/>
          <w:w w:val="105"/>
          <w:sz w:val="17"/>
        </w:rPr>
        <w:t xml:space="preserve"> </w:t>
      </w:r>
      <w:r>
        <w:rPr>
          <w:rFonts w:ascii="Arial" w:hAnsi="Arial"/>
          <w:w w:val="105"/>
          <w:sz w:val="17"/>
        </w:rPr>
        <w:t>unauthorized</w:t>
      </w:r>
      <w:r>
        <w:rPr>
          <w:rFonts w:ascii="Arial" w:hAnsi="Arial"/>
          <w:spacing w:val="-2"/>
          <w:w w:val="105"/>
          <w:sz w:val="17"/>
        </w:rPr>
        <w:t xml:space="preserve"> </w:t>
      </w:r>
      <w:r>
        <w:rPr>
          <w:rFonts w:ascii="Arial" w:hAnsi="Arial"/>
          <w:w w:val="105"/>
          <w:sz w:val="17"/>
        </w:rPr>
        <w:t>firearm or</w:t>
      </w:r>
      <w:r>
        <w:rPr>
          <w:rFonts w:ascii="Arial" w:hAnsi="Arial"/>
          <w:spacing w:val="-4"/>
          <w:w w:val="105"/>
          <w:sz w:val="17"/>
        </w:rPr>
        <w:t xml:space="preserve"> </w:t>
      </w:r>
      <w:r>
        <w:rPr>
          <w:rFonts w:ascii="Arial" w:hAnsi="Arial"/>
          <w:w w:val="105"/>
          <w:sz w:val="17"/>
        </w:rPr>
        <w:t>other</w:t>
      </w:r>
      <w:r>
        <w:rPr>
          <w:rFonts w:ascii="Arial" w:hAnsi="Arial"/>
          <w:spacing w:val="-4"/>
          <w:w w:val="105"/>
          <w:sz w:val="17"/>
        </w:rPr>
        <w:t xml:space="preserve"> </w:t>
      </w:r>
      <w:r>
        <w:rPr>
          <w:rFonts w:ascii="Arial" w:hAnsi="Arial"/>
          <w:w w:val="105"/>
          <w:sz w:val="17"/>
        </w:rPr>
        <w:t>weapon</w:t>
      </w:r>
      <w:r>
        <w:rPr>
          <w:rFonts w:ascii="Arial" w:hAnsi="Arial"/>
          <w:spacing w:val="-2"/>
          <w:w w:val="105"/>
          <w:sz w:val="17"/>
        </w:rPr>
        <w:t xml:space="preserve"> </w:t>
      </w:r>
      <w:r>
        <w:rPr>
          <w:rFonts w:ascii="Arial" w:hAnsi="Arial"/>
          <w:w w:val="105"/>
          <w:sz w:val="17"/>
        </w:rPr>
        <w:t>onto</w:t>
      </w:r>
      <w:r>
        <w:rPr>
          <w:rFonts w:ascii="Arial" w:hAnsi="Arial"/>
          <w:spacing w:val="-1"/>
          <w:w w:val="105"/>
          <w:sz w:val="17"/>
        </w:rPr>
        <w:t xml:space="preserve"> </w:t>
      </w:r>
      <w:r>
        <w:rPr>
          <w:rFonts w:ascii="Arial" w:hAnsi="Arial"/>
          <w:w w:val="105"/>
          <w:sz w:val="17"/>
        </w:rPr>
        <w:t>company</w:t>
      </w:r>
      <w:r>
        <w:rPr>
          <w:rFonts w:ascii="Arial" w:hAnsi="Arial"/>
          <w:spacing w:val="1"/>
          <w:w w:val="105"/>
          <w:sz w:val="17"/>
        </w:rPr>
        <w:t xml:space="preserve"> </w:t>
      </w:r>
      <w:r>
        <w:rPr>
          <w:rFonts w:ascii="Arial" w:hAnsi="Arial"/>
          <w:spacing w:val="-2"/>
          <w:w w:val="105"/>
          <w:sz w:val="17"/>
        </w:rPr>
        <w:t>property</w:t>
      </w:r>
    </w:p>
    <w:p w14:paraId="7FB55708" w14:textId="77777777" w:rsidR="00475980" w:rsidRDefault="00000000">
      <w:pPr>
        <w:pStyle w:val="ListParagraph"/>
        <w:numPr>
          <w:ilvl w:val="2"/>
          <w:numId w:val="2"/>
        </w:numPr>
        <w:tabs>
          <w:tab w:val="left" w:pos="925"/>
        </w:tabs>
        <w:spacing w:before="40" w:line="312" w:lineRule="auto"/>
        <w:ind w:right="1503"/>
        <w:rPr>
          <w:rFonts w:ascii="Arial" w:hAnsi="Arial"/>
          <w:sz w:val="17"/>
        </w:rPr>
      </w:pPr>
      <w:r>
        <w:rPr>
          <w:rFonts w:ascii="Arial" w:hAnsi="Arial"/>
          <w:w w:val="105"/>
          <w:sz w:val="17"/>
        </w:rPr>
        <w:t>Threatening to use or</w:t>
      </w:r>
      <w:r>
        <w:rPr>
          <w:rFonts w:ascii="Arial" w:hAnsi="Arial"/>
          <w:spacing w:val="-2"/>
          <w:w w:val="105"/>
          <w:sz w:val="17"/>
        </w:rPr>
        <w:t xml:space="preserve"> </w:t>
      </w:r>
      <w:r>
        <w:rPr>
          <w:rFonts w:ascii="Arial" w:hAnsi="Arial"/>
          <w:w w:val="105"/>
          <w:sz w:val="17"/>
        </w:rPr>
        <w:t>use a weapon while on company premises, on company-related business, or</w:t>
      </w:r>
      <w:r>
        <w:rPr>
          <w:rFonts w:ascii="Arial" w:hAnsi="Arial"/>
          <w:spacing w:val="-2"/>
          <w:w w:val="105"/>
          <w:sz w:val="17"/>
        </w:rPr>
        <w:t xml:space="preserve"> </w:t>
      </w:r>
      <w:r>
        <w:rPr>
          <w:rFonts w:ascii="Arial" w:hAnsi="Arial"/>
          <w:w w:val="105"/>
          <w:sz w:val="17"/>
        </w:rPr>
        <w:t>during job-related functions</w:t>
      </w:r>
    </w:p>
    <w:p w14:paraId="6AD8D706" w14:textId="77777777" w:rsidR="00475980" w:rsidRDefault="00000000">
      <w:pPr>
        <w:pStyle w:val="ListParagraph"/>
        <w:numPr>
          <w:ilvl w:val="2"/>
          <w:numId w:val="2"/>
        </w:numPr>
        <w:tabs>
          <w:tab w:val="left" w:pos="924"/>
        </w:tabs>
        <w:spacing w:line="216" w:lineRule="exact"/>
        <w:ind w:left="924" w:hanging="362"/>
        <w:rPr>
          <w:rFonts w:ascii="Arial" w:hAnsi="Arial"/>
          <w:sz w:val="17"/>
        </w:rPr>
      </w:pPr>
      <w:r>
        <w:rPr>
          <w:rFonts w:ascii="Arial" w:hAnsi="Arial"/>
          <w:w w:val="105"/>
          <w:sz w:val="17"/>
        </w:rPr>
        <w:t>Intentionally</w:t>
      </w:r>
      <w:r>
        <w:rPr>
          <w:rFonts w:ascii="Arial" w:hAnsi="Arial"/>
          <w:spacing w:val="-3"/>
          <w:w w:val="105"/>
          <w:sz w:val="17"/>
        </w:rPr>
        <w:t xml:space="preserve"> </w:t>
      </w:r>
      <w:r>
        <w:rPr>
          <w:rFonts w:ascii="Arial" w:hAnsi="Arial"/>
          <w:w w:val="105"/>
          <w:sz w:val="17"/>
        </w:rPr>
        <w:t>damaging</w:t>
      </w:r>
      <w:r>
        <w:rPr>
          <w:rFonts w:ascii="Arial" w:hAnsi="Arial"/>
          <w:spacing w:val="-5"/>
          <w:w w:val="105"/>
          <w:sz w:val="17"/>
        </w:rPr>
        <w:t xml:space="preserve"> </w:t>
      </w:r>
      <w:r>
        <w:rPr>
          <w:rFonts w:ascii="Arial" w:hAnsi="Arial"/>
          <w:spacing w:val="-2"/>
          <w:w w:val="105"/>
          <w:sz w:val="17"/>
        </w:rPr>
        <w:t>property</w:t>
      </w:r>
    </w:p>
    <w:p w14:paraId="1BBDEA9B" w14:textId="77777777" w:rsidR="00475980" w:rsidRDefault="00475980">
      <w:pPr>
        <w:pStyle w:val="BodyText"/>
        <w:spacing w:before="156"/>
      </w:pPr>
    </w:p>
    <w:p w14:paraId="5FDE05A9" w14:textId="77777777" w:rsidR="00475980" w:rsidRDefault="00000000">
      <w:pPr>
        <w:pStyle w:val="BodyText"/>
        <w:spacing w:line="331" w:lineRule="auto"/>
        <w:ind w:left="200" w:right="1336"/>
      </w:pPr>
      <w:r>
        <w:rPr>
          <w:w w:val="105"/>
        </w:rPr>
        <w:t>All threats or</w:t>
      </w:r>
      <w:r>
        <w:rPr>
          <w:spacing w:val="-3"/>
          <w:w w:val="105"/>
        </w:rPr>
        <w:t xml:space="preserve"> </w:t>
      </w:r>
      <w:r>
        <w:rPr>
          <w:w w:val="105"/>
        </w:rPr>
        <w:t>acts of violence should be reported immediately to the Department Adjutant/Quartermaster. Employees should warn their supervisor of any suspicious workplace activity that they observe or that appears</w:t>
      </w:r>
    </w:p>
    <w:p w14:paraId="638C1DED" w14:textId="77777777" w:rsidR="00475980" w:rsidRDefault="00000000">
      <w:pPr>
        <w:pStyle w:val="BodyText"/>
        <w:spacing w:line="336" w:lineRule="auto"/>
        <w:ind w:left="200" w:right="1336"/>
      </w:pPr>
      <w:r>
        <w:rPr>
          <w:w w:val="105"/>
        </w:rPr>
        <w:t>problematic.</w:t>
      </w:r>
      <w:r>
        <w:rPr>
          <w:spacing w:val="40"/>
          <w:w w:val="105"/>
        </w:rPr>
        <w:t xml:space="preserve"> </w:t>
      </w:r>
      <w:r>
        <w:rPr>
          <w:w w:val="105"/>
        </w:rPr>
        <w:t>Employee reports made pursuant to this policy will be investigated promptly and will be kept confidential to the maximum extent possible. The Department will not tolerate any form of retaliation against any employee for making a report under this policy.</w:t>
      </w:r>
    </w:p>
    <w:p w14:paraId="1164FEC4" w14:textId="77777777" w:rsidR="00475980" w:rsidRDefault="00475980">
      <w:pPr>
        <w:pStyle w:val="BodyText"/>
        <w:spacing w:before="69"/>
      </w:pPr>
    </w:p>
    <w:p w14:paraId="6A8E6DBB" w14:textId="77777777" w:rsidR="00475980" w:rsidRDefault="00000000">
      <w:pPr>
        <w:pStyle w:val="BodyText"/>
        <w:spacing w:line="340" w:lineRule="auto"/>
        <w:ind w:left="200" w:right="1336"/>
      </w:pPr>
      <w:r>
        <w:rPr>
          <w:w w:val="105"/>
        </w:rPr>
        <w:t>The Department will take prompt remedial action, up to and including immediate termination, against any employee found to have engaged in threatening behavior or acts of violence.</w:t>
      </w:r>
    </w:p>
    <w:p w14:paraId="7514988A" w14:textId="77777777" w:rsidR="00475980" w:rsidRDefault="00475980">
      <w:pPr>
        <w:pStyle w:val="BodyText"/>
        <w:spacing w:before="87"/>
      </w:pPr>
    </w:p>
    <w:p w14:paraId="322CDEC5" w14:textId="77777777" w:rsidR="00475980" w:rsidRDefault="00000000">
      <w:pPr>
        <w:pStyle w:val="Heading4"/>
        <w:numPr>
          <w:ilvl w:val="1"/>
          <w:numId w:val="2"/>
        </w:numPr>
        <w:tabs>
          <w:tab w:val="left" w:pos="495"/>
        </w:tabs>
        <w:ind w:left="495" w:hanging="295"/>
      </w:pPr>
      <w:r>
        <w:rPr>
          <w:w w:val="105"/>
        </w:rPr>
        <w:t>Drug</w:t>
      </w:r>
      <w:r>
        <w:rPr>
          <w:spacing w:val="-3"/>
          <w:w w:val="105"/>
        </w:rPr>
        <w:t xml:space="preserve"> </w:t>
      </w:r>
      <w:r>
        <w:rPr>
          <w:w w:val="105"/>
        </w:rPr>
        <w:t>&amp; Alcohol</w:t>
      </w:r>
      <w:r>
        <w:rPr>
          <w:spacing w:val="-1"/>
          <w:w w:val="105"/>
        </w:rPr>
        <w:t xml:space="preserve"> </w:t>
      </w:r>
      <w:r>
        <w:rPr>
          <w:spacing w:val="-5"/>
          <w:w w:val="105"/>
        </w:rPr>
        <w:t>Use</w:t>
      </w:r>
    </w:p>
    <w:p w14:paraId="7E6AF01F" w14:textId="77777777" w:rsidR="00475980" w:rsidRDefault="00475980">
      <w:pPr>
        <w:pStyle w:val="BodyText"/>
        <w:spacing w:before="176"/>
        <w:rPr>
          <w:b/>
        </w:rPr>
      </w:pPr>
    </w:p>
    <w:p w14:paraId="678ADD2E" w14:textId="77777777" w:rsidR="00475980" w:rsidRDefault="00000000">
      <w:pPr>
        <w:pStyle w:val="BodyText"/>
        <w:spacing w:line="333" w:lineRule="auto"/>
        <w:ind w:left="200" w:right="1336"/>
      </w:pPr>
      <w:r>
        <w:rPr>
          <w:w w:val="105"/>
        </w:rPr>
        <w:t>Department of Virginia Veterans of</w:t>
      </w:r>
      <w:r>
        <w:rPr>
          <w:spacing w:val="23"/>
          <w:w w:val="105"/>
        </w:rPr>
        <w:t xml:space="preserve"> </w:t>
      </w:r>
      <w:r>
        <w:rPr>
          <w:w w:val="105"/>
        </w:rPr>
        <w:t>Foreign Wars is committed to maintaining a workplace free of substance abuse.</w:t>
      </w:r>
      <w:r>
        <w:rPr>
          <w:spacing w:val="40"/>
          <w:w w:val="105"/>
        </w:rPr>
        <w:t xml:space="preserve"> </w:t>
      </w:r>
      <w:r>
        <w:rPr>
          <w:w w:val="105"/>
        </w:rPr>
        <w:t>No employee or individual who performs work for the Department is allowed to consume, possess, sell, purchase, or be impaired by alcohol or</w:t>
      </w:r>
      <w:r>
        <w:rPr>
          <w:spacing w:val="-3"/>
          <w:w w:val="105"/>
        </w:rPr>
        <w:t xml:space="preserve"> </w:t>
      </w:r>
      <w:r>
        <w:rPr>
          <w:w w:val="105"/>
        </w:rPr>
        <w:t>illegal drugs, as defined under</w:t>
      </w:r>
      <w:r>
        <w:rPr>
          <w:spacing w:val="-3"/>
          <w:w w:val="105"/>
        </w:rPr>
        <w:t xml:space="preserve"> </w:t>
      </w:r>
      <w:r>
        <w:rPr>
          <w:w w:val="105"/>
        </w:rPr>
        <w:t>federal and/or</w:t>
      </w:r>
      <w:r>
        <w:rPr>
          <w:spacing w:val="-3"/>
          <w:w w:val="105"/>
        </w:rPr>
        <w:t xml:space="preserve"> </w:t>
      </w:r>
      <w:r>
        <w:rPr>
          <w:w w:val="105"/>
        </w:rPr>
        <w:t>state law, on any property owned by or</w:t>
      </w:r>
      <w:r>
        <w:rPr>
          <w:spacing w:val="-3"/>
          <w:w w:val="105"/>
        </w:rPr>
        <w:t xml:space="preserve"> </w:t>
      </w:r>
      <w:r>
        <w:rPr>
          <w:w w:val="105"/>
        </w:rPr>
        <w:t>leased on behalf of the Department, or in any vehicle owned or leased on behalf of the Department or while on Organization business unless at a sanctioned event.</w:t>
      </w:r>
    </w:p>
    <w:p w14:paraId="55541ABB" w14:textId="77777777" w:rsidR="00475980" w:rsidRDefault="00475980">
      <w:pPr>
        <w:pStyle w:val="BodyText"/>
        <w:spacing w:before="72"/>
      </w:pPr>
    </w:p>
    <w:p w14:paraId="16925CCA" w14:textId="77777777" w:rsidR="00475980" w:rsidRDefault="00000000">
      <w:pPr>
        <w:pStyle w:val="BodyText"/>
        <w:spacing w:line="336" w:lineRule="auto"/>
        <w:ind w:left="200" w:right="1368"/>
      </w:pPr>
      <w:r>
        <w:rPr>
          <w:w w:val="105"/>
        </w:rPr>
        <w:t>The use of over-the-counter</w:t>
      </w:r>
      <w:r>
        <w:rPr>
          <w:spacing w:val="-2"/>
          <w:w w:val="105"/>
        </w:rPr>
        <w:t xml:space="preserve"> </w:t>
      </w:r>
      <w:r>
        <w:rPr>
          <w:w w:val="105"/>
        </w:rPr>
        <w:t>drugs and legally prescribed drugs is permitted if they are used in the manner</w:t>
      </w:r>
      <w:r>
        <w:rPr>
          <w:spacing w:val="-2"/>
          <w:w w:val="105"/>
        </w:rPr>
        <w:t xml:space="preserve"> </w:t>
      </w:r>
      <w:r>
        <w:rPr>
          <w:w w:val="105"/>
        </w:rPr>
        <w:t>for</w:t>
      </w:r>
      <w:r>
        <w:rPr>
          <w:spacing w:val="-2"/>
          <w:w w:val="105"/>
        </w:rPr>
        <w:t xml:space="preserve"> </w:t>
      </w:r>
      <w:r>
        <w:rPr>
          <w:w w:val="105"/>
        </w:rPr>
        <w:t>which they were prescribed and provided that such use does not hinder an employee's ability to safely perform their job. Employees should inform their supervisor if they believe their medication will impair their job performance, safety or the safety of others, or if they believe they need reasonable accommodation when using such medication.</w:t>
      </w:r>
    </w:p>
    <w:p w14:paraId="07FE7798" w14:textId="77777777" w:rsidR="00475980" w:rsidRDefault="00475980">
      <w:pPr>
        <w:pStyle w:val="BodyText"/>
        <w:spacing w:before="72"/>
      </w:pPr>
    </w:p>
    <w:p w14:paraId="483EBD43" w14:textId="77777777" w:rsidR="00475980" w:rsidRDefault="00000000">
      <w:pPr>
        <w:pStyle w:val="BodyText"/>
        <w:spacing w:line="331" w:lineRule="auto"/>
        <w:ind w:left="200" w:right="1336"/>
      </w:pPr>
      <w:r>
        <w:rPr>
          <w:w w:val="105"/>
        </w:rPr>
        <w:t>The Department will not tolerate employees who report for duty while impaired using alcohol or drugs. All employees should report evidence of alcohol or drug abuse to their supervisor or the</w:t>
      </w:r>
      <w:r>
        <w:rPr>
          <w:spacing w:val="26"/>
          <w:w w:val="105"/>
        </w:rPr>
        <w:t xml:space="preserve"> </w:t>
      </w:r>
      <w:r>
        <w:rPr>
          <w:w w:val="105"/>
        </w:rPr>
        <w:t>Adjutant/Quartermaster immediately. In cases in which the use of alcohol or</w:t>
      </w:r>
      <w:r>
        <w:rPr>
          <w:spacing w:val="-3"/>
          <w:w w:val="105"/>
        </w:rPr>
        <w:t xml:space="preserve"> </w:t>
      </w:r>
      <w:r>
        <w:rPr>
          <w:w w:val="105"/>
        </w:rPr>
        <w:t>drugs creates an imminent threat to the safety of persons or</w:t>
      </w:r>
      <w:r>
        <w:rPr>
          <w:spacing w:val="-3"/>
          <w:w w:val="105"/>
        </w:rPr>
        <w:t xml:space="preserve"> </w:t>
      </w:r>
      <w:r>
        <w:rPr>
          <w:w w:val="105"/>
        </w:rPr>
        <w:t xml:space="preserve">property, employees are required to report the violation. Failure to do so may result in disciplinary action, up to and including termination of </w:t>
      </w:r>
      <w:r>
        <w:rPr>
          <w:spacing w:val="-2"/>
          <w:w w:val="105"/>
        </w:rPr>
        <w:t>employment.</w:t>
      </w:r>
    </w:p>
    <w:p w14:paraId="29EF9247" w14:textId="77777777" w:rsidR="00475980" w:rsidRDefault="00475980">
      <w:pPr>
        <w:pStyle w:val="BodyText"/>
      </w:pPr>
    </w:p>
    <w:p w14:paraId="66CB6696" w14:textId="77777777" w:rsidR="00475980" w:rsidRDefault="00475980">
      <w:pPr>
        <w:pStyle w:val="BodyText"/>
        <w:spacing w:before="27"/>
      </w:pPr>
    </w:p>
    <w:p w14:paraId="242B7C8F" w14:textId="77777777" w:rsidR="00475980" w:rsidRDefault="00000000">
      <w:pPr>
        <w:pStyle w:val="BodyText"/>
        <w:spacing w:line="333" w:lineRule="auto"/>
        <w:ind w:left="200" w:right="1336"/>
      </w:pPr>
      <w:r>
        <w:rPr>
          <w:w w:val="105"/>
        </w:rPr>
        <w:t>As a part of our effort to maintain a workplace free of substance abuse, Department employees may be asked to submit to a medical examination and/or</w:t>
      </w:r>
      <w:r>
        <w:rPr>
          <w:spacing w:val="-2"/>
          <w:w w:val="105"/>
        </w:rPr>
        <w:t xml:space="preserve"> </w:t>
      </w:r>
      <w:r>
        <w:rPr>
          <w:w w:val="105"/>
        </w:rPr>
        <w:t>clinical testing for</w:t>
      </w:r>
      <w:r>
        <w:rPr>
          <w:spacing w:val="-2"/>
          <w:w w:val="105"/>
        </w:rPr>
        <w:t xml:space="preserve"> </w:t>
      </w:r>
      <w:r>
        <w:rPr>
          <w:w w:val="105"/>
        </w:rPr>
        <w:t>the presence of alcohol and/or</w:t>
      </w:r>
      <w:r>
        <w:rPr>
          <w:spacing w:val="-2"/>
          <w:w w:val="105"/>
        </w:rPr>
        <w:t xml:space="preserve"> </w:t>
      </w:r>
      <w:r>
        <w:rPr>
          <w:w w:val="105"/>
        </w:rPr>
        <w:t xml:space="preserve">drugs. Within the limits of federal, state, and local laws, The Department reserves the right to examine and test for drugs and alcohol at our </w:t>
      </w:r>
      <w:r>
        <w:rPr>
          <w:spacing w:val="-2"/>
          <w:w w:val="105"/>
        </w:rPr>
        <w:t>discretion.</w:t>
      </w:r>
    </w:p>
    <w:p w14:paraId="33563B4A" w14:textId="77777777" w:rsidR="00475980" w:rsidRDefault="00475980">
      <w:pPr>
        <w:pStyle w:val="BodyText"/>
      </w:pPr>
    </w:p>
    <w:p w14:paraId="0E2D4859" w14:textId="77777777" w:rsidR="00475980" w:rsidRDefault="00475980">
      <w:pPr>
        <w:pStyle w:val="BodyText"/>
        <w:spacing w:before="27"/>
      </w:pPr>
    </w:p>
    <w:p w14:paraId="7A3D363A" w14:textId="77777777" w:rsidR="00475980" w:rsidRDefault="00000000">
      <w:pPr>
        <w:pStyle w:val="BodyText"/>
        <w:spacing w:line="331" w:lineRule="auto"/>
        <w:ind w:left="200" w:right="1336"/>
      </w:pPr>
      <w:r>
        <w:rPr>
          <w:w w:val="105"/>
        </w:rPr>
        <w:t>As a condition of your</w:t>
      </w:r>
      <w:r>
        <w:rPr>
          <w:spacing w:val="-2"/>
          <w:w w:val="105"/>
        </w:rPr>
        <w:t xml:space="preserve"> </w:t>
      </w:r>
      <w:r>
        <w:rPr>
          <w:w w:val="105"/>
        </w:rPr>
        <w:t>employment with Department of Virginia Veterans of Foreign Wars, employees must comply with</w:t>
      </w:r>
      <w:r>
        <w:rPr>
          <w:spacing w:val="-1"/>
          <w:w w:val="105"/>
        </w:rPr>
        <w:t xml:space="preserve"> </w:t>
      </w:r>
      <w:r>
        <w:rPr>
          <w:w w:val="105"/>
        </w:rPr>
        <w:t>this</w:t>
      </w:r>
      <w:r>
        <w:rPr>
          <w:spacing w:val="1"/>
          <w:w w:val="105"/>
        </w:rPr>
        <w:t xml:space="preserve"> </w:t>
      </w:r>
      <w:r>
        <w:rPr>
          <w:w w:val="105"/>
        </w:rPr>
        <w:t>Drug</w:t>
      </w:r>
      <w:r>
        <w:rPr>
          <w:spacing w:val="-1"/>
          <w:w w:val="105"/>
        </w:rPr>
        <w:t xml:space="preserve"> </w:t>
      </w:r>
      <w:r>
        <w:rPr>
          <w:w w:val="105"/>
        </w:rPr>
        <w:t>&amp;</w:t>
      </w:r>
      <w:r>
        <w:rPr>
          <w:spacing w:val="1"/>
          <w:w w:val="105"/>
        </w:rPr>
        <w:t xml:space="preserve"> </w:t>
      </w:r>
      <w:r>
        <w:rPr>
          <w:w w:val="105"/>
        </w:rPr>
        <w:t>Alcohol</w:t>
      </w:r>
      <w:r>
        <w:rPr>
          <w:spacing w:val="2"/>
          <w:w w:val="105"/>
        </w:rPr>
        <w:t xml:space="preserve"> </w:t>
      </w:r>
      <w:r>
        <w:rPr>
          <w:w w:val="105"/>
        </w:rPr>
        <w:t>Use</w:t>
      </w:r>
      <w:r>
        <w:rPr>
          <w:spacing w:val="-1"/>
          <w:w w:val="105"/>
        </w:rPr>
        <w:t xml:space="preserve"> </w:t>
      </w:r>
      <w:r>
        <w:rPr>
          <w:w w:val="105"/>
        </w:rPr>
        <w:t>Policy.</w:t>
      </w:r>
      <w:r>
        <w:rPr>
          <w:spacing w:val="-1"/>
          <w:w w:val="105"/>
        </w:rPr>
        <w:t xml:space="preserve"> </w:t>
      </w:r>
      <w:r>
        <w:rPr>
          <w:w w:val="105"/>
        </w:rPr>
        <w:t>Be</w:t>
      </w:r>
      <w:r>
        <w:rPr>
          <w:spacing w:val="-1"/>
          <w:w w:val="105"/>
        </w:rPr>
        <w:t xml:space="preserve"> </w:t>
      </w:r>
      <w:r>
        <w:rPr>
          <w:w w:val="105"/>
        </w:rPr>
        <w:t>advised</w:t>
      </w:r>
      <w:r>
        <w:rPr>
          <w:spacing w:val="-1"/>
          <w:w w:val="105"/>
        </w:rPr>
        <w:t xml:space="preserve"> </w:t>
      </w:r>
      <w:r>
        <w:rPr>
          <w:w w:val="105"/>
        </w:rPr>
        <w:t>that</w:t>
      </w:r>
      <w:r>
        <w:rPr>
          <w:spacing w:val="-1"/>
          <w:w w:val="105"/>
        </w:rPr>
        <w:t xml:space="preserve"> </w:t>
      </w:r>
      <w:r>
        <w:rPr>
          <w:w w:val="105"/>
        </w:rPr>
        <w:t>no</w:t>
      </w:r>
      <w:r>
        <w:rPr>
          <w:spacing w:val="-1"/>
          <w:w w:val="105"/>
        </w:rPr>
        <w:t xml:space="preserve"> </w:t>
      </w:r>
      <w:r>
        <w:rPr>
          <w:w w:val="105"/>
        </w:rPr>
        <w:t>part</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Drug</w:t>
      </w:r>
      <w:r>
        <w:rPr>
          <w:spacing w:val="-1"/>
          <w:w w:val="105"/>
        </w:rPr>
        <w:t xml:space="preserve"> </w:t>
      </w:r>
      <w:r>
        <w:rPr>
          <w:w w:val="105"/>
        </w:rPr>
        <w:t>&amp;</w:t>
      </w:r>
      <w:r>
        <w:rPr>
          <w:spacing w:val="1"/>
          <w:w w:val="105"/>
        </w:rPr>
        <w:t xml:space="preserve"> </w:t>
      </w:r>
      <w:r>
        <w:rPr>
          <w:w w:val="105"/>
        </w:rPr>
        <w:t>Alcohol</w:t>
      </w:r>
      <w:r>
        <w:rPr>
          <w:spacing w:val="2"/>
          <w:w w:val="105"/>
        </w:rPr>
        <w:t xml:space="preserve"> </w:t>
      </w:r>
      <w:r>
        <w:rPr>
          <w:w w:val="105"/>
        </w:rPr>
        <w:t>Use</w:t>
      </w:r>
      <w:r>
        <w:rPr>
          <w:spacing w:val="-1"/>
          <w:w w:val="105"/>
        </w:rPr>
        <w:t xml:space="preserve"> </w:t>
      </w:r>
      <w:r>
        <w:rPr>
          <w:w w:val="105"/>
        </w:rPr>
        <w:t>Policy</w:t>
      </w:r>
      <w:r>
        <w:rPr>
          <w:spacing w:val="2"/>
          <w:w w:val="105"/>
        </w:rPr>
        <w:t xml:space="preserve"> </w:t>
      </w:r>
      <w:r>
        <w:rPr>
          <w:w w:val="105"/>
        </w:rPr>
        <w:t>shall</w:t>
      </w:r>
      <w:r>
        <w:rPr>
          <w:spacing w:val="2"/>
          <w:w w:val="105"/>
        </w:rPr>
        <w:t xml:space="preserve"> </w:t>
      </w:r>
      <w:r>
        <w:rPr>
          <w:w w:val="105"/>
        </w:rPr>
        <w:t>be</w:t>
      </w:r>
      <w:r>
        <w:rPr>
          <w:spacing w:val="-1"/>
          <w:w w:val="105"/>
        </w:rPr>
        <w:t xml:space="preserve"> </w:t>
      </w:r>
      <w:r>
        <w:rPr>
          <w:w w:val="105"/>
        </w:rPr>
        <w:t>construed</w:t>
      </w:r>
      <w:r>
        <w:rPr>
          <w:spacing w:val="-1"/>
          <w:w w:val="105"/>
        </w:rPr>
        <w:t xml:space="preserve"> </w:t>
      </w:r>
      <w:r>
        <w:rPr>
          <w:spacing w:val="-5"/>
          <w:w w:val="105"/>
        </w:rPr>
        <w:t>to</w:t>
      </w:r>
    </w:p>
    <w:p w14:paraId="19563C3E" w14:textId="77777777" w:rsidR="00475980" w:rsidRDefault="00475980">
      <w:pPr>
        <w:spacing w:line="331" w:lineRule="auto"/>
        <w:sectPr w:rsidR="00475980">
          <w:pgSz w:w="12250" w:h="15840"/>
          <w:pgMar w:top="1440" w:right="160" w:bottom="280" w:left="1240" w:header="720" w:footer="720" w:gutter="0"/>
          <w:cols w:space="720"/>
        </w:sectPr>
      </w:pPr>
    </w:p>
    <w:p w14:paraId="1C51E307" w14:textId="77777777" w:rsidR="00475980" w:rsidRDefault="00000000">
      <w:pPr>
        <w:pStyle w:val="BodyText"/>
        <w:spacing w:before="75"/>
        <w:ind w:left="200"/>
      </w:pPr>
      <w:r>
        <w:rPr>
          <w:w w:val="105"/>
        </w:rPr>
        <w:lastRenderedPageBreak/>
        <w:t>alter</w:t>
      </w:r>
      <w:r>
        <w:rPr>
          <w:spacing w:val="-5"/>
          <w:w w:val="105"/>
        </w:rPr>
        <w:t xml:space="preserve"> </w:t>
      </w:r>
      <w:r>
        <w:rPr>
          <w:w w:val="105"/>
        </w:rPr>
        <w:t>or</w:t>
      </w:r>
      <w:r>
        <w:rPr>
          <w:spacing w:val="-5"/>
          <w:w w:val="105"/>
        </w:rPr>
        <w:t xml:space="preserve"> </w:t>
      </w:r>
      <w:r>
        <w:rPr>
          <w:w w:val="105"/>
        </w:rPr>
        <w:t>amend</w:t>
      </w:r>
      <w:r>
        <w:rPr>
          <w:spacing w:val="-1"/>
          <w:w w:val="105"/>
        </w:rPr>
        <w:t xml:space="preserve"> </w:t>
      </w:r>
      <w:r>
        <w:rPr>
          <w:w w:val="105"/>
        </w:rPr>
        <w:t>the</w:t>
      </w:r>
      <w:r>
        <w:rPr>
          <w:spacing w:val="-2"/>
          <w:w w:val="105"/>
        </w:rPr>
        <w:t xml:space="preserve"> </w:t>
      </w:r>
      <w:r>
        <w:rPr>
          <w:w w:val="105"/>
        </w:rPr>
        <w:t>at-will</w:t>
      </w:r>
      <w:r>
        <w:rPr>
          <w:spacing w:val="1"/>
          <w:w w:val="105"/>
        </w:rPr>
        <w:t xml:space="preserve"> </w:t>
      </w:r>
      <w:r>
        <w:rPr>
          <w:w w:val="105"/>
        </w:rPr>
        <w:t>employment</w:t>
      </w:r>
      <w:r>
        <w:rPr>
          <w:spacing w:val="-1"/>
          <w:w w:val="105"/>
        </w:rPr>
        <w:t xml:space="preserve"> </w:t>
      </w:r>
      <w:r>
        <w:rPr>
          <w:w w:val="105"/>
        </w:rPr>
        <w:t>relationship</w:t>
      </w:r>
      <w:r>
        <w:rPr>
          <w:spacing w:val="-2"/>
          <w:w w:val="105"/>
        </w:rPr>
        <w:t xml:space="preserve"> </w:t>
      </w:r>
      <w:r>
        <w:rPr>
          <w:w w:val="105"/>
        </w:rPr>
        <w:t>between</w:t>
      </w:r>
      <w:r>
        <w:rPr>
          <w:spacing w:val="5"/>
          <w:w w:val="105"/>
        </w:rPr>
        <w:t xml:space="preserve"> </w:t>
      </w:r>
      <w:r>
        <w:rPr>
          <w:w w:val="105"/>
        </w:rPr>
        <w:t>The</w:t>
      </w:r>
      <w:r>
        <w:rPr>
          <w:spacing w:val="-1"/>
          <w:w w:val="105"/>
        </w:rPr>
        <w:t xml:space="preserve"> </w:t>
      </w:r>
      <w:r>
        <w:rPr>
          <w:w w:val="105"/>
        </w:rPr>
        <w:t>Department</w:t>
      </w:r>
      <w:r>
        <w:rPr>
          <w:spacing w:val="-2"/>
          <w:w w:val="105"/>
        </w:rPr>
        <w:t xml:space="preserve"> </w:t>
      </w:r>
      <w:r>
        <w:rPr>
          <w:w w:val="105"/>
        </w:rPr>
        <w:t>and</w:t>
      </w:r>
      <w:r>
        <w:rPr>
          <w:spacing w:val="-2"/>
          <w:w w:val="105"/>
        </w:rPr>
        <w:t xml:space="preserve"> </w:t>
      </w:r>
      <w:r>
        <w:rPr>
          <w:w w:val="105"/>
        </w:rPr>
        <w:t>its</w:t>
      </w:r>
      <w:r>
        <w:rPr>
          <w:spacing w:val="2"/>
          <w:w w:val="105"/>
        </w:rPr>
        <w:t xml:space="preserve"> </w:t>
      </w:r>
      <w:r>
        <w:rPr>
          <w:spacing w:val="-2"/>
          <w:w w:val="105"/>
        </w:rPr>
        <w:t>employees.</w:t>
      </w:r>
    </w:p>
    <w:p w14:paraId="0C7F487B" w14:textId="77777777" w:rsidR="00475980" w:rsidRDefault="00000000">
      <w:pPr>
        <w:pStyle w:val="BodyText"/>
        <w:spacing w:before="74" w:line="338" w:lineRule="auto"/>
        <w:ind w:left="200" w:right="1610"/>
      </w:pPr>
      <w:r>
        <w:rPr>
          <w:w w:val="105"/>
        </w:rPr>
        <w:t xml:space="preserve">Employees found in violation of this policy may be subject to disciplinary action, up to and including termination of </w:t>
      </w:r>
      <w:r>
        <w:rPr>
          <w:spacing w:val="-2"/>
          <w:w w:val="105"/>
        </w:rPr>
        <w:t>employment.</w:t>
      </w:r>
    </w:p>
    <w:p w14:paraId="0A0C4E5C" w14:textId="77777777" w:rsidR="00475980" w:rsidRDefault="00475980">
      <w:pPr>
        <w:pStyle w:val="BodyText"/>
        <w:spacing w:before="91"/>
      </w:pPr>
    </w:p>
    <w:p w14:paraId="1526D154" w14:textId="77777777" w:rsidR="00475980" w:rsidRDefault="00000000">
      <w:pPr>
        <w:pStyle w:val="Heading4"/>
        <w:numPr>
          <w:ilvl w:val="1"/>
          <w:numId w:val="2"/>
        </w:numPr>
        <w:tabs>
          <w:tab w:val="left" w:pos="495"/>
        </w:tabs>
        <w:ind w:left="495" w:hanging="295"/>
      </w:pPr>
      <w:r>
        <w:rPr>
          <w:w w:val="105"/>
        </w:rPr>
        <w:t>Sexual</w:t>
      </w:r>
      <w:r>
        <w:rPr>
          <w:spacing w:val="1"/>
          <w:w w:val="105"/>
        </w:rPr>
        <w:t xml:space="preserve"> </w:t>
      </w:r>
      <w:r>
        <w:rPr>
          <w:w w:val="105"/>
        </w:rPr>
        <w:t>&amp;</w:t>
      </w:r>
      <w:r>
        <w:rPr>
          <w:spacing w:val="-5"/>
          <w:w w:val="105"/>
        </w:rPr>
        <w:t xml:space="preserve"> </w:t>
      </w:r>
      <w:r>
        <w:rPr>
          <w:w w:val="105"/>
        </w:rPr>
        <w:t>Other</w:t>
      </w:r>
      <w:r>
        <w:rPr>
          <w:spacing w:val="4"/>
          <w:w w:val="105"/>
        </w:rPr>
        <w:t xml:space="preserve"> </w:t>
      </w:r>
      <w:r>
        <w:rPr>
          <w:w w:val="105"/>
        </w:rPr>
        <w:t>Unlawful</w:t>
      </w:r>
      <w:r>
        <w:rPr>
          <w:spacing w:val="-5"/>
          <w:w w:val="105"/>
        </w:rPr>
        <w:t xml:space="preserve"> </w:t>
      </w:r>
      <w:r>
        <w:rPr>
          <w:spacing w:val="-2"/>
          <w:w w:val="105"/>
        </w:rPr>
        <w:t>Harassment</w:t>
      </w:r>
    </w:p>
    <w:p w14:paraId="0D3935F2" w14:textId="77777777" w:rsidR="00475980" w:rsidRDefault="00475980">
      <w:pPr>
        <w:pStyle w:val="BodyText"/>
        <w:spacing w:before="169"/>
        <w:rPr>
          <w:b/>
        </w:rPr>
      </w:pPr>
    </w:p>
    <w:p w14:paraId="66D741C1" w14:textId="77777777" w:rsidR="00475980" w:rsidRDefault="00000000">
      <w:pPr>
        <w:pStyle w:val="BodyText"/>
        <w:spacing w:before="1" w:line="333" w:lineRule="auto"/>
        <w:ind w:left="200" w:right="1387"/>
      </w:pPr>
      <w:r>
        <w:rPr>
          <w:w w:val="105"/>
        </w:rPr>
        <w:t>The Department of Virginia Veterans of Foreign Wars is committed to a work environment in which all individuals are treated</w:t>
      </w:r>
      <w:r>
        <w:rPr>
          <w:spacing w:val="-1"/>
          <w:w w:val="105"/>
        </w:rPr>
        <w:t xml:space="preserve"> </w:t>
      </w:r>
      <w:r>
        <w:rPr>
          <w:w w:val="105"/>
        </w:rPr>
        <w:t>with respect.</w:t>
      </w:r>
      <w:r>
        <w:rPr>
          <w:spacing w:val="-1"/>
          <w:w w:val="105"/>
        </w:rPr>
        <w:t xml:space="preserve"> </w:t>
      </w:r>
      <w:r>
        <w:rPr>
          <w:w w:val="105"/>
        </w:rPr>
        <w:t>The Department</w:t>
      </w:r>
      <w:r>
        <w:rPr>
          <w:spacing w:val="-1"/>
          <w:w w:val="105"/>
        </w:rPr>
        <w:t xml:space="preserve"> </w:t>
      </w:r>
      <w:r>
        <w:rPr>
          <w:w w:val="105"/>
        </w:rPr>
        <w:t>expressly prohibits discrimination</w:t>
      </w:r>
      <w:r>
        <w:rPr>
          <w:spacing w:val="-1"/>
          <w:w w:val="105"/>
        </w:rPr>
        <w:t xml:space="preserve"> </w:t>
      </w:r>
      <w:r>
        <w:rPr>
          <w:w w:val="105"/>
        </w:rPr>
        <w:t>and</w:t>
      </w:r>
      <w:r>
        <w:rPr>
          <w:spacing w:val="-1"/>
          <w:w w:val="105"/>
        </w:rPr>
        <w:t xml:space="preserve"> </w:t>
      </w:r>
      <w:r>
        <w:rPr>
          <w:w w:val="105"/>
        </w:rPr>
        <w:t>all forms of</w:t>
      </w:r>
      <w:r>
        <w:rPr>
          <w:spacing w:val="-1"/>
          <w:w w:val="105"/>
        </w:rPr>
        <w:t xml:space="preserve"> </w:t>
      </w:r>
      <w:r>
        <w:rPr>
          <w:w w:val="105"/>
        </w:rPr>
        <w:t>employee</w:t>
      </w:r>
      <w:r>
        <w:rPr>
          <w:spacing w:val="-1"/>
          <w:w w:val="105"/>
        </w:rPr>
        <w:t xml:space="preserve"> </w:t>
      </w:r>
      <w:r>
        <w:rPr>
          <w:w w:val="105"/>
        </w:rPr>
        <w:t>harassment</w:t>
      </w:r>
      <w:r>
        <w:rPr>
          <w:spacing w:val="-1"/>
          <w:w w:val="105"/>
        </w:rPr>
        <w:t xml:space="preserve"> </w:t>
      </w:r>
      <w:r>
        <w:rPr>
          <w:w w:val="105"/>
        </w:rPr>
        <w:t>based on race, color, religion, sex, pregnancy, national origin, age, disability, military or veteran status, or status in any</w:t>
      </w:r>
      <w:r>
        <w:rPr>
          <w:spacing w:val="40"/>
          <w:w w:val="105"/>
        </w:rPr>
        <w:t xml:space="preserve"> </w:t>
      </w:r>
      <w:r>
        <w:rPr>
          <w:w w:val="105"/>
        </w:rPr>
        <w:t>group protected by state or local law.</w:t>
      </w:r>
    </w:p>
    <w:p w14:paraId="6B0275D5" w14:textId="77777777" w:rsidR="00475980" w:rsidRDefault="00475980">
      <w:pPr>
        <w:pStyle w:val="BodyText"/>
      </w:pPr>
    </w:p>
    <w:p w14:paraId="586F5BB9" w14:textId="77777777" w:rsidR="00475980" w:rsidRDefault="00475980">
      <w:pPr>
        <w:pStyle w:val="BodyText"/>
        <w:spacing w:before="26"/>
      </w:pPr>
    </w:p>
    <w:p w14:paraId="431E9F0D" w14:textId="77777777" w:rsidR="00475980" w:rsidRDefault="00000000">
      <w:pPr>
        <w:pStyle w:val="BodyText"/>
        <w:spacing w:line="331" w:lineRule="auto"/>
        <w:ind w:left="200" w:right="1351"/>
      </w:pPr>
      <w:r>
        <w:rPr>
          <w:w w:val="105"/>
        </w:rPr>
        <w:t>Sexual harassment is a form of discrimination and is prohibited by law. For</w:t>
      </w:r>
      <w:r>
        <w:rPr>
          <w:spacing w:val="-3"/>
          <w:w w:val="105"/>
        </w:rPr>
        <w:t xml:space="preserve"> </w:t>
      </w:r>
      <w:r>
        <w:rPr>
          <w:w w:val="105"/>
        </w:rPr>
        <w:t>purposes of this policy sexual harassment is defined as unwelcome sexual advances, requests for sexual favors, and other verbal or physical conduct of a</w:t>
      </w:r>
      <w:r>
        <w:rPr>
          <w:spacing w:val="40"/>
          <w:w w:val="105"/>
        </w:rPr>
        <w:t xml:space="preserve"> </w:t>
      </w:r>
      <w:r>
        <w:rPr>
          <w:w w:val="105"/>
        </w:rPr>
        <w:t>sexual</w:t>
      </w:r>
      <w:r>
        <w:rPr>
          <w:spacing w:val="13"/>
          <w:w w:val="105"/>
        </w:rPr>
        <w:t xml:space="preserve"> </w:t>
      </w:r>
      <w:r>
        <w:rPr>
          <w:w w:val="105"/>
        </w:rPr>
        <w:t>nature when this</w:t>
      </w:r>
      <w:r>
        <w:rPr>
          <w:spacing w:val="13"/>
          <w:w w:val="105"/>
        </w:rPr>
        <w:t xml:space="preserve"> </w:t>
      </w:r>
      <w:r>
        <w:rPr>
          <w:w w:val="105"/>
        </w:rPr>
        <w:t>conduct explicitly</w:t>
      </w:r>
      <w:r>
        <w:rPr>
          <w:spacing w:val="13"/>
          <w:w w:val="105"/>
        </w:rPr>
        <w:t xml:space="preserve"> </w:t>
      </w:r>
      <w:r>
        <w:rPr>
          <w:w w:val="105"/>
        </w:rPr>
        <w:t>or implicitly</w:t>
      </w:r>
      <w:r>
        <w:rPr>
          <w:spacing w:val="13"/>
          <w:w w:val="105"/>
        </w:rPr>
        <w:t xml:space="preserve"> </w:t>
      </w:r>
      <w:r>
        <w:rPr>
          <w:w w:val="105"/>
        </w:rPr>
        <w:t>affects</w:t>
      </w:r>
      <w:r>
        <w:rPr>
          <w:spacing w:val="13"/>
          <w:w w:val="105"/>
        </w:rPr>
        <w:t xml:space="preserve"> </w:t>
      </w:r>
      <w:r>
        <w:rPr>
          <w:w w:val="105"/>
        </w:rPr>
        <w:t>an individual's</w:t>
      </w:r>
      <w:r>
        <w:rPr>
          <w:spacing w:val="13"/>
          <w:w w:val="105"/>
        </w:rPr>
        <w:t xml:space="preserve"> </w:t>
      </w:r>
      <w:r>
        <w:rPr>
          <w:w w:val="105"/>
        </w:rPr>
        <w:t>employment, unreasonably</w:t>
      </w:r>
      <w:r>
        <w:rPr>
          <w:spacing w:val="13"/>
          <w:w w:val="105"/>
        </w:rPr>
        <w:t xml:space="preserve"> </w:t>
      </w:r>
      <w:r>
        <w:rPr>
          <w:w w:val="105"/>
        </w:rPr>
        <w:t>interferes with an individual's work performance, or creates an intimidating, hostile, or offensive work environment. Unwelcome sexual advances (either verbal or physical), requests for sexual favors, and other verbal or physical conduct of a sexual</w:t>
      </w:r>
      <w:r>
        <w:rPr>
          <w:spacing w:val="13"/>
          <w:w w:val="105"/>
        </w:rPr>
        <w:t xml:space="preserve"> </w:t>
      </w:r>
      <w:r>
        <w:rPr>
          <w:w w:val="105"/>
        </w:rPr>
        <w:t>nature constitute sexual</w:t>
      </w:r>
      <w:r>
        <w:rPr>
          <w:spacing w:val="13"/>
          <w:w w:val="105"/>
        </w:rPr>
        <w:t xml:space="preserve"> </w:t>
      </w:r>
      <w:r>
        <w:rPr>
          <w:w w:val="105"/>
        </w:rPr>
        <w:t>harassment when: (1) submission to such conduct is</w:t>
      </w:r>
      <w:r>
        <w:rPr>
          <w:spacing w:val="13"/>
          <w:w w:val="105"/>
        </w:rPr>
        <w:t xml:space="preserve"> </w:t>
      </w:r>
      <w:r>
        <w:rPr>
          <w:w w:val="105"/>
        </w:rPr>
        <w:t>made either explicitly</w:t>
      </w:r>
      <w:r>
        <w:rPr>
          <w:spacing w:val="13"/>
          <w:w w:val="105"/>
        </w:rPr>
        <w:t xml:space="preserve"> </w:t>
      </w:r>
      <w:r>
        <w:rPr>
          <w:w w:val="105"/>
        </w:rPr>
        <w:t>or</w:t>
      </w:r>
      <w:r>
        <w:rPr>
          <w:spacing w:val="40"/>
          <w:w w:val="105"/>
        </w:rPr>
        <w:t xml:space="preserve"> </w:t>
      </w:r>
      <w:r>
        <w:rPr>
          <w:w w:val="105"/>
        </w:rPr>
        <w:t>implicitly a term or condition of employment; (2) submission or rejection of the conduct is used as a basis for making employment decisions; or, (3) the conduct has the purpose or effect of interfering</w:t>
      </w:r>
      <w:r>
        <w:rPr>
          <w:spacing w:val="16"/>
          <w:w w:val="105"/>
        </w:rPr>
        <w:t xml:space="preserve"> </w:t>
      </w:r>
      <w:r>
        <w:rPr>
          <w:w w:val="105"/>
        </w:rPr>
        <w:t>with work</w:t>
      </w:r>
      <w:r>
        <w:rPr>
          <w:spacing w:val="20"/>
          <w:w w:val="105"/>
        </w:rPr>
        <w:t xml:space="preserve"> </w:t>
      </w:r>
      <w:r>
        <w:rPr>
          <w:w w:val="105"/>
        </w:rPr>
        <w:t>performance or creating an intimidating, hostile, or offensive work environment.</w:t>
      </w:r>
    </w:p>
    <w:p w14:paraId="08C87D35" w14:textId="77777777" w:rsidR="00475980" w:rsidRDefault="00475980">
      <w:pPr>
        <w:pStyle w:val="BodyText"/>
      </w:pPr>
    </w:p>
    <w:p w14:paraId="0E7818AC" w14:textId="77777777" w:rsidR="00475980" w:rsidRDefault="00475980">
      <w:pPr>
        <w:pStyle w:val="BodyText"/>
        <w:spacing w:before="27"/>
      </w:pPr>
    </w:p>
    <w:p w14:paraId="30573DBA" w14:textId="77777777" w:rsidR="00475980" w:rsidRDefault="00000000">
      <w:pPr>
        <w:pStyle w:val="BodyText"/>
        <w:spacing w:line="338" w:lineRule="auto"/>
        <w:ind w:left="200" w:right="1610"/>
      </w:pPr>
      <w:r>
        <w:rPr>
          <w:w w:val="105"/>
        </w:rPr>
        <w:t>Sexual and</w:t>
      </w:r>
      <w:r>
        <w:rPr>
          <w:spacing w:val="-1"/>
          <w:w w:val="105"/>
        </w:rPr>
        <w:t xml:space="preserve"> </w:t>
      </w:r>
      <w:r>
        <w:rPr>
          <w:w w:val="105"/>
        </w:rPr>
        <w:t>unlawful harassment</w:t>
      </w:r>
      <w:r>
        <w:rPr>
          <w:spacing w:val="-1"/>
          <w:w w:val="105"/>
        </w:rPr>
        <w:t xml:space="preserve"> </w:t>
      </w:r>
      <w:r>
        <w:rPr>
          <w:w w:val="105"/>
        </w:rPr>
        <w:t>may include</w:t>
      </w:r>
      <w:r>
        <w:rPr>
          <w:spacing w:val="-1"/>
          <w:w w:val="105"/>
        </w:rPr>
        <w:t xml:space="preserve"> </w:t>
      </w:r>
      <w:r>
        <w:rPr>
          <w:w w:val="105"/>
        </w:rPr>
        <w:t>a</w:t>
      </w:r>
      <w:r>
        <w:rPr>
          <w:spacing w:val="-1"/>
          <w:w w:val="105"/>
        </w:rPr>
        <w:t xml:space="preserve"> </w:t>
      </w:r>
      <w:r>
        <w:rPr>
          <w:w w:val="105"/>
        </w:rPr>
        <w:t>range of</w:t>
      </w:r>
      <w:r>
        <w:rPr>
          <w:spacing w:val="-1"/>
          <w:w w:val="105"/>
        </w:rPr>
        <w:t xml:space="preserve"> </w:t>
      </w:r>
      <w:r>
        <w:rPr>
          <w:w w:val="105"/>
        </w:rPr>
        <w:t>behaviors and</w:t>
      </w:r>
      <w:r>
        <w:rPr>
          <w:spacing w:val="-1"/>
          <w:w w:val="105"/>
        </w:rPr>
        <w:t xml:space="preserve"> </w:t>
      </w:r>
      <w:r>
        <w:rPr>
          <w:w w:val="105"/>
        </w:rPr>
        <w:t>may involve</w:t>
      </w:r>
      <w:r>
        <w:rPr>
          <w:spacing w:val="-1"/>
          <w:w w:val="105"/>
        </w:rPr>
        <w:t xml:space="preserve"> </w:t>
      </w:r>
      <w:r>
        <w:rPr>
          <w:w w:val="105"/>
        </w:rPr>
        <w:t>individuals of</w:t>
      </w:r>
      <w:r>
        <w:rPr>
          <w:spacing w:val="-1"/>
          <w:w w:val="105"/>
        </w:rPr>
        <w:t xml:space="preserve"> </w:t>
      </w:r>
      <w:r>
        <w:rPr>
          <w:w w:val="105"/>
        </w:rPr>
        <w:t>the</w:t>
      </w:r>
      <w:r>
        <w:rPr>
          <w:spacing w:val="-1"/>
          <w:w w:val="105"/>
        </w:rPr>
        <w:t xml:space="preserve"> </w:t>
      </w:r>
      <w:r>
        <w:rPr>
          <w:w w:val="105"/>
        </w:rPr>
        <w:t>same</w:t>
      </w:r>
      <w:r>
        <w:rPr>
          <w:spacing w:val="-1"/>
          <w:w w:val="105"/>
        </w:rPr>
        <w:t xml:space="preserve"> </w:t>
      </w:r>
      <w:r>
        <w:rPr>
          <w:w w:val="105"/>
        </w:rPr>
        <w:t>or different gender. These behaviors include, but are not limited to:</w:t>
      </w:r>
    </w:p>
    <w:p w14:paraId="1DE7C7BD" w14:textId="77777777" w:rsidR="00475980" w:rsidRDefault="00475980">
      <w:pPr>
        <w:pStyle w:val="BodyText"/>
        <w:spacing w:before="48"/>
      </w:pPr>
    </w:p>
    <w:p w14:paraId="5FE655DB" w14:textId="77777777" w:rsidR="00475980" w:rsidRDefault="00000000">
      <w:pPr>
        <w:pStyle w:val="ListParagraph"/>
        <w:numPr>
          <w:ilvl w:val="2"/>
          <w:numId w:val="2"/>
        </w:numPr>
        <w:tabs>
          <w:tab w:val="left" w:pos="924"/>
        </w:tabs>
        <w:ind w:left="924" w:hanging="362"/>
        <w:rPr>
          <w:rFonts w:ascii="Arial" w:hAnsi="Arial"/>
          <w:sz w:val="17"/>
        </w:rPr>
      </w:pPr>
      <w:r>
        <w:rPr>
          <w:rFonts w:ascii="Arial" w:hAnsi="Arial"/>
          <w:w w:val="105"/>
          <w:sz w:val="17"/>
        </w:rPr>
        <w:t>Unwanted</w:t>
      </w:r>
      <w:r>
        <w:rPr>
          <w:rFonts w:ascii="Arial" w:hAnsi="Arial"/>
          <w:spacing w:val="-4"/>
          <w:w w:val="105"/>
          <w:sz w:val="17"/>
        </w:rPr>
        <w:t xml:space="preserve"> </w:t>
      </w:r>
      <w:r>
        <w:rPr>
          <w:rFonts w:ascii="Arial" w:hAnsi="Arial"/>
          <w:w w:val="105"/>
          <w:sz w:val="17"/>
        </w:rPr>
        <w:t>sexual advances or</w:t>
      </w:r>
      <w:r>
        <w:rPr>
          <w:rFonts w:ascii="Arial" w:hAnsi="Arial"/>
          <w:spacing w:val="1"/>
          <w:w w:val="105"/>
          <w:sz w:val="17"/>
        </w:rPr>
        <w:t xml:space="preserve"> </w:t>
      </w:r>
      <w:r>
        <w:rPr>
          <w:rFonts w:ascii="Arial" w:hAnsi="Arial"/>
          <w:w w:val="105"/>
          <w:sz w:val="17"/>
        </w:rPr>
        <w:t>requests for</w:t>
      </w:r>
      <w:r>
        <w:rPr>
          <w:rFonts w:ascii="Arial" w:hAnsi="Arial"/>
          <w:spacing w:val="-6"/>
          <w:w w:val="105"/>
          <w:sz w:val="17"/>
        </w:rPr>
        <w:t xml:space="preserve"> </w:t>
      </w:r>
      <w:r>
        <w:rPr>
          <w:rFonts w:ascii="Arial" w:hAnsi="Arial"/>
          <w:w w:val="105"/>
          <w:sz w:val="17"/>
        </w:rPr>
        <w:t>sexual</w:t>
      </w:r>
      <w:r>
        <w:rPr>
          <w:rFonts w:ascii="Arial" w:hAnsi="Arial"/>
          <w:spacing w:val="-1"/>
          <w:w w:val="105"/>
          <w:sz w:val="17"/>
        </w:rPr>
        <w:t xml:space="preserve"> </w:t>
      </w:r>
      <w:r>
        <w:rPr>
          <w:rFonts w:ascii="Arial" w:hAnsi="Arial"/>
          <w:spacing w:val="-2"/>
          <w:w w:val="105"/>
          <w:sz w:val="17"/>
        </w:rPr>
        <w:t>favors.</w:t>
      </w:r>
    </w:p>
    <w:p w14:paraId="2278953E"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Sexual</w:t>
      </w:r>
      <w:r>
        <w:rPr>
          <w:rFonts w:ascii="Arial" w:hAnsi="Arial"/>
          <w:spacing w:val="1"/>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w w:val="105"/>
          <w:sz w:val="17"/>
        </w:rPr>
        <w:t>derogatory</w:t>
      </w:r>
      <w:r>
        <w:rPr>
          <w:rFonts w:ascii="Arial" w:hAnsi="Arial"/>
          <w:spacing w:val="2"/>
          <w:w w:val="105"/>
          <w:sz w:val="17"/>
        </w:rPr>
        <w:t xml:space="preserve"> </w:t>
      </w:r>
      <w:r>
        <w:rPr>
          <w:rFonts w:ascii="Arial" w:hAnsi="Arial"/>
          <w:w w:val="105"/>
          <w:sz w:val="17"/>
        </w:rPr>
        <w:t>jokes,</w:t>
      </w:r>
      <w:r>
        <w:rPr>
          <w:rFonts w:ascii="Arial" w:hAnsi="Arial"/>
          <w:spacing w:val="-2"/>
          <w:w w:val="105"/>
          <w:sz w:val="17"/>
        </w:rPr>
        <w:t xml:space="preserve"> </w:t>
      </w:r>
      <w:r>
        <w:rPr>
          <w:rFonts w:ascii="Arial" w:hAnsi="Arial"/>
          <w:w w:val="105"/>
          <w:sz w:val="17"/>
        </w:rPr>
        <w:t>comments,</w:t>
      </w:r>
      <w:r>
        <w:rPr>
          <w:rFonts w:ascii="Arial" w:hAnsi="Arial"/>
          <w:spacing w:val="-1"/>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spacing w:val="-2"/>
          <w:w w:val="105"/>
          <w:sz w:val="17"/>
        </w:rPr>
        <w:t>innuendo</w:t>
      </w:r>
    </w:p>
    <w:p w14:paraId="07022778"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Unwelcomed</w:t>
      </w:r>
      <w:r>
        <w:rPr>
          <w:rFonts w:ascii="Arial" w:hAnsi="Arial"/>
          <w:spacing w:val="-2"/>
          <w:w w:val="105"/>
          <w:sz w:val="17"/>
        </w:rPr>
        <w:t xml:space="preserve"> </w:t>
      </w:r>
      <w:r>
        <w:rPr>
          <w:rFonts w:ascii="Arial" w:hAnsi="Arial"/>
          <w:w w:val="105"/>
          <w:sz w:val="17"/>
        </w:rPr>
        <w:t>physical</w:t>
      </w:r>
      <w:r>
        <w:rPr>
          <w:rFonts w:ascii="Arial" w:hAnsi="Arial"/>
          <w:spacing w:val="2"/>
          <w:w w:val="105"/>
          <w:sz w:val="17"/>
        </w:rPr>
        <w:t xml:space="preserve"> </w:t>
      </w:r>
      <w:r>
        <w:rPr>
          <w:rFonts w:ascii="Arial" w:hAnsi="Arial"/>
          <w:spacing w:val="-2"/>
          <w:w w:val="105"/>
          <w:sz w:val="17"/>
        </w:rPr>
        <w:t>interaction</w:t>
      </w:r>
    </w:p>
    <w:p w14:paraId="78B0E60E"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Insulting</w:t>
      </w:r>
      <w:r>
        <w:rPr>
          <w:rFonts w:ascii="Arial" w:hAnsi="Arial"/>
          <w:spacing w:val="-2"/>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w w:val="105"/>
          <w:sz w:val="17"/>
        </w:rPr>
        <w:t>obscene</w:t>
      </w:r>
      <w:r>
        <w:rPr>
          <w:rFonts w:ascii="Arial" w:hAnsi="Arial"/>
          <w:spacing w:val="-2"/>
          <w:w w:val="105"/>
          <w:sz w:val="17"/>
        </w:rPr>
        <w:t xml:space="preserve"> </w:t>
      </w:r>
      <w:r>
        <w:rPr>
          <w:rFonts w:ascii="Arial" w:hAnsi="Arial"/>
          <w:w w:val="105"/>
          <w:sz w:val="17"/>
        </w:rPr>
        <w:t>comments</w:t>
      </w:r>
      <w:r>
        <w:rPr>
          <w:rFonts w:ascii="Arial" w:hAnsi="Arial"/>
          <w:spacing w:val="2"/>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spacing w:val="-2"/>
          <w:w w:val="105"/>
          <w:sz w:val="17"/>
        </w:rPr>
        <w:t>gestures</w:t>
      </w:r>
    </w:p>
    <w:p w14:paraId="3576A185"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w w:val="105"/>
          <w:sz w:val="17"/>
        </w:rPr>
        <w:t>Offensive</w:t>
      </w:r>
      <w:r>
        <w:rPr>
          <w:rFonts w:ascii="Arial" w:hAnsi="Arial"/>
          <w:spacing w:val="-1"/>
          <w:w w:val="105"/>
          <w:sz w:val="17"/>
        </w:rPr>
        <w:t xml:space="preserve"> </w:t>
      </w:r>
      <w:r>
        <w:rPr>
          <w:rFonts w:ascii="Arial" w:hAnsi="Arial"/>
          <w:w w:val="105"/>
          <w:sz w:val="17"/>
        </w:rPr>
        <w:t>email, voicemail, or</w:t>
      </w:r>
      <w:r>
        <w:rPr>
          <w:rFonts w:ascii="Arial" w:hAnsi="Arial"/>
          <w:spacing w:val="-3"/>
          <w:w w:val="105"/>
          <w:sz w:val="17"/>
        </w:rPr>
        <w:t xml:space="preserve"> </w:t>
      </w:r>
      <w:r>
        <w:rPr>
          <w:rFonts w:ascii="Arial" w:hAnsi="Arial"/>
          <w:w w:val="105"/>
          <w:sz w:val="17"/>
        </w:rPr>
        <w:t xml:space="preserve">text </w:t>
      </w:r>
      <w:r>
        <w:rPr>
          <w:rFonts w:ascii="Arial" w:hAnsi="Arial"/>
          <w:spacing w:val="-2"/>
          <w:w w:val="105"/>
          <w:sz w:val="17"/>
        </w:rPr>
        <w:t>messages</w:t>
      </w:r>
    </w:p>
    <w:p w14:paraId="231F3DAA"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Suggestive</w:t>
      </w:r>
      <w:r>
        <w:rPr>
          <w:rFonts w:ascii="Arial" w:hAnsi="Arial"/>
          <w:spacing w:val="-3"/>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w w:val="105"/>
          <w:sz w:val="17"/>
        </w:rPr>
        <w:t>sexually explicit</w:t>
      </w:r>
      <w:r>
        <w:rPr>
          <w:rFonts w:ascii="Arial" w:hAnsi="Arial"/>
          <w:spacing w:val="-2"/>
          <w:w w:val="105"/>
          <w:sz w:val="17"/>
        </w:rPr>
        <w:t xml:space="preserve"> </w:t>
      </w:r>
      <w:r>
        <w:rPr>
          <w:rFonts w:ascii="Arial" w:hAnsi="Arial"/>
          <w:w w:val="105"/>
          <w:sz w:val="17"/>
        </w:rPr>
        <w:t>posters,</w:t>
      </w:r>
      <w:r>
        <w:rPr>
          <w:rFonts w:ascii="Arial" w:hAnsi="Arial"/>
          <w:spacing w:val="-3"/>
          <w:w w:val="105"/>
          <w:sz w:val="17"/>
        </w:rPr>
        <w:t xml:space="preserve"> </w:t>
      </w:r>
      <w:r>
        <w:rPr>
          <w:rFonts w:ascii="Arial" w:hAnsi="Arial"/>
          <w:w w:val="105"/>
          <w:sz w:val="17"/>
        </w:rPr>
        <w:t>calendars,</w:t>
      </w:r>
      <w:r>
        <w:rPr>
          <w:rFonts w:ascii="Arial" w:hAnsi="Arial"/>
          <w:spacing w:val="-2"/>
          <w:w w:val="105"/>
          <w:sz w:val="17"/>
        </w:rPr>
        <w:t xml:space="preserve"> </w:t>
      </w:r>
      <w:r>
        <w:rPr>
          <w:rFonts w:ascii="Arial" w:hAnsi="Arial"/>
          <w:w w:val="105"/>
          <w:sz w:val="17"/>
        </w:rPr>
        <w:t>photographs,</w:t>
      </w:r>
      <w:r>
        <w:rPr>
          <w:rFonts w:ascii="Arial" w:hAnsi="Arial"/>
          <w:spacing w:val="-3"/>
          <w:w w:val="105"/>
          <w:sz w:val="17"/>
        </w:rPr>
        <w:t xml:space="preserve"> </w:t>
      </w:r>
      <w:r>
        <w:rPr>
          <w:rFonts w:ascii="Arial" w:hAnsi="Arial"/>
          <w:w w:val="105"/>
          <w:sz w:val="17"/>
        </w:rPr>
        <w:t>graffiti,</w:t>
      </w:r>
      <w:r>
        <w:rPr>
          <w:rFonts w:ascii="Arial" w:hAnsi="Arial"/>
          <w:spacing w:val="-2"/>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spacing w:val="-2"/>
          <w:w w:val="105"/>
          <w:sz w:val="17"/>
        </w:rPr>
        <w:t>cartoons</w:t>
      </w:r>
    </w:p>
    <w:p w14:paraId="008D6E24"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Making</w:t>
      </w:r>
      <w:r>
        <w:rPr>
          <w:rFonts w:ascii="Arial" w:hAnsi="Arial"/>
          <w:spacing w:val="-2"/>
          <w:w w:val="105"/>
          <w:sz w:val="17"/>
        </w:rPr>
        <w:t xml:space="preserve"> </w:t>
      </w:r>
      <w:r>
        <w:rPr>
          <w:rFonts w:ascii="Arial" w:hAnsi="Arial"/>
          <w:w w:val="105"/>
          <w:sz w:val="17"/>
        </w:rPr>
        <w:t>or</w:t>
      </w:r>
      <w:r>
        <w:rPr>
          <w:rFonts w:ascii="Arial" w:hAnsi="Arial"/>
          <w:spacing w:val="-4"/>
          <w:w w:val="105"/>
          <w:sz w:val="17"/>
        </w:rPr>
        <w:t xml:space="preserve"> </w:t>
      </w:r>
      <w:r>
        <w:rPr>
          <w:rFonts w:ascii="Arial" w:hAnsi="Arial"/>
          <w:w w:val="105"/>
          <w:sz w:val="17"/>
        </w:rPr>
        <w:t>threatening</w:t>
      </w:r>
      <w:r>
        <w:rPr>
          <w:rFonts w:ascii="Arial" w:hAnsi="Arial"/>
          <w:spacing w:val="-2"/>
          <w:w w:val="105"/>
          <w:sz w:val="17"/>
        </w:rPr>
        <w:t xml:space="preserve"> </w:t>
      </w:r>
      <w:r>
        <w:rPr>
          <w:rFonts w:ascii="Arial" w:hAnsi="Arial"/>
          <w:w w:val="105"/>
          <w:sz w:val="17"/>
        </w:rPr>
        <w:t>reprisals</w:t>
      </w:r>
      <w:r>
        <w:rPr>
          <w:rFonts w:ascii="Arial" w:hAnsi="Arial"/>
          <w:spacing w:val="2"/>
          <w:w w:val="105"/>
          <w:sz w:val="17"/>
        </w:rPr>
        <w:t xml:space="preserve"> </w:t>
      </w:r>
      <w:r>
        <w:rPr>
          <w:rFonts w:ascii="Arial" w:hAnsi="Arial"/>
          <w:w w:val="105"/>
          <w:sz w:val="17"/>
        </w:rPr>
        <w:t>after</w:t>
      </w:r>
      <w:r>
        <w:rPr>
          <w:rFonts w:ascii="Arial" w:hAnsi="Arial"/>
          <w:spacing w:val="-4"/>
          <w:w w:val="105"/>
          <w:sz w:val="17"/>
        </w:rPr>
        <w:t xml:space="preserve"> </w:t>
      </w:r>
      <w:r>
        <w:rPr>
          <w:rFonts w:ascii="Arial" w:hAnsi="Arial"/>
          <w:w w:val="105"/>
          <w:sz w:val="17"/>
        </w:rPr>
        <w:t>a</w:t>
      </w:r>
      <w:r>
        <w:rPr>
          <w:rFonts w:ascii="Arial" w:hAnsi="Arial"/>
          <w:spacing w:val="-2"/>
          <w:w w:val="105"/>
          <w:sz w:val="17"/>
        </w:rPr>
        <w:t xml:space="preserve"> </w:t>
      </w:r>
      <w:r>
        <w:rPr>
          <w:rFonts w:ascii="Arial" w:hAnsi="Arial"/>
          <w:w w:val="105"/>
          <w:sz w:val="17"/>
        </w:rPr>
        <w:t>negative</w:t>
      </w:r>
      <w:r>
        <w:rPr>
          <w:rFonts w:ascii="Arial" w:hAnsi="Arial"/>
          <w:spacing w:val="-1"/>
          <w:w w:val="105"/>
          <w:sz w:val="17"/>
        </w:rPr>
        <w:t xml:space="preserve"> </w:t>
      </w:r>
      <w:r>
        <w:rPr>
          <w:rFonts w:ascii="Arial" w:hAnsi="Arial"/>
          <w:w w:val="105"/>
          <w:sz w:val="17"/>
        </w:rPr>
        <w:t>response</w:t>
      </w:r>
      <w:r>
        <w:rPr>
          <w:rFonts w:ascii="Arial" w:hAnsi="Arial"/>
          <w:spacing w:val="-1"/>
          <w:w w:val="105"/>
          <w:sz w:val="17"/>
        </w:rPr>
        <w:t xml:space="preserve"> </w:t>
      </w:r>
      <w:r>
        <w:rPr>
          <w:rFonts w:ascii="Arial" w:hAnsi="Arial"/>
          <w:w w:val="105"/>
          <w:sz w:val="17"/>
        </w:rPr>
        <w:t>to</w:t>
      </w:r>
      <w:r>
        <w:rPr>
          <w:rFonts w:ascii="Arial" w:hAnsi="Arial"/>
          <w:spacing w:val="-2"/>
          <w:w w:val="105"/>
          <w:sz w:val="17"/>
        </w:rPr>
        <w:t xml:space="preserve"> </w:t>
      </w:r>
      <w:r>
        <w:rPr>
          <w:rFonts w:ascii="Arial" w:hAnsi="Arial"/>
          <w:w w:val="105"/>
          <w:sz w:val="17"/>
        </w:rPr>
        <w:t>sexual</w:t>
      </w:r>
      <w:r>
        <w:rPr>
          <w:rFonts w:ascii="Arial" w:hAnsi="Arial"/>
          <w:spacing w:val="2"/>
          <w:w w:val="105"/>
          <w:sz w:val="17"/>
        </w:rPr>
        <w:t xml:space="preserve"> </w:t>
      </w:r>
      <w:r>
        <w:rPr>
          <w:rFonts w:ascii="Arial" w:hAnsi="Arial"/>
          <w:spacing w:val="-2"/>
          <w:w w:val="105"/>
          <w:sz w:val="17"/>
        </w:rPr>
        <w:t>advances</w:t>
      </w:r>
    </w:p>
    <w:p w14:paraId="4CC70437" w14:textId="77777777" w:rsidR="00475980" w:rsidRDefault="00000000">
      <w:pPr>
        <w:pStyle w:val="ListParagraph"/>
        <w:numPr>
          <w:ilvl w:val="2"/>
          <w:numId w:val="2"/>
        </w:numPr>
        <w:tabs>
          <w:tab w:val="left" w:pos="925"/>
        </w:tabs>
        <w:spacing w:before="40" w:line="309" w:lineRule="auto"/>
        <w:ind w:right="1360"/>
        <w:rPr>
          <w:rFonts w:ascii="Arial" w:hAnsi="Arial"/>
          <w:sz w:val="17"/>
        </w:rPr>
      </w:pPr>
      <w:r>
        <w:rPr>
          <w:rFonts w:ascii="Arial" w:hAnsi="Arial"/>
          <w:w w:val="105"/>
          <w:sz w:val="17"/>
        </w:rPr>
        <w:t>Visual conduct that includes</w:t>
      </w:r>
      <w:r>
        <w:rPr>
          <w:rFonts w:ascii="Arial" w:hAnsi="Arial"/>
          <w:spacing w:val="-3"/>
          <w:w w:val="105"/>
          <w:sz w:val="17"/>
        </w:rPr>
        <w:t xml:space="preserve"> </w:t>
      </w:r>
      <w:r>
        <w:rPr>
          <w:rFonts w:ascii="Arial" w:hAnsi="Arial"/>
          <w:w w:val="105"/>
          <w:sz w:val="17"/>
        </w:rPr>
        <w:t>leering, making sexual gestures, or</w:t>
      </w:r>
      <w:r>
        <w:rPr>
          <w:rFonts w:ascii="Arial" w:hAnsi="Arial"/>
          <w:spacing w:val="-2"/>
          <w:w w:val="105"/>
          <w:sz w:val="17"/>
        </w:rPr>
        <w:t xml:space="preserve"> </w:t>
      </w:r>
      <w:r>
        <w:rPr>
          <w:rFonts w:ascii="Arial" w:hAnsi="Arial"/>
          <w:w w:val="105"/>
          <w:sz w:val="17"/>
        </w:rPr>
        <w:t>displaying of sexually suggestive objects or pictures, cartoons or posters</w:t>
      </w:r>
    </w:p>
    <w:p w14:paraId="09F9811C" w14:textId="77777777" w:rsidR="00475980" w:rsidRDefault="00000000">
      <w:pPr>
        <w:pStyle w:val="ListParagraph"/>
        <w:numPr>
          <w:ilvl w:val="2"/>
          <w:numId w:val="2"/>
        </w:numPr>
        <w:tabs>
          <w:tab w:val="left" w:pos="924"/>
        </w:tabs>
        <w:spacing w:line="220" w:lineRule="exact"/>
        <w:ind w:left="924" w:hanging="362"/>
        <w:rPr>
          <w:rFonts w:ascii="Arial" w:hAnsi="Arial"/>
          <w:sz w:val="17"/>
        </w:rPr>
      </w:pPr>
      <w:r>
        <w:rPr>
          <w:rFonts w:ascii="Arial" w:hAnsi="Arial"/>
          <w:w w:val="105"/>
          <w:sz w:val="17"/>
        </w:rPr>
        <w:t>Verbal sexual</w:t>
      </w:r>
      <w:r>
        <w:rPr>
          <w:rFonts w:ascii="Arial" w:hAnsi="Arial"/>
          <w:spacing w:val="1"/>
          <w:w w:val="105"/>
          <w:sz w:val="17"/>
        </w:rPr>
        <w:t xml:space="preserve"> </w:t>
      </w:r>
      <w:r>
        <w:rPr>
          <w:rFonts w:ascii="Arial" w:hAnsi="Arial"/>
          <w:w w:val="105"/>
          <w:sz w:val="17"/>
        </w:rPr>
        <w:t>advances</w:t>
      </w:r>
      <w:r>
        <w:rPr>
          <w:rFonts w:ascii="Arial" w:hAnsi="Arial"/>
          <w:spacing w:val="1"/>
          <w:w w:val="105"/>
          <w:sz w:val="17"/>
        </w:rPr>
        <w:t xml:space="preserve"> </w:t>
      </w:r>
      <w:r>
        <w:rPr>
          <w:rFonts w:ascii="Arial" w:hAnsi="Arial"/>
          <w:w w:val="105"/>
          <w:sz w:val="17"/>
        </w:rPr>
        <w:t>or</w:t>
      </w:r>
      <w:r>
        <w:rPr>
          <w:rFonts w:ascii="Arial" w:hAnsi="Arial"/>
          <w:spacing w:val="-6"/>
          <w:w w:val="105"/>
          <w:sz w:val="17"/>
        </w:rPr>
        <w:t xml:space="preserve"> </w:t>
      </w:r>
      <w:r>
        <w:rPr>
          <w:rFonts w:ascii="Arial" w:hAnsi="Arial"/>
          <w:spacing w:val="-2"/>
          <w:w w:val="105"/>
          <w:sz w:val="17"/>
        </w:rPr>
        <w:t>propositions</w:t>
      </w:r>
    </w:p>
    <w:p w14:paraId="43DAC6EB"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w w:val="105"/>
          <w:sz w:val="17"/>
        </w:rPr>
        <w:t>Physical</w:t>
      </w:r>
      <w:r>
        <w:rPr>
          <w:rFonts w:ascii="Arial" w:hAnsi="Arial"/>
          <w:spacing w:val="-5"/>
          <w:w w:val="105"/>
          <w:sz w:val="17"/>
        </w:rPr>
        <w:t xml:space="preserve"> </w:t>
      </w:r>
      <w:r>
        <w:rPr>
          <w:rFonts w:ascii="Arial" w:hAnsi="Arial"/>
          <w:w w:val="105"/>
          <w:sz w:val="17"/>
        </w:rPr>
        <w:t>conduct</w:t>
      </w:r>
      <w:r>
        <w:rPr>
          <w:rFonts w:ascii="Arial" w:hAnsi="Arial"/>
          <w:spacing w:val="-1"/>
          <w:w w:val="105"/>
          <w:sz w:val="17"/>
        </w:rPr>
        <w:t xml:space="preserve"> </w:t>
      </w:r>
      <w:r>
        <w:rPr>
          <w:rFonts w:ascii="Arial" w:hAnsi="Arial"/>
          <w:w w:val="105"/>
          <w:sz w:val="17"/>
        </w:rPr>
        <w:t>that</w:t>
      </w:r>
      <w:r>
        <w:rPr>
          <w:rFonts w:ascii="Arial" w:hAnsi="Arial"/>
          <w:spacing w:val="-1"/>
          <w:w w:val="105"/>
          <w:sz w:val="17"/>
        </w:rPr>
        <w:t xml:space="preserve"> </w:t>
      </w:r>
      <w:r>
        <w:rPr>
          <w:rFonts w:ascii="Arial" w:hAnsi="Arial"/>
          <w:w w:val="105"/>
          <w:sz w:val="17"/>
        </w:rPr>
        <w:t>includes</w:t>
      </w:r>
      <w:r>
        <w:rPr>
          <w:rFonts w:ascii="Arial" w:hAnsi="Arial"/>
          <w:spacing w:val="3"/>
          <w:w w:val="105"/>
          <w:sz w:val="17"/>
        </w:rPr>
        <w:t xml:space="preserve"> </w:t>
      </w:r>
      <w:r>
        <w:rPr>
          <w:rFonts w:ascii="Arial" w:hAnsi="Arial"/>
          <w:w w:val="105"/>
          <w:sz w:val="17"/>
        </w:rPr>
        <w:t>touching,</w:t>
      </w:r>
      <w:r>
        <w:rPr>
          <w:rFonts w:ascii="Arial" w:hAnsi="Arial"/>
          <w:spacing w:val="-1"/>
          <w:w w:val="105"/>
          <w:sz w:val="17"/>
        </w:rPr>
        <w:t xml:space="preserve"> </w:t>
      </w:r>
      <w:r>
        <w:rPr>
          <w:rFonts w:ascii="Arial" w:hAnsi="Arial"/>
          <w:w w:val="105"/>
          <w:sz w:val="17"/>
        </w:rPr>
        <w:t>assaulting,</w:t>
      </w:r>
      <w:r>
        <w:rPr>
          <w:rFonts w:ascii="Arial" w:hAnsi="Arial"/>
          <w:spacing w:val="-1"/>
          <w:w w:val="105"/>
          <w:sz w:val="17"/>
        </w:rPr>
        <w:t xml:space="preserve"> </w:t>
      </w:r>
      <w:r>
        <w:rPr>
          <w:rFonts w:ascii="Arial" w:hAnsi="Arial"/>
          <w:w w:val="105"/>
          <w:sz w:val="17"/>
        </w:rPr>
        <w:t>or</w:t>
      </w:r>
      <w:r>
        <w:rPr>
          <w:rFonts w:ascii="Arial" w:hAnsi="Arial"/>
          <w:spacing w:val="-4"/>
          <w:w w:val="105"/>
          <w:sz w:val="17"/>
        </w:rPr>
        <w:t xml:space="preserve"> </w:t>
      </w:r>
      <w:r>
        <w:rPr>
          <w:rFonts w:ascii="Arial" w:hAnsi="Arial"/>
          <w:w w:val="105"/>
          <w:sz w:val="17"/>
        </w:rPr>
        <w:t>impeding or</w:t>
      </w:r>
      <w:r>
        <w:rPr>
          <w:rFonts w:ascii="Arial" w:hAnsi="Arial"/>
          <w:spacing w:val="-4"/>
          <w:w w:val="105"/>
          <w:sz w:val="17"/>
        </w:rPr>
        <w:t xml:space="preserve"> </w:t>
      </w:r>
      <w:r>
        <w:rPr>
          <w:rFonts w:ascii="Arial" w:hAnsi="Arial"/>
          <w:w w:val="105"/>
          <w:sz w:val="17"/>
        </w:rPr>
        <w:t>blocking</w:t>
      </w:r>
      <w:r>
        <w:rPr>
          <w:rFonts w:ascii="Arial" w:hAnsi="Arial"/>
          <w:spacing w:val="-1"/>
          <w:w w:val="105"/>
          <w:sz w:val="17"/>
        </w:rPr>
        <w:t xml:space="preserve"> </w:t>
      </w:r>
      <w:r>
        <w:rPr>
          <w:rFonts w:ascii="Arial" w:hAnsi="Arial"/>
          <w:spacing w:val="-2"/>
          <w:w w:val="105"/>
          <w:sz w:val="17"/>
        </w:rPr>
        <w:t>movements</w:t>
      </w:r>
    </w:p>
    <w:p w14:paraId="3B0E049B" w14:textId="77777777" w:rsidR="00475980" w:rsidRDefault="00000000">
      <w:pPr>
        <w:pStyle w:val="ListParagraph"/>
        <w:numPr>
          <w:ilvl w:val="2"/>
          <w:numId w:val="2"/>
        </w:numPr>
        <w:tabs>
          <w:tab w:val="left" w:pos="925"/>
        </w:tabs>
        <w:spacing w:before="40" w:line="309" w:lineRule="auto"/>
        <w:ind w:right="1610"/>
        <w:rPr>
          <w:rFonts w:ascii="Arial" w:hAnsi="Arial"/>
          <w:sz w:val="17"/>
        </w:rPr>
      </w:pPr>
      <w:r>
        <w:rPr>
          <w:rFonts w:ascii="Arial" w:hAnsi="Arial"/>
          <w:w w:val="105"/>
          <w:sz w:val="17"/>
        </w:rPr>
        <w:t>Abusive or</w:t>
      </w:r>
      <w:r>
        <w:rPr>
          <w:rFonts w:ascii="Arial" w:hAnsi="Arial"/>
          <w:spacing w:val="-2"/>
          <w:w w:val="105"/>
          <w:sz w:val="17"/>
        </w:rPr>
        <w:t xml:space="preserve"> </w:t>
      </w:r>
      <w:r>
        <w:rPr>
          <w:rFonts w:ascii="Arial" w:hAnsi="Arial"/>
          <w:w w:val="105"/>
          <w:sz w:val="17"/>
        </w:rPr>
        <w:t>malicious conduct that a reasonable person would find hostile, offensive, and unrelated to the Organization’s legitimate business interests</w:t>
      </w:r>
    </w:p>
    <w:p w14:paraId="23D382FB" w14:textId="77777777" w:rsidR="00475980" w:rsidRDefault="00000000">
      <w:pPr>
        <w:pStyle w:val="ListParagraph"/>
        <w:numPr>
          <w:ilvl w:val="2"/>
          <w:numId w:val="2"/>
        </w:numPr>
        <w:tabs>
          <w:tab w:val="left" w:pos="924"/>
        </w:tabs>
        <w:spacing w:line="600" w:lineRule="auto"/>
        <w:ind w:left="200" w:right="2033" w:firstLine="361"/>
        <w:rPr>
          <w:rFonts w:ascii="Arial" w:hAnsi="Arial"/>
          <w:sz w:val="17"/>
        </w:rPr>
      </w:pPr>
      <w:r>
        <w:rPr>
          <w:rFonts w:ascii="Arial" w:hAnsi="Arial"/>
          <w:w w:val="105"/>
          <w:sz w:val="17"/>
        </w:rPr>
        <w:t>Any other</w:t>
      </w:r>
      <w:r>
        <w:rPr>
          <w:rFonts w:ascii="Arial" w:hAnsi="Arial"/>
          <w:spacing w:val="-2"/>
          <w:w w:val="105"/>
          <w:sz w:val="17"/>
        </w:rPr>
        <w:t xml:space="preserve"> </w:t>
      </w:r>
      <w:r>
        <w:rPr>
          <w:rFonts w:ascii="Arial" w:hAnsi="Arial"/>
          <w:w w:val="105"/>
          <w:sz w:val="17"/>
        </w:rPr>
        <w:t>visual, verbal, or</w:t>
      </w:r>
      <w:r>
        <w:rPr>
          <w:rFonts w:ascii="Arial" w:hAnsi="Arial"/>
          <w:spacing w:val="-2"/>
          <w:w w:val="105"/>
          <w:sz w:val="17"/>
        </w:rPr>
        <w:t xml:space="preserve"> </w:t>
      </w:r>
      <w:r>
        <w:rPr>
          <w:rFonts w:ascii="Arial" w:hAnsi="Arial"/>
          <w:w w:val="105"/>
          <w:sz w:val="17"/>
        </w:rPr>
        <w:t>physical conduct or</w:t>
      </w:r>
      <w:r>
        <w:rPr>
          <w:rFonts w:ascii="Arial" w:hAnsi="Arial"/>
          <w:spacing w:val="-2"/>
          <w:w w:val="105"/>
          <w:sz w:val="17"/>
        </w:rPr>
        <w:t xml:space="preserve"> </w:t>
      </w:r>
      <w:r>
        <w:rPr>
          <w:rFonts w:ascii="Arial" w:hAnsi="Arial"/>
          <w:w w:val="105"/>
          <w:sz w:val="17"/>
        </w:rPr>
        <w:t>behavior</w:t>
      </w:r>
      <w:r>
        <w:rPr>
          <w:rFonts w:ascii="Arial" w:hAnsi="Arial"/>
          <w:spacing w:val="-2"/>
          <w:w w:val="105"/>
          <w:sz w:val="17"/>
        </w:rPr>
        <w:t xml:space="preserve"> </w:t>
      </w:r>
      <w:r>
        <w:rPr>
          <w:rFonts w:ascii="Arial" w:hAnsi="Arial"/>
          <w:w w:val="105"/>
          <w:sz w:val="17"/>
        </w:rPr>
        <w:t>deemed inappropriate by the</w:t>
      </w:r>
      <w:r>
        <w:rPr>
          <w:rFonts w:ascii="Arial" w:hAnsi="Arial"/>
          <w:spacing w:val="25"/>
          <w:w w:val="105"/>
          <w:sz w:val="17"/>
        </w:rPr>
        <w:t xml:space="preserve"> </w:t>
      </w:r>
      <w:r>
        <w:rPr>
          <w:rFonts w:ascii="Arial" w:hAnsi="Arial"/>
          <w:w w:val="105"/>
          <w:sz w:val="17"/>
        </w:rPr>
        <w:t>Organization Harassment on the basis of any other protected characteristic is also strictly prohibited.</w:t>
      </w:r>
    </w:p>
    <w:p w14:paraId="04549467" w14:textId="77777777" w:rsidR="00475980" w:rsidRDefault="00475980">
      <w:pPr>
        <w:spacing w:line="600" w:lineRule="auto"/>
        <w:rPr>
          <w:sz w:val="17"/>
        </w:rPr>
        <w:sectPr w:rsidR="00475980">
          <w:pgSz w:w="12250" w:h="15840"/>
          <w:pgMar w:top="1440" w:right="160" w:bottom="280" w:left="1240" w:header="720" w:footer="720" w:gutter="0"/>
          <w:cols w:space="720"/>
        </w:sectPr>
      </w:pPr>
    </w:p>
    <w:p w14:paraId="3BCDF641" w14:textId="77777777" w:rsidR="00475980" w:rsidRDefault="00000000">
      <w:pPr>
        <w:pStyle w:val="Heading4"/>
        <w:spacing w:before="75"/>
        <w:ind w:left="200" w:firstLine="0"/>
      </w:pPr>
      <w:r>
        <w:rPr>
          <w:w w:val="105"/>
        </w:rPr>
        <w:lastRenderedPageBreak/>
        <w:t>Complaint</w:t>
      </w:r>
      <w:r>
        <w:rPr>
          <w:spacing w:val="-8"/>
          <w:w w:val="105"/>
        </w:rPr>
        <w:t xml:space="preserve"> </w:t>
      </w:r>
      <w:r>
        <w:rPr>
          <w:spacing w:val="-2"/>
          <w:w w:val="105"/>
        </w:rPr>
        <w:t>Procedure:</w:t>
      </w:r>
    </w:p>
    <w:p w14:paraId="676CF659" w14:textId="77777777" w:rsidR="00475980" w:rsidRDefault="00475980">
      <w:pPr>
        <w:pStyle w:val="BodyText"/>
        <w:rPr>
          <w:b/>
        </w:rPr>
      </w:pPr>
    </w:p>
    <w:p w14:paraId="5A33B342" w14:textId="77777777" w:rsidR="00475980" w:rsidRDefault="00475980">
      <w:pPr>
        <w:pStyle w:val="BodyText"/>
        <w:spacing w:before="102"/>
        <w:rPr>
          <w:b/>
        </w:rPr>
      </w:pPr>
    </w:p>
    <w:p w14:paraId="0C70DFA5" w14:textId="77777777" w:rsidR="00475980" w:rsidRDefault="00000000">
      <w:pPr>
        <w:pStyle w:val="BodyText"/>
        <w:spacing w:line="336" w:lineRule="auto"/>
        <w:ind w:left="200" w:right="1610"/>
      </w:pPr>
      <w:r>
        <w:rPr>
          <w:w w:val="105"/>
        </w:rPr>
        <w:t>The Department of Virginia Veterans of Foreign Wars strongly encourages the reporting of all instances of discrimination, harassment, or retaliation. If you believe you have experienced or witnessed harassment or discrimination based on sex, race, national origin, disability, or</w:t>
      </w:r>
      <w:r>
        <w:rPr>
          <w:spacing w:val="-2"/>
          <w:w w:val="105"/>
        </w:rPr>
        <w:t xml:space="preserve"> </w:t>
      </w:r>
      <w:r>
        <w:rPr>
          <w:w w:val="105"/>
        </w:rPr>
        <w:t>another</w:t>
      </w:r>
      <w:r>
        <w:rPr>
          <w:spacing w:val="-2"/>
          <w:w w:val="105"/>
        </w:rPr>
        <w:t xml:space="preserve"> </w:t>
      </w:r>
      <w:r>
        <w:rPr>
          <w:w w:val="105"/>
        </w:rPr>
        <w:t>factor, promptly report the incident to your</w:t>
      </w:r>
    </w:p>
    <w:p w14:paraId="6140694C" w14:textId="77777777" w:rsidR="00475980" w:rsidRDefault="00475980">
      <w:pPr>
        <w:pStyle w:val="BodyText"/>
        <w:spacing w:before="76"/>
      </w:pPr>
    </w:p>
    <w:p w14:paraId="7F1476D3" w14:textId="77777777" w:rsidR="00475980" w:rsidRDefault="00000000">
      <w:pPr>
        <w:pStyle w:val="BodyText"/>
        <w:spacing w:line="338" w:lineRule="auto"/>
        <w:ind w:left="200" w:right="1336"/>
      </w:pPr>
      <w:r>
        <w:rPr>
          <w:w w:val="105"/>
        </w:rPr>
        <w:t>supervisor. If you believe it would be inappropriate to discuss the matter</w:t>
      </w:r>
      <w:r>
        <w:rPr>
          <w:spacing w:val="-2"/>
          <w:w w:val="105"/>
        </w:rPr>
        <w:t xml:space="preserve"> </w:t>
      </w:r>
      <w:r>
        <w:rPr>
          <w:w w:val="105"/>
        </w:rPr>
        <w:t>with your</w:t>
      </w:r>
      <w:r>
        <w:rPr>
          <w:spacing w:val="-2"/>
          <w:w w:val="105"/>
        </w:rPr>
        <w:t xml:space="preserve"> </w:t>
      </w:r>
      <w:r>
        <w:rPr>
          <w:w w:val="105"/>
        </w:rPr>
        <w:t>supervisor, you may bypass your supervisor and report it directly to:</w:t>
      </w:r>
    </w:p>
    <w:p w14:paraId="4F1F8446" w14:textId="77777777" w:rsidR="00475980" w:rsidRDefault="00475980">
      <w:pPr>
        <w:pStyle w:val="BodyText"/>
        <w:spacing w:before="70"/>
      </w:pPr>
    </w:p>
    <w:p w14:paraId="07224295" w14:textId="77777777" w:rsidR="00475980" w:rsidRDefault="00000000">
      <w:pPr>
        <w:pStyle w:val="BodyText"/>
        <w:spacing w:line="331" w:lineRule="auto"/>
        <w:ind w:left="647" w:right="8328"/>
      </w:pPr>
      <w:r>
        <w:rPr>
          <w:spacing w:val="-2"/>
          <w:w w:val="105"/>
        </w:rPr>
        <w:t xml:space="preserve">Adjutant/Quartermaster </w:t>
      </w:r>
      <w:r>
        <w:rPr>
          <w:w w:val="105"/>
        </w:rPr>
        <w:t xml:space="preserve">403 Lee Jackson Hwy </w:t>
      </w:r>
      <w:r>
        <w:rPr>
          <w:spacing w:val="-2"/>
          <w:w w:val="105"/>
        </w:rPr>
        <w:t>540-886-8112</w:t>
      </w:r>
    </w:p>
    <w:p w14:paraId="4860F6BD" w14:textId="77777777" w:rsidR="00475980" w:rsidRDefault="00475980">
      <w:pPr>
        <w:pStyle w:val="BodyText"/>
        <w:spacing w:before="88"/>
      </w:pPr>
    </w:p>
    <w:p w14:paraId="4AE69BBB" w14:textId="77777777" w:rsidR="00475980" w:rsidRDefault="00000000">
      <w:pPr>
        <w:pStyle w:val="BodyText"/>
        <w:ind w:left="200"/>
      </w:pPr>
      <w:r>
        <w:rPr>
          <w:w w:val="105"/>
        </w:rPr>
        <w:t>Any reported</w:t>
      </w:r>
      <w:r>
        <w:rPr>
          <w:spacing w:val="4"/>
          <w:w w:val="105"/>
        </w:rPr>
        <w:t xml:space="preserve"> </w:t>
      </w:r>
      <w:r>
        <w:rPr>
          <w:w w:val="105"/>
        </w:rPr>
        <w:t>allegations of</w:t>
      </w:r>
      <w:r>
        <w:rPr>
          <w:spacing w:val="-2"/>
          <w:w w:val="105"/>
        </w:rPr>
        <w:t xml:space="preserve"> </w:t>
      </w:r>
      <w:r>
        <w:rPr>
          <w:w w:val="105"/>
        </w:rPr>
        <w:t>harassment</w:t>
      </w:r>
      <w:r>
        <w:rPr>
          <w:spacing w:val="-3"/>
          <w:w w:val="105"/>
        </w:rPr>
        <w:t xml:space="preserve"> </w:t>
      </w:r>
      <w:r>
        <w:rPr>
          <w:w w:val="105"/>
        </w:rPr>
        <w:t>or</w:t>
      </w:r>
      <w:r>
        <w:rPr>
          <w:spacing w:val="-5"/>
          <w:w w:val="105"/>
        </w:rPr>
        <w:t xml:space="preserve"> </w:t>
      </w:r>
      <w:r>
        <w:rPr>
          <w:w w:val="105"/>
        </w:rPr>
        <w:t>discrimination</w:t>
      </w:r>
      <w:r>
        <w:rPr>
          <w:spacing w:val="-3"/>
          <w:w w:val="105"/>
        </w:rPr>
        <w:t xml:space="preserve"> </w:t>
      </w:r>
      <w:r>
        <w:rPr>
          <w:w w:val="105"/>
        </w:rPr>
        <w:t>will be</w:t>
      </w:r>
      <w:r>
        <w:rPr>
          <w:spacing w:val="-2"/>
          <w:w w:val="105"/>
        </w:rPr>
        <w:t xml:space="preserve"> </w:t>
      </w:r>
      <w:r>
        <w:rPr>
          <w:w w:val="105"/>
        </w:rPr>
        <w:t>investigated</w:t>
      </w:r>
      <w:r>
        <w:rPr>
          <w:spacing w:val="-3"/>
          <w:w w:val="105"/>
        </w:rPr>
        <w:t xml:space="preserve"> </w:t>
      </w:r>
      <w:r>
        <w:rPr>
          <w:w w:val="105"/>
        </w:rPr>
        <w:t>promptly,</w:t>
      </w:r>
      <w:r>
        <w:rPr>
          <w:spacing w:val="-2"/>
          <w:w w:val="105"/>
        </w:rPr>
        <w:t xml:space="preserve"> </w:t>
      </w:r>
      <w:r>
        <w:rPr>
          <w:w w:val="105"/>
        </w:rPr>
        <w:t>thoroughly,</w:t>
      </w:r>
      <w:r>
        <w:rPr>
          <w:spacing w:val="-3"/>
          <w:w w:val="105"/>
        </w:rPr>
        <w:t xml:space="preserve"> </w:t>
      </w:r>
      <w:r>
        <w:rPr>
          <w:w w:val="105"/>
        </w:rPr>
        <w:t>and</w:t>
      </w:r>
      <w:r>
        <w:rPr>
          <w:spacing w:val="-2"/>
          <w:w w:val="105"/>
        </w:rPr>
        <w:t xml:space="preserve"> impartially.</w:t>
      </w:r>
    </w:p>
    <w:p w14:paraId="0BF1446E" w14:textId="77777777" w:rsidR="00475980" w:rsidRDefault="00475980">
      <w:pPr>
        <w:pStyle w:val="BodyText"/>
        <w:spacing w:before="148"/>
      </w:pPr>
    </w:p>
    <w:p w14:paraId="41DAEE3A" w14:textId="77777777" w:rsidR="00475980" w:rsidRDefault="00000000">
      <w:pPr>
        <w:pStyle w:val="BodyText"/>
        <w:spacing w:line="340" w:lineRule="auto"/>
        <w:ind w:left="200" w:right="1336"/>
      </w:pPr>
      <w:r>
        <w:rPr>
          <w:w w:val="105"/>
        </w:rPr>
        <w:t>Any employee found to be engaged in any form of sexual or</w:t>
      </w:r>
      <w:r>
        <w:rPr>
          <w:spacing w:val="-2"/>
          <w:w w:val="105"/>
        </w:rPr>
        <w:t xml:space="preserve"> </w:t>
      </w:r>
      <w:r>
        <w:rPr>
          <w:w w:val="105"/>
        </w:rPr>
        <w:t>other</w:t>
      </w:r>
      <w:r>
        <w:rPr>
          <w:spacing w:val="-2"/>
          <w:w w:val="105"/>
        </w:rPr>
        <w:t xml:space="preserve"> </w:t>
      </w:r>
      <w:r>
        <w:rPr>
          <w:w w:val="105"/>
        </w:rPr>
        <w:t>unlawful harassment may be subject to disciplinary action, up to and including termination of employment.</w:t>
      </w:r>
    </w:p>
    <w:p w14:paraId="06F1FEBD" w14:textId="77777777" w:rsidR="00475980" w:rsidRDefault="00475980">
      <w:pPr>
        <w:pStyle w:val="BodyText"/>
        <w:spacing w:before="73"/>
      </w:pPr>
    </w:p>
    <w:p w14:paraId="0CC66012" w14:textId="77777777" w:rsidR="00475980" w:rsidRDefault="00000000">
      <w:pPr>
        <w:pStyle w:val="Heading4"/>
        <w:ind w:left="200" w:firstLine="0"/>
      </w:pPr>
      <w:r>
        <w:rPr>
          <w:w w:val="105"/>
        </w:rPr>
        <w:t>Retaliation</w:t>
      </w:r>
      <w:r>
        <w:rPr>
          <w:spacing w:val="-5"/>
          <w:w w:val="105"/>
        </w:rPr>
        <w:t xml:space="preserve"> </w:t>
      </w:r>
      <w:r>
        <w:rPr>
          <w:spacing w:val="-2"/>
          <w:w w:val="105"/>
        </w:rPr>
        <w:t>Prohibited:</w:t>
      </w:r>
    </w:p>
    <w:p w14:paraId="316049FD" w14:textId="77777777" w:rsidR="00475980" w:rsidRDefault="00475980">
      <w:pPr>
        <w:pStyle w:val="BodyText"/>
        <w:rPr>
          <w:b/>
        </w:rPr>
      </w:pPr>
    </w:p>
    <w:p w14:paraId="56033245" w14:textId="77777777" w:rsidR="00475980" w:rsidRDefault="00475980">
      <w:pPr>
        <w:pStyle w:val="BodyText"/>
        <w:spacing w:before="102"/>
        <w:rPr>
          <w:b/>
        </w:rPr>
      </w:pPr>
    </w:p>
    <w:p w14:paraId="53AC6638" w14:textId="77777777" w:rsidR="00475980" w:rsidRDefault="00000000">
      <w:pPr>
        <w:pStyle w:val="BodyText"/>
        <w:spacing w:line="333" w:lineRule="auto"/>
        <w:ind w:left="200" w:right="1610"/>
      </w:pPr>
      <w:r>
        <w:rPr>
          <w:w w:val="105"/>
        </w:rPr>
        <w:t>The Department expressly prohibits retaliation against any individual who reports discrimination or</w:t>
      </w:r>
      <w:r>
        <w:rPr>
          <w:spacing w:val="-3"/>
          <w:w w:val="105"/>
        </w:rPr>
        <w:t xml:space="preserve"> </w:t>
      </w:r>
      <w:r>
        <w:rPr>
          <w:w w:val="105"/>
        </w:rPr>
        <w:t>harassment or assists</w:t>
      </w:r>
      <w:r>
        <w:rPr>
          <w:spacing w:val="-2"/>
          <w:w w:val="105"/>
        </w:rPr>
        <w:t xml:space="preserve"> </w:t>
      </w:r>
      <w:r>
        <w:rPr>
          <w:w w:val="105"/>
        </w:rPr>
        <w:t xml:space="preserve">in investigating such charges. Any form of retaliation is considered a direct violation of this policy and, like discrimination or harassment itself, will be subject to disciplinary action, up to and including termination of </w:t>
      </w:r>
      <w:r>
        <w:rPr>
          <w:spacing w:val="-2"/>
          <w:w w:val="105"/>
        </w:rPr>
        <w:t>employment.</w:t>
      </w:r>
    </w:p>
    <w:p w14:paraId="17DA546D" w14:textId="77777777" w:rsidR="00475980" w:rsidRDefault="00475980">
      <w:pPr>
        <w:pStyle w:val="BodyText"/>
        <w:spacing w:before="87"/>
      </w:pPr>
    </w:p>
    <w:p w14:paraId="2DE5AA86" w14:textId="77777777" w:rsidR="00475980" w:rsidRDefault="00000000">
      <w:pPr>
        <w:pStyle w:val="Heading4"/>
        <w:numPr>
          <w:ilvl w:val="1"/>
          <w:numId w:val="2"/>
        </w:numPr>
        <w:tabs>
          <w:tab w:val="left" w:pos="495"/>
        </w:tabs>
        <w:ind w:left="495" w:hanging="295"/>
      </w:pPr>
      <w:r>
        <w:rPr>
          <w:w w:val="105"/>
        </w:rPr>
        <w:t>Telephone</w:t>
      </w:r>
      <w:r>
        <w:rPr>
          <w:spacing w:val="1"/>
          <w:w w:val="105"/>
        </w:rPr>
        <w:t xml:space="preserve"> </w:t>
      </w:r>
      <w:r>
        <w:rPr>
          <w:spacing w:val="-2"/>
          <w:w w:val="105"/>
        </w:rPr>
        <w:t>Usage</w:t>
      </w:r>
    </w:p>
    <w:p w14:paraId="5ECB90BF" w14:textId="77777777" w:rsidR="00475980" w:rsidRDefault="00475980">
      <w:pPr>
        <w:pStyle w:val="BodyText"/>
        <w:spacing w:before="177"/>
        <w:rPr>
          <w:b/>
        </w:rPr>
      </w:pPr>
    </w:p>
    <w:p w14:paraId="427CE6D3" w14:textId="77777777" w:rsidR="00475980" w:rsidRDefault="00000000">
      <w:pPr>
        <w:pStyle w:val="BodyText"/>
        <w:spacing w:line="333" w:lineRule="auto"/>
        <w:ind w:left="200" w:right="1336"/>
      </w:pPr>
      <w:r>
        <w:rPr>
          <w:w w:val="105"/>
        </w:rPr>
        <w:t>The Department of Virginia Veterans of Foreign Wars telephones are intended for the sole use of conducting Department business. Personal use of the Organization's telephones and individually owned cell phones during business hours should be kept to a minimum or for emergency purposes only. We ask that personal calls only be made or received outside of working hours, including during lunch or</w:t>
      </w:r>
      <w:r>
        <w:rPr>
          <w:spacing w:val="-2"/>
          <w:w w:val="105"/>
        </w:rPr>
        <w:t xml:space="preserve"> </w:t>
      </w:r>
      <w:r>
        <w:rPr>
          <w:w w:val="105"/>
        </w:rPr>
        <w:t>break time. Long distance phone calls which are not strictly business-related are expressly prohibited.</w:t>
      </w:r>
    </w:p>
    <w:p w14:paraId="4CAFF4A8" w14:textId="77777777" w:rsidR="00475980" w:rsidRDefault="00475980">
      <w:pPr>
        <w:pStyle w:val="BodyText"/>
        <w:spacing w:before="78"/>
      </w:pPr>
    </w:p>
    <w:p w14:paraId="1549C03A" w14:textId="77777777" w:rsidR="00475980" w:rsidRDefault="00000000">
      <w:pPr>
        <w:pStyle w:val="BodyText"/>
        <w:spacing w:line="338" w:lineRule="auto"/>
        <w:ind w:left="200" w:right="1336"/>
      </w:pPr>
      <w:r>
        <w:rPr>
          <w:w w:val="105"/>
        </w:rPr>
        <w:t xml:space="preserve">Any employee found in violation of this policy will be subject to disciplinary action, up to and including termination of </w:t>
      </w:r>
      <w:r>
        <w:rPr>
          <w:spacing w:val="-2"/>
          <w:w w:val="105"/>
        </w:rPr>
        <w:t>employment.</w:t>
      </w:r>
    </w:p>
    <w:p w14:paraId="496039D3" w14:textId="77777777" w:rsidR="00475980" w:rsidRDefault="00475980">
      <w:pPr>
        <w:pStyle w:val="BodyText"/>
        <w:spacing w:before="91"/>
      </w:pPr>
    </w:p>
    <w:p w14:paraId="0B973BCE" w14:textId="77777777" w:rsidR="00475980" w:rsidRDefault="00000000">
      <w:pPr>
        <w:pStyle w:val="Heading4"/>
        <w:numPr>
          <w:ilvl w:val="1"/>
          <w:numId w:val="2"/>
        </w:numPr>
        <w:tabs>
          <w:tab w:val="left" w:pos="495"/>
        </w:tabs>
        <w:ind w:left="495" w:hanging="295"/>
      </w:pPr>
      <w:r>
        <w:rPr>
          <w:w w:val="105"/>
        </w:rPr>
        <w:t>Personal</w:t>
      </w:r>
      <w:r>
        <w:rPr>
          <w:spacing w:val="-2"/>
          <w:w w:val="105"/>
        </w:rPr>
        <w:t xml:space="preserve"> Property</w:t>
      </w:r>
    </w:p>
    <w:p w14:paraId="43DE13BE" w14:textId="77777777" w:rsidR="00475980" w:rsidRDefault="00475980">
      <w:pPr>
        <w:pStyle w:val="BodyText"/>
        <w:spacing w:before="169"/>
        <w:rPr>
          <w:b/>
        </w:rPr>
      </w:pPr>
    </w:p>
    <w:p w14:paraId="39A84BEC" w14:textId="77777777" w:rsidR="00475980" w:rsidRDefault="00000000">
      <w:pPr>
        <w:pStyle w:val="BodyText"/>
        <w:spacing w:line="331" w:lineRule="auto"/>
        <w:ind w:left="200" w:right="1610"/>
      </w:pPr>
      <w:r>
        <w:rPr>
          <w:w w:val="105"/>
        </w:rPr>
        <w:t>Employees should use their</w:t>
      </w:r>
      <w:r>
        <w:rPr>
          <w:spacing w:val="-3"/>
          <w:w w:val="105"/>
        </w:rPr>
        <w:t xml:space="preserve"> </w:t>
      </w:r>
      <w:r>
        <w:rPr>
          <w:w w:val="105"/>
        </w:rPr>
        <w:t>discretion when bringing personal property into the workplace. The Department of Virginia Veterans of Foreign Wars assumes no risk for any loss or damage to personal property.</w:t>
      </w:r>
    </w:p>
    <w:p w14:paraId="087565CB" w14:textId="77777777" w:rsidR="00475980" w:rsidRDefault="00475980">
      <w:pPr>
        <w:pStyle w:val="BodyText"/>
      </w:pPr>
    </w:p>
    <w:p w14:paraId="1ACED40C" w14:textId="77777777" w:rsidR="00475980" w:rsidRDefault="00475980">
      <w:pPr>
        <w:pStyle w:val="BodyText"/>
        <w:spacing w:before="27"/>
      </w:pPr>
    </w:p>
    <w:p w14:paraId="0BA985C9" w14:textId="77777777" w:rsidR="00475980" w:rsidRDefault="00000000">
      <w:pPr>
        <w:pStyle w:val="BodyText"/>
        <w:spacing w:before="1" w:line="338" w:lineRule="auto"/>
        <w:ind w:left="200" w:right="1336"/>
      </w:pPr>
      <w:r>
        <w:rPr>
          <w:w w:val="105"/>
        </w:rPr>
        <w:t>Additionally, employees may not possess or</w:t>
      </w:r>
      <w:r>
        <w:rPr>
          <w:spacing w:val="-3"/>
          <w:w w:val="105"/>
        </w:rPr>
        <w:t xml:space="preserve"> </w:t>
      </w:r>
      <w:r>
        <w:rPr>
          <w:w w:val="105"/>
        </w:rPr>
        <w:t>display any property that may be viewed as inappropriate or</w:t>
      </w:r>
      <w:r>
        <w:rPr>
          <w:spacing w:val="-3"/>
          <w:w w:val="105"/>
        </w:rPr>
        <w:t xml:space="preserve"> </w:t>
      </w:r>
      <w:r>
        <w:rPr>
          <w:w w:val="105"/>
        </w:rPr>
        <w:t>offensive on Department premises.</w:t>
      </w:r>
    </w:p>
    <w:p w14:paraId="017E370E" w14:textId="77777777" w:rsidR="00475980" w:rsidRDefault="00475980">
      <w:pPr>
        <w:spacing w:line="338" w:lineRule="auto"/>
        <w:sectPr w:rsidR="00475980">
          <w:pgSz w:w="12250" w:h="15840"/>
          <w:pgMar w:top="1440" w:right="160" w:bottom="280" w:left="1240" w:header="720" w:footer="720" w:gutter="0"/>
          <w:cols w:space="720"/>
        </w:sectPr>
      </w:pPr>
    </w:p>
    <w:p w14:paraId="6212CF0E" w14:textId="77777777" w:rsidR="00475980" w:rsidRDefault="00000000">
      <w:pPr>
        <w:pStyle w:val="Heading4"/>
        <w:numPr>
          <w:ilvl w:val="1"/>
          <w:numId w:val="2"/>
        </w:numPr>
        <w:tabs>
          <w:tab w:val="left" w:pos="495"/>
        </w:tabs>
        <w:spacing w:before="75"/>
        <w:ind w:left="495" w:hanging="295"/>
      </w:pPr>
      <w:r>
        <w:rPr>
          <w:w w:val="105"/>
        </w:rPr>
        <w:lastRenderedPageBreak/>
        <w:t>Use of</w:t>
      </w:r>
      <w:r>
        <w:rPr>
          <w:spacing w:val="-2"/>
          <w:w w:val="105"/>
        </w:rPr>
        <w:t xml:space="preserve"> </w:t>
      </w:r>
      <w:r>
        <w:rPr>
          <w:w w:val="105"/>
        </w:rPr>
        <w:t>Company</w:t>
      </w:r>
      <w:r>
        <w:rPr>
          <w:spacing w:val="1"/>
          <w:w w:val="105"/>
        </w:rPr>
        <w:t xml:space="preserve"> </w:t>
      </w:r>
      <w:r>
        <w:rPr>
          <w:spacing w:val="-2"/>
          <w:w w:val="105"/>
        </w:rPr>
        <w:t>Property</w:t>
      </w:r>
    </w:p>
    <w:p w14:paraId="069E240F" w14:textId="77777777" w:rsidR="00475980" w:rsidRDefault="00475980">
      <w:pPr>
        <w:pStyle w:val="BodyText"/>
        <w:spacing w:before="177"/>
        <w:rPr>
          <w:b/>
        </w:rPr>
      </w:pPr>
    </w:p>
    <w:p w14:paraId="7BD9F577" w14:textId="77777777" w:rsidR="00475980" w:rsidRDefault="00000000">
      <w:pPr>
        <w:pStyle w:val="BodyText"/>
        <w:spacing w:line="331" w:lineRule="auto"/>
        <w:ind w:left="200" w:right="1419"/>
      </w:pPr>
      <w:r>
        <w:rPr>
          <w:w w:val="105"/>
        </w:rPr>
        <w:t>Company property refers to anything owned by the company: physical, electronic, intellectual, or</w:t>
      </w:r>
      <w:r>
        <w:rPr>
          <w:spacing w:val="-2"/>
          <w:w w:val="105"/>
        </w:rPr>
        <w:t xml:space="preserve"> </w:t>
      </w:r>
      <w:r>
        <w:rPr>
          <w:w w:val="105"/>
        </w:rPr>
        <w:t>otherwise. The use of company property is for business necessity only.</w:t>
      </w:r>
    </w:p>
    <w:p w14:paraId="73AAC1E6" w14:textId="77777777" w:rsidR="00475980" w:rsidRDefault="00475980">
      <w:pPr>
        <w:pStyle w:val="BodyText"/>
      </w:pPr>
    </w:p>
    <w:p w14:paraId="78DD9581" w14:textId="77777777" w:rsidR="00475980" w:rsidRDefault="00475980">
      <w:pPr>
        <w:pStyle w:val="BodyText"/>
        <w:spacing w:before="27"/>
      </w:pPr>
    </w:p>
    <w:p w14:paraId="67BD66EE" w14:textId="77777777" w:rsidR="00475980" w:rsidRDefault="00000000">
      <w:pPr>
        <w:pStyle w:val="BodyText"/>
        <w:spacing w:line="336" w:lineRule="auto"/>
        <w:ind w:left="200" w:right="1336"/>
      </w:pPr>
      <w:r>
        <w:rPr>
          <w:w w:val="105"/>
        </w:rPr>
        <w:t>When materials or</w:t>
      </w:r>
      <w:r>
        <w:rPr>
          <w:spacing w:val="-2"/>
          <w:w w:val="105"/>
        </w:rPr>
        <w:t xml:space="preserve"> </w:t>
      </w:r>
      <w:r>
        <w:rPr>
          <w:w w:val="105"/>
        </w:rPr>
        <w:t>equipment are assigned to an employee for</w:t>
      </w:r>
      <w:r>
        <w:rPr>
          <w:spacing w:val="-2"/>
          <w:w w:val="105"/>
        </w:rPr>
        <w:t xml:space="preserve"> </w:t>
      </w:r>
      <w:r>
        <w:rPr>
          <w:w w:val="105"/>
        </w:rPr>
        <w:t>business, it is the employee's responsibility to see that the equipment is used properly and cared for properly. However, at all times, equipment assigned to the employee remains the property of the Organization and is subject to reassignment and/or use by the Organization without prior</w:t>
      </w:r>
    </w:p>
    <w:p w14:paraId="6822960B" w14:textId="77777777" w:rsidR="00475980" w:rsidRDefault="00475980">
      <w:pPr>
        <w:pStyle w:val="BodyText"/>
        <w:spacing w:before="69"/>
      </w:pPr>
    </w:p>
    <w:p w14:paraId="11E31F2E" w14:textId="77777777" w:rsidR="00475980" w:rsidRDefault="00000000">
      <w:pPr>
        <w:pStyle w:val="BodyText"/>
        <w:spacing w:before="1" w:line="331" w:lineRule="auto"/>
        <w:ind w:left="200" w:right="1336"/>
      </w:pPr>
      <w:r>
        <w:rPr>
          <w:w w:val="105"/>
        </w:rPr>
        <w:t>notice or</w:t>
      </w:r>
      <w:r>
        <w:rPr>
          <w:spacing w:val="-3"/>
          <w:w w:val="105"/>
        </w:rPr>
        <w:t xml:space="preserve"> </w:t>
      </w:r>
      <w:r>
        <w:rPr>
          <w:w w:val="105"/>
        </w:rPr>
        <w:t>approval of the employee. This includes, but is not limited to, computer</w:t>
      </w:r>
      <w:r>
        <w:rPr>
          <w:spacing w:val="-3"/>
          <w:w w:val="105"/>
        </w:rPr>
        <w:t xml:space="preserve"> </w:t>
      </w:r>
      <w:r>
        <w:rPr>
          <w:w w:val="105"/>
        </w:rPr>
        <w:t>equipment and data stored thereon, voicemail, records, and employee files.</w:t>
      </w:r>
    </w:p>
    <w:p w14:paraId="512FF2DD" w14:textId="77777777" w:rsidR="00475980" w:rsidRDefault="00475980">
      <w:pPr>
        <w:pStyle w:val="BodyText"/>
      </w:pPr>
    </w:p>
    <w:p w14:paraId="3784E93E" w14:textId="77777777" w:rsidR="00475980" w:rsidRDefault="00475980">
      <w:pPr>
        <w:pStyle w:val="BodyText"/>
        <w:spacing w:before="27"/>
      </w:pPr>
    </w:p>
    <w:p w14:paraId="00F4CB04" w14:textId="77777777" w:rsidR="00475980" w:rsidRDefault="00000000">
      <w:pPr>
        <w:pStyle w:val="BodyText"/>
        <w:spacing w:line="338" w:lineRule="auto"/>
        <w:ind w:left="200" w:right="1336"/>
      </w:pPr>
      <w:r>
        <w:rPr>
          <w:w w:val="105"/>
        </w:rPr>
        <w:t>The Department has created specific guidelines regarding the use of company equipment. Below is a list of employee responsibilities and limitations with regards to company property.</w:t>
      </w:r>
    </w:p>
    <w:p w14:paraId="4A1D039D" w14:textId="77777777" w:rsidR="00475980" w:rsidRDefault="00475980">
      <w:pPr>
        <w:pStyle w:val="BodyText"/>
      </w:pPr>
    </w:p>
    <w:p w14:paraId="5620697D" w14:textId="77777777" w:rsidR="00475980" w:rsidRDefault="00475980">
      <w:pPr>
        <w:pStyle w:val="BodyText"/>
        <w:spacing w:before="23"/>
      </w:pPr>
    </w:p>
    <w:p w14:paraId="347BC258" w14:textId="77777777" w:rsidR="00475980" w:rsidRDefault="00000000">
      <w:pPr>
        <w:pStyle w:val="Heading4"/>
        <w:ind w:left="200" w:firstLine="0"/>
      </w:pPr>
      <w:r>
        <w:rPr>
          <w:w w:val="105"/>
        </w:rPr>
        <w:t>Personal</w:t>
      </w:r>
      <w:r>
        <w:rPr>
          <w:spacing w:val="3"/>
          <w:w w:val="105"/>
        </w:rPr>
        <w:t xml:space="preserve"> </w:t>
      </w:r>
      <w:r>
        <w:rPr>
          <w:w w:val="105"/>
        </w:rPr>
        <w:t>use</w:t>
      </w:r>
      <w:r>
        <w:rPr>
          <w:spacing w:val="4"/>
          <w:w w:val="105"/>
        </w:rPr>
        <w:t xml:space="preserve"> </w:t>
      </w:r>
      <w:r>
        <w:rPr>
          <w:w w:val="105"/>
        </w:rPr>
        <w:t>of</w:t>
      </w:r>
      <w:r>
        <w:rPr>
          <w:spacing w:val="-6"/>
          <w:w w:val="105"/>
        </w:rPr>
        <w:t xml:space="preserve"> </w:t>
      </w:r>
      <w:r>
        <w:rPr>
          <w:w w:val="105"/>
        </w:rPr>
        <w:t>company</w:t>
      </w:r>
      <w:r>
        <w:rPr>
          <w:spacing w:val="-3"/>
          <w:w w:val="105"/>
        </w:rPr>
        <w:t xml:space="preserve"> </w:t>
      </w:r>
      <w:r>
        <w:rPr>
          <w:spacing w:val="-2"/>
          <w:w w:val="105"/>
        </w:rPr>
        <w:t>property:</w:t>
      </w:r>
    </w:p>
    <w:p w14:paraId="0ADB6CF5" w14:textId="77777777" w:rsidR="00475980" w:rsidRDefault="00475980">
      <w:pPr>
        <w:pStyle w:val="BodyText"/>
        <w:rPr>
          <w:b/>
        </w:rPr>
      </w:pPr>
    </w:p>
    <w:p w14:paraId="1EEFB551" w14:textId="77777777" w:rsidR="00475980" w:rsidRDefault="00475980">
      <w:pPr>
        <w:pStyle w:val="BodyText"/>
        <w:spacing w:before="102"/>
        <w:rPr>
          <w:b/>
        </w:rPr>
      </w:pPr>
    </w:p>
    <w:p w14:paraId="6D0BB4BF" w14:textId="77777777" w:rsidR="00475980" w:rsidRDefault="00000000">
      <w:pPr>
        <w:pStyle w:val="BodyText"/>
        <w:spacing w:line="331" w:lineRule="auto"/>
        <w:ind w:left="200" w:right="1610"/>
      </w:pPr>
      <w:r>
        <w:rPr>
          <w:w w:val="105"/>
        </w:rPr>
        <w:t xml:space="preserve">Company property is </w:t>
      </w:r>
      <w:r>
        <w:rPr>
          <w:w w:val="105"/>
          <w:u w:val="single"/>
        </w:rPr>
        <w:t>not</w:t>
      </w:r>
      <w:r>
        <w:rPr>
          <w:w w:val="105"/>
        </w:rPr>
        <w:t xml:space="preserve"> permitted to be taken from the premises without proper</w:t>
      </w:r>
      <w:r>
        <w:rPr>
          <w:spacing w:val="-3"/>
          <w:w w:val="105"/>
        </w:rPr>
        <w:t xml:space="preserve"> </w:t>
      </w:r>
      <w:r>
        <w:rPr>
          <w:w w:val="105"/>
        </w:rPr>
        <w:t xml:space="preserve">written authority from company </w:t>
      </w:r>
      <w:r>
        <w:rPr>
          <w:spacing w:val="-2"/>
          <w:w w:val="105"/>
        </w:rPr>
        <w:t>management.</w:t>
      </w:r>
    </w:p>
    <w:p w14:paraId="7521F8CC" w14:textId="77777777" w:rsidR="00475980" w:rsidRDefault="00475980">
      <w:pPr>
        <w:pStyle w:val="BodyText"/>
      </w:pPr>
    </w:p>
    <w:p w14:paraId="33529C3A" w14:textId="77777777" w:rsidR="00475980" w:rsidRDefault="00475980">
      <w:pPr>
        <w:pStyle w:val="BodyText"/>
        <w:spacing w:before="27"/>
      </w:pPr>
    </w:p>
    <w:p w14:paraId="03402920" w14:textId="77777777" w:rsidR="00475980" w:rsidRDefault="00000000">
      <w:pPr>
        <w:pStyle w:val="Heading4"/>
        <w:spacing w:before="1"/>
        <w:ind w:left="200" w:firstLine="0"/>
      </w:pPr>
      <w:r>
        <w:rPr>
          <w:spacing w:val="2"/>
        </w:rPr>
        <w:t>Company</w:t>
      </w:r>
      <w:r>
        <w:rPr>
          <w:spacing w:val="23"/>
        </w:rPr>
        <w:t xml:space="preserve"> </w:t>
      </w:r>
      <w:r>
        <w:rPr>
          <w:spacing w:val="-2"/>
        </w:rPr>
        <w:t>Tools:</w:t>
      </w:r>
    </w:p>
    <w:p w14:paraId="4F76721D" w14:textId="77777777" w:rsidR="00475980" w:rsidRDefault="00475980">
      <w:pPr>
        <w:pStyle w:val="BodyText"/>
        <w:rPr>
          <w:b/>
        </w:rPr>
      </w:pPr>
    </w:p>
    <w:p w14:paraId="0E0492F0" w14:textId="77777777" w:rsidR="00475980" w:rsidRDefault="00475980">
      <w:pPr>
        <w:pStyle w:val="BodyText"/>
        <w:spacing w:before="101"/>
        <w:rPr>
          <w:b/>
        </w:rPr>
      </w:pPr>
    </w:p>
    <w:p w14:paraId="6085C7D8" w14:textId="77777777" w:rsidR="00475980" w:rsidRDefault="00000000">
      <w:pPr>
        <w:pStyle w:val="BodyText"/>
        <w:spacing w:before="1" w:line="336" w:lineRule="auto"/>
        <w:ind w:left="200" w:right="1336"/>
      </w:pPr>
      <w:r>
        <w:rPr>
          <w:w w:val="105"/>
        </w:rPr>
        <w:t>All necessary tools are furnished to employees in order to assist them in their required duties. Each employee is, in turn, responsible for</w:t>
      </w:r>
      <w:r>
        <w:rPr>
          <w:spacing w:val="-2"/>
          <w:w w:val="105"/>
        </w:rPr>
        <w:t xml:space="preserve"> </w:t>
      </w:r>
      <w:r>
        <w:rPr>
          <w:w w:val="105"/>
        </w:rPr>
        <w:t>these tools. Tools damaged or</w:t>
      </w:r>
      <w:r>
        <w:rPr>
          <w:spacing w:val="-2"/>
          <w:w w:val="105"/>
        </w:rPr>
        <w:t xml:space="preserve"> </w:t>
      </w:r>
      <w:r>
        <w:rPr>
          <w:w w:val="105"/>
        </w:rPr>
        <w:t>stolen as a result of an employee's negligence will, to the extent permitted by federal, state and local law, be charged to the employee.</w:t>
      </w:r>
    </w:p>
    <w:p w14:paraId="07508E53" w14:textId="77777777" w:rsidR="00475980" w:rsidRDefault="00475980">
      <w:pPr>
        <w:pStyle w:val="BodyText"/>
        <w:spacing w:before="69"/>
      </w:pPr>
    </w:p>
    <w:p w14:paraId="3870CC5C" w14:textId="77777777" w:rsidR="00475980" w:rsidRDefault="00000000">
      <w:pPr>
        <w:pStyle w:val="Heading4"/>
        <w:ind w:left="200" w:firstLine="0"/>
      </w:pPr>
      <w:r>
        <w:rPr>
          <w:w w:val="105"/>
        </w:rPr>
        <w:t>Care</w:t>
      </w:r>
      <w:r>
        <w:rPr>
          <w:spacing w:val="-2"/>
          <w:w w:val="105"/>
        </w:rPr>
        <w:t xml:space="preserve"> </w:t>
      </w:r>
      <w:r>
        <w:rPr>
          <w:w w:val="105"/>
        </w:rPr>
        <w:t>of</w:t>
      </w:r>
      <w:r>
        <w:rPr>
          <w:spacing w:val="3"/>
          <w:w w:val="105"/>
        </w:rPr>
        <w:t xml:space="preserve"> </w:t>
      </w:r>
      <w:r>
        <w:rPr>
          <w:w w:val="105"/>
        </w:rPr>
        <w:t>Company</w:t>
      </w:r>
      <w:r>
        <w:rPr>
          <w:spacing w:val="-8"/>
          <w:w w:val="105"/>
        </w:rPr>
        <w:t xml:space="preserve"> </w:t>
      </w:r>
      <w:r>
        <w:rPr>
          <w:spacing w:val="-2"/>
          <w:w w:val="105"/>
        </w:rPr>
        <w:t>Property:</w:t>
      </w:r>
    </w:p>
    <w:p w14:paraId="5A5CC6D4" w14:textId="77777777" w:rsidR="00475980" w:rsidRDefault="00475980">
      <w:pPr>
        <w:pStyle w:val="BodyText"/>
        <w:rPr>
          <w:b/>
        </w:rPr>
      </w:pPr>
    </w:p>
    <w:p w14:paraId="344491F3" w14:textId="77777777" w:rsidR="00475980" w:rsidRDefault="00475980">
      <w:pPr>
        <w:pStyle w:val="BodyText"/>
        <w:spacing w:before="101"/>
        <w:rPr>
          <w:b/>
        </w:rPr>
      </w:pPr>
    </w:p>
    <w:p w14:paraId="459FF670" w14:textId="77777777" w:rsidR="00475980" w:rsidRDefault="00000000">
      <w:pPr>
        <w:pStyle w:val="BodyText"/>
        <w:spacing w:before="1" w:line="331" w:lineRule="auto"/>
        <w:ind w:left="200" w:right="1419"/>
      </w:pPr>
      <w:r>
        <w:rPr>
          <w:w w:val="105"/>
        </w:rPr>
        <w:t>Office areas should be kept neat and orderly, and all equipment should be well</w:t>
      </w:r>
      <w:r>
        <w:rPr>
          <w:spacing w:val="-33"/>
          <w:w w:val="105"/>
        </w:rPr>
        <w:t xml:space="preserve"> </w:t>
      </w:r>
      <w:r>
        <w:rPr>
          <w:w w:val="105"/>
        </w:rPr>
        <w:t>-maintained. Theft, misappropriation, or unauthorized removal, possession, or use of company property or equipment is expressly prohibited.</w:t>
      </w:r>
    </w:p>
    <w:p w14:paraId="24BDF464" w14:textId="77777777" w:rsidR="00475980" w:rsidRDefault="00475980">
      <w:pPr>
        <w:pStyle w:val="BodyText"/>
      </w:pPr>
    </w:p>
    <w:p w14:paraId="265561AB" w14:textId="77777777" w:rsidR="00475980" w:rsidRDefault="00475980">
      <w:pPr>
        <w:pStyle w:val="BodyText"/>
        <w:spacing w:before="27"/>
      </w:pPr>
    </w:p>
    <w:p w14:paraId="34909F95" w14:textId="77777777" w:rsidR="00475980" w:rsidRDefault="00000000">
      <w:pPr>
        <w:pStyle w:val="BodyText"/>
        <w:spacing w:line="340" w:lineRule="auto"/>
        <w:ind w:left="200" w:right="1610"/>
      </w:pPr>
      <w:r>
        <w:rPr>
          <w:w w:val="105"/>
        </w:rPr>
        <w:t>Any action in contradiction to the guidelines set herein may result in disciplinary action, up to and including termination of employment.</w:t>
      </w:r>
    </w:p>
    <w:p w14:paraId="2B46F564" w14:textId="77777777" w:rsidR="00475980" w:rsidRDefault="00475980">
      <w:pPr>
        <w:pStyle w:val="BodyText"/>
        <w:spacing w:before="87"/>
      </w:pPr>
    </w:p>
    <w:p w14:paraId="5C40C422" w14:textId="77777777" w:rsidR="00475980" w:rsidRDefault="00000000">
      <w:pPr>
        <w:pStyle w:val="Heading4"/>
        <w:numPr>
          <w:ilvl w:val="1"/>
          <w:numId w:val="2"/>
        </w:numPr>
        <w:tabs>
          <w:tab w:val="left" w:pos="594"/>
        </w:tabs>
        <w:ind w:left="594" w:hanging="394"/>
      </w:pPr>
      <w:r>
        <w:rPr>
          <w:spacing w:val="-2"/>
          <w:w w:val="105"/>
        </w:rPr>
        <w:t>Smoking</w:t>
      </w:r>
    </w:p>
    <w:p w14:paraId="3BB13F24" w14:textId="77777777" w:rsidR="00475980" w:rsidRDefault="00475980">
      <w:pPr>
        <w:pStyle w:val="BodyText"/>
        <w:spacing w:before="177"/>
        <w:rPr>
          <w:b/>
        </w:rPr>
      </w:pPr>
    </w:p>
    <w:p w14:paraId="19D02C69" w14:textId="77777777" w:rsidR="00475980" w:rsidRDefault="00000000">
      <w:pPr>
        <w:pStyle w:val="BodyText"/>
        <w:spacing w:line="333" w:lineRule="auto"/>
        <w:ind w:left="200" w:right="1610"/>
      </w:pPr>
      <w:r>
        <w:rPr>
          <w:w w:val="105"/>
        </w:rPr>
        <w:t>The Department of Virginia Veterans of Foreign Wars provides a smoke-free environment for its employees, customers, and visitors. Smoking, including the use of e-cigarettes and vaporizers, is prohibited throughout the workplace. We have adopted this policy because we have a sincere interest in the health of our</w:t>
      </w:r>
      <w:r>
        <w:rPr>
          <w:spacing w:val="-3"/>
          <w:w w:val="105"/>
        </w:rPr>
        <w:t xml:space="preserve"> </w:t>
      </w:r>
      <w:r>
        <w:rPr>
          <w:w w:val="105"/>
        </w:rPr>
        <w:t>employees and in maintaining pleasant working conditions.</w:t>
      </w:r>
    </w:p>
    <w:p w14:paraId="624473EF" w14:textId="77777777" w:rsidR="00475980" w:rsidRDefault="00475980">
      <w:pPr>
        <w:spacing w:line="333" w:lineRule="auto"/>
        <w:sectPr w:rsidR="00475980">
          <w:pgSz w:w="12250" w:h="15840"/>
          <w:pgMar w:top="1440" w:right="160" w:bottom="280" w:left="1240" w:header="720" w:footer="720" w:gutter="0"/>
          <w:cols w:space="720"/>
        </w:sectPr>
      </w:pPr>
    </w:p>
    <w:p w14:paraId="77209613" w14:textId="77777777" w:rsidR="00475980" w:rsidRDefault="00000000">
      <w:pPr>
        <w:pStyle w:val="Heading4"/>
        <w:numPr>
          <w:ilvl w:val="1"/>
          <w:numId w:val="2"/>
        </w:numPr>
        <w:tabs>
          <w:tab w:val="left" w:pos="594"/>
        </w:tabs>
        <w:spacing w:before="75"/>
        <w:ind w:left="594" w:hanging="394"/>
      </w:pPr>
      <w:r>
        <w:rPr>
          <w:w w:val="105"/>
        </w:rPr>
        <w:lastRenderedPageBreak/>
        <w:t>Visitors</w:t>
      </w:r>
      <w:r>
        <w:rPr>
          <w:spacing w:val="-4"/>
          <w:w w:val="105"/>
        </w:rPr>
        <w:t xml:space="preserve"> </w:t>
      </w:r>
      <w:r>
        <w:rPr>
          <w:w w:val="105"/>
        </w:rPr>
        <w:t>in the</w:t>
      </w:r>
      <w:r>
        <w:rPr>
          <w:spacing w:val="-4"/>
          <w:w w:val="105"/>
        </w:rPr>
        <w:t xml:space="preserve"> </w:t>
      </w:r>
      <w:r>
        <w:rPr>
          <w:spacing w:val="-2"/>
          <w:w w:val="105"/>
        </w:rPr>
        <w:t>Workplace</w:t>
      </w:r>
    </w:p>
    <w:p w14:paraId="382A5994" w14:textId="77777777" w:rsidR="00475980" w:rsidRDefault="00475980">
      <w:pPr>
        <w:pStyle w:val="BodyText"/>
        <w:spacing w:before="177"/>
        <w:rPr>
          <w:b/>
        </w:rPr>
      </w:pPr>
    </w:p>
    <w:p w14:paraId="4BBB5436" w14:textId="77777777" w:rsidR="00475980" w:rsidRDefault="00000000">
      <w:pPr>
        <w:pStyle w:val="BodyText"/>
        <w:spacing w:line="338" w:lineRule="auto"/>
        <w:ind w:left="200" w:right="1610"/>
      </w:pPr>
      <w:r>
        <w:rPr>
          <w:w w:val="105"/>
        </w:rPr>
        <w:t>To ensure the safety and security of the Department of Virginia Veterans of Foreign Wars and its employee's, only authorized visitors are permitted on Organization premises and in Organization facilities.</w:t>
      </w:r>
    </w:p>
    <w:p w14:paraId="6C9A8676" w14:textId="77777777" w:rsidR="00475980" w:rsidRDefault="00475980">
      <w:pPr>
        <w:pStyle w:val="BodyText"/>
        <w:spacing w:before="69"/>
      </w:pPr>
    </w:p>
    <w:p w14:paraId="7F255DD1" w14:textId="77777777" w:rsidR="00475980" w:rsidRDefault="00000000">
      <w:pPr>
        <w:pStyle w:val="BodyText"/>
        <w:spacing w:line="338" w:lineRule="auto"/>
        <w:ind w:left="200" w:right="1336"/>
      </w:pPr>
      <w:r>
        <w:rPr>
          <w:w w:val="105"/>
        </w:rPr>
        <w:t>All visitors must enter</w:t>
      </w:r>
      <w:r>
        <w:rPr>
          <w:spacing w:val="-2"/>
          <w:w w:val="105"/>
        </w:rPr>
        <w:t xml:space="preserve"> </w:t>
      </w:r>
      <w:r>
        <w:rPr>
          <w:w w:val="105"/>
        </w:rPr>
        <w:t>through the main reception area and sign in and out at the front desk. Authorized visitors will be escorted to their destination and must be always accompanied by a representative of the Organization.</w:t>
      </w:r>
    </w:p>
    <w:p w14:paraId="578D0BFE" w14:textId="77777777" w:rsidR="00475980" w:rsidRDefault="00475980">
      <w:pPr>
        <w:pStyle w:val="BodyText"/>
        <w:spacing w:before="91"/>
      </w:pPr>
    </w:p>
    <w:p w14:paraId="5911ECDC" w14:textId="77777777" w:rsidR="00475980" w:rsidRDefault="00000000">
      <w:pPr>
        <w:pStyle w:val="Heading4"/>
        <w:numPr>
          <w:ilvl w:val="1"/>
          <w:numId w:val="2"/>
        </w:numPr>
        <w:tabs>
          <w:tab w:val="left" w:pos="594"/>
        </w:tabs>
        <w:ind w:left="594" w:hanging="394"/>
      </w:pPr>
      <w:r>
        <w:rPr>
          <w:w w:val="105"/>
        </w:rPr>
        <w:t>Computer,</w:t>
      </w:r>
      <w:r>
        <w:rPr>
          <w:spacing w:val="-1"/>
          <w:w w:val="105"/>
        </w:rPr>
        <w:t xml:space="preserve"> </w:t>
      </w:r>
      <w:r>
        <w:rPr>
          <w:w w:val="105"/>
        </w:rPr>
        <w:t>Email</w:t>
      </w:r>
      <w:r>
        <w:rPr>
          <w:spacing w:val="6"/>
          <w:w w:val="105"/>
        </w:rPr>
        <w:t xml:space="preserve"> </w:t>
      </w:r>
      <w:r>
        <w:rPr>
          <w:w w:val="105"/>
        </w:rPr>
        <w:t>&amp;</w:t>
      </w:r>
      <w:r>
        <w:rPr>
          <w:spacing w:val="-1"/>
          <w:w w:val="105"/>
        </w:rPr>
        <w:t xml:space="preserve"> </w:t>
      </w:r>
      <w:r>
        <w:rPr>
          <w:w w:val="105"/>
        </w:rPr>
        <w:t>Internet</w:t>
      </w:r>
      <w:r>
        <w:rPr>
          <w:spacing w:val="-3"/>
          <w:w w:val="105"/>
        </w:rPr>
        <w:t xml:space="preserve"> </w:t>
      </w:r>
      <w:r>
        <w:rPr>
          <w:spacing w:val="-2"/>
          <w:w w:val="105"/>
        </w:rPr>
        <w:t>Usage</w:t>
      </w:r>
    </w:p>
    <w:p w14:paraId="1FB888BE" w14:textId="77777777" w:rsidR="00475980" w:rsidRDefault="00475980">
      <w:pPr>
        <w:pStyle w:val="BodyText"/>
        <w:spacing w:before="176"/>
        <w:rPr>
          <w:b/>
        </w:rPr>
      </w:pPr>
    </w:p>
    <w:p w14:paraId="0562AC2E" w14:textId="77777777" w:rsidR="00475980" w:rsidRDefault="00000000">
      <w:pPr>
        <w:pStyle w:val="BodyText"/>
        <w:spacing w:before="1" w:line="336" w:lineRule="auto"/>
        <w:ind w:left="200" w:right="1610"/>
      </w:pPr>
      <w:r>
        <w:rPr>
          <w:w w:val="105"/>
        </w:rPr>
        <w:t>Computers, email, and the Internet allow The Department of Virginia Veterans of Foreign Wars</w:t>
      </w:r>
      <w:r>
        <w:rPr>
          <w:spacing w:val="31"/>
          <w:w w:val="105"/>
        </w:rPr>
        <w:t xml:space="preserve"> </w:t>
      </w:r>
      <w:r>
        <w:rPr>
          <w:w w:val="105"/>
        </w:rPr>
        <w:t>employees to be more productive. However, it is important that all employees use good business judgment when using Department electronic communications systems (ECS).</w:t>
      </w:r>
    </w:p>
    <w:p w14:paraId="35741B4E" w14:textId="77777777" w:rsidR="00475980" w:rsidRDefault="00475980">
      <w:pPr>
        <w:pStyle w:val="BodyText"/>
        <w:spacing w:before="76"/>
      </w:pPr>
    </w:p>
    <w:p w14:paraId="42485AD3" w14:textId="77777777" w:rsidR="00475980" w:rsidRDefault="00000000">
      <w:pPr>
        <w:pStyle w:val="Heading4"/>
        <w:ind w:left="200" w:firstLine="0"/>
      </w:pPr>
      <w:r>
        <w:rPr>
          <w:w w:val="105"/>
        </w:rPr>
        <w:t>Standards</w:t>
      </w:r>
      <w:r>
        <w:rPr>
          <w:spacing w:val="3"/>
          <w:w w:val="105"/>
        </w:rPr>
        <w:t xml:space="preserve"> </w:t>
      </w:r>
      <w:r>
        <w:rPr>
          <w:w w:val="105"/>
        </w:rPr>
        <w:t>of</w:t>
      </w:r>
      <w:r>
        <w:rPr>
          <w:spacing w:val="2"/>
          <w:w w:val="105"/>
        </w:rPr>
        <w:t xml:space="preserve"> </w:t>
      </w:r>
      <w:r>
        <w:rPr>
          <w:w w:val="105"/>
        </w:rPr>
        <w:t>Conduct</w:t>
      </w:r>
      <w:r>
        <w:rPr>
          <w:spacing w:val="-6"/>
          <w:w w:val="105"/>
        </w:rPr>
        <w:t xml:space="preserve"> </w:t>
      </w:r>
      <w:r>
        <w:rPr>
          <w:w w:val="105"/>
        </w:rPr>
        <w:t>and</w:t>
      </w:r>
      <w:r>
        <w:rPr>
          <w:spacing w:val="-5"/>
          <w:w w:val="105"/>
        </w:rPr>
        <w:t xml:space="preserve"> ECS</w:t>
      </w:r>
    </w:p>
    <w:p w14:paraId="6CD1222C" w14:textId="77777777" w:rsidR="00475980" w:rsidRDefault="00475980">
      <w:pPr>
        <w:pStyle w:val="BodyText"/>
        <w:spacing w:before="156"/>
        <w:rPr>
          <w:b/>
        </w:rPr>
      </w:pPr>
    </w:p>
    <w:p w14:paraId="2E18E3CD" w14:textId="77777777" w:rsidR="00475980" w:rsidRDefault="00000000">
      <w:pPr>
        <w:pStyle w:val="BodyText"/>
        <w:ind w:left="200"/>
      </w:pPr>
      <w:r>
        <w:rPr>
          <w:w w:val="105"/>
        </w:rPr>
        <w:t>The</w:t>
      </w:r>
      <w:r>
        <w:rPr>
          <w:spacing w:val="-2"/>
          <w:w w:val="105"/>
        </w:rPr>
        <w:t xml:space="preserve"> </w:t>
      </w:r>
      <w:r>
        <w:rPr>
          <w:w w:val="105"/>
        </w:rPr>
        <w:t>Department</w:t>
      </w:r>
      <w:r>
        <w:rPr>
          <w:spacing w:val="1"/>
          <w:w w:val="105"/>
        </w:rPr>
        <w:t xml:space="preserve"> </w:t>
      </w:r>
      <w:r>
        <w:rPr>
          <w:w w:val="105"/>
        </w:rPr>
        <w:t>strives to</w:t>
      </w:r>
      <w:r>
        <w:rPr>
          <w:spacing w:val="-1"/>
          <w:w w:val="105"/>
        </w:rPr>
        <w:t xml:space="preserve"> </w:t>
      </w:r>
      <w:r>
        <w:rPr>
          <w:w w:val="105"/>
        </w:rPr>
        <w:t>maintain</w:t>
      </w:r>
      <w:r>
        <w:rPr>
          <w:spacing w:val="-2"/>
          <w:w w:val="105"/>
        </w:rPr>
        <w:t xml:space="preserve"> </w:t>
      </w:r>
      <w:r>
        <w:rPr>
          <w:w w:val="105"/>
        </w:rPr>
        <w:t>a</w:t>
      </w:r>
      <w:r>
        <w:rPr>
          <w:spacing w:val="-2"/>
          <w:w w:val="105"/>
        </w:rPr>
        <w:t xml:space="preserve"> </w:t>
      </w:r>
      <w:r>
        <w:rPr>
          <w:w w:val="105"/>
        </w:rPr>
        <w:t>workplace</w:t>
      </w:r>
      <w:r>
        <w:rPr>
          <w:spacing w:val="-2"/>
          <w:w w:val="105"/>
        </w:rPr>
        <w:t xml:space="preserve"> </w:t>
      </w:r>
      <w:r>
        <w:rPr>
          <w:w w:val="105"/>
        </w:rPr>
        <w:t>free</w:t>
      </w:r>
      <w:r>
        <w:rPr>
          <w:spacing w:val="-2"/>
          <w:w w:val="105"/>
        </w:rPr>
        <w:t xml:space="preserve"> </w:t>
      </w:r>
      <w:r>
        <w:rPr>
          <w:w w:val="105"/>
        </w:rPr>
        <w:t>of</w:t>
      </w:r>
      <w:r>
        <w:rPr>
          <w:spacing w:val="-2"/>
          <w:w w:val="105"/>
        </w:rPr>
        <w:t xml:space="preserve"> </w:t>
      </w:r>
      <w:r>
        <w:rPr>
          <w:w w:val="105"/>
        </w:rPr>
        <w:t>discrimination</w:t>
      </w:r>
      <w:r>
        <w:rPr>
          <w:spacing w:val="-2"/>
          <w:w w:val="105"/>
        </w:rPr>
        <w:t xml:space="preserve"> </w:t>
      </w:r>
      <w:r>
        <w:rPr>
          <w:w w:val="105"/>
        </w:rPr>
        <w:t>and</w:t>
      </w:r>
      <w:r>
        <w:rPr>
          <w:spacing w:val="-2"/>
          <w:w w:val="105"/>
        </w:rPr>
        <w:t xml:space="preserve"> </w:t>
      </w:r>
      <w:r>
        <w:rPr>
          <w:w w:val="105"/>
        </w:rPr>
        <w:t>harassment.</w:t>
      </w:r>
      <w:r>
        <w:rPr>
          <w:spacing w:val="-2"/>
          <w:w w:val="105"/>
        </w:rPr>
        <w:t xml:space="preserve"> </w:t>
      </w:r>
      <w:r>
        <w:rPr>
          <w:w w:val="105"/>
        </w:rPr>
        <w:t>Therefore,</w:t>
      </w:r>
      <w:r>
        <w:rPr>
          <w:spacing w:val="5"/>
          <w:w w:val="105"/>
        </w:rPr>
        <w:t xml:space="preserve"> </w:t>
      </w:r>
      <w:r>
        <w:rPr>
          <w:spacing w:val="-5"/>
          <w:w w:val="105"/>
        </w:rPr>
        <w:t>the</w:t>
      </w:r>
    </w:p>
    <w:p w14:paraId="0BE80605" w14:textId="77777777" w:rsidR="00475980" w:rsidRDefault="00000000">
      <w:pPr>
        <w:pStyle w:val="BodyText"/>
        <w:spacing w:before="74" w:line="340" w:lineRule="auto"/>
        <w:ind w:left="200" w:right="1336"/>
      </w:pPr>
      <w:r>
        <w:rPr>
          <w:w w:val="105"/>
        </w:rPr>
        <w:t>Department prohibits the use of the Organization’s ECS for</w:t>
      </w:r>
      <w:r>
        <w:rPr>
          <w:spacing w:val="-2"/>
          <w:w w:val="105"/>
        </w:rPr>
        <w:t xml:space="preserve"> </w:t>
      </w:r>
      <w:r>
        <w:rPr>
          <w:w w:val="105"/>
        </w:rPr>
        <w:t>bullying, harassing, discriminating, or</w:t>
      </w:r>
      <w:r>
        <w:rPr>
          <w:spacing w:val="-2"/>
          <w:w w:val="105"/>
        </w:rPr>
        <w:t xml:space="preserve"> </w:t>
      </w:r>
      <w:r>
        <w:rPr>
          <w:w w:val="105"/>
        </w:rPr>
        <w:t>engaging in other unlawful misconduct, in violation of the Organization’s policy against discrimination and harassment.</w:t>
      </w:r>
    </w:p>
    <w:p w14:paraId="5F3B996C" w14:textId="77777777" w:rsidR="00475980" w:rsidRDefault="00475980">
      <w:pPr>
        <w:pStyle w:val="BodyText"/>
        <w:spacing w:before="72"/>
      </w:pPr>
    </w:p>
    <w:p w14:paraId="0C79B980" w14:textId="77777777" w:rsidR="00475980" w:rsidRDefault="00000000">
      <w:pPr>
        <w:pStyle w:val="Heading4"/>
        <w:ind w:left="200" w:firstLine="0"/>
      </w:pPr>
      <w:r>
        <w:rPr>
          <w:w w:val="105"/>
        </w:rPr>
        <w:t>Copyright</w:t>
      </w:r>
      <w:r>
        <w:rPr>
          <w:spacing w:val="-6"/>
          <w:w w:val="105"/>
        </w:rPr>
        <w:t xml:space="preserve"> </w:t>
      </w:r>
      <w:r>
        <w:rPr>
          <w:w w:val="105"/>
        </w:rPr>
        <w:t>and</w:t>
      </w:r>
      <w:r>
        <w:rPr>
          <w:spacing w:val="2"/>
          <w:w w:val="105"/>
        </w:rPr>
        <w:t xml:space="preserve"> </w:t>
      </w:r>
      <w:r>
        <w:rPr>
          <w:w w:val="105"/>
        </w:rPr>
        <w:t>other</w:t>
      </w:r>
      <w:r>
        <w:rPr>
          <w:spacing w:val="-1"/>
          <w:w w:val="105"/>
        </w:rPr>
        <w:t xml:space="preserve"> </w:t>
      </w:r>
      <w:r>
        <w:rPr>
          <w:w w:val="105"/>
        </w:rPr>
        <w:t>Intellectual</w:t>
      </w:r>
      <w:r>
        <w:rPr>
          <w:spacing w:val="-3"/>
          <w:w w:val="105"/>
        </w:rPr>
        <w:t xml:space="preserve"> </w:t>
      </w:r>
      <w:r>
        <w:rPr>
          <w:spacing w:val="-2"/>
          <w:w w:val="105"/>
        </w:rPr>
        <w:t>Property</w:t>
      </w:r>
    </w:p>
    <w:p w14:paraId="34CE213E" w14:textId="77777777" w:rsidR="00475980" w:rsidRDefault="00475980">
      <w:pPr>
        <w:pStyle w:val="BodyText"/>
        <w:spacing w:before="155"/>
        <w:rPr>
          <w:b/>
        </w:rPr>
      </w:pPr>
    </w:p>
    <w:p w14:paraId="62DE14C6" w14:textId="77777777" w:rsidR="00475980" w:rsidRDefault="00000000">
      <w:pPr>
        <w:pStyle w:val="BodyText"/>
        <w:spacing w:before="1" w:line="333" w:lineRule="auto"/>
        <w:ind w:left="200" w:right="1336"/>
      </w:pPr>
      <w:r>
        <w:rPr>
          <w:w w:val="105"/>
        </w:rPr>
        <w:t>Respect all copyright and other intellectual property laws. For the Organization's protection as well as your own, it is critical that you show proper respect for the laws governing copyright, fair use of copyrighted material owned by others, trademarks and other intellectual property, including the Organization's own copyrights, trademarks and brands. Employees are also responsible for</w:t>
      </w:r>
      <w:r>
        <w:rPr>
          <w:spacing w:val="-3"/>
          <w:w w:val="105"/>
        </w:rPr>
        <w:t xml:space="preserve"> </w:t>
      </w:r>
      <w:r>
        <w:rPr>
          <w:w w:val="105"/>
        </w:rPr>
        <w:t>ensuring that, when sending any material over the Internet, they have the appropriate distribution rights.</w:t>
      </w:r>
    </w:p>
    <w:p w14:paraId="7CCFD42E" w14:textId="77777777" w:rsidR="00475980" w:rsidRDefault="00475980">
      <w:pPr>
        <w:pStyle w:val="BodyText"/>
        <w:spacing w:before="78"/>
      </w:pPr>
    </w:p>
    <w:p w14:paraId="4C0BEA43" w14:textId="77777777" w:rsidR="00475980" w:rsidRDefault="00000000">
      <w:pPr>
        <w:pStyle w:val="BodyText"/>
        <w:spacing w:line="333" w:lineRule="auto"/>
        <w:ind w:left="200" w:right="1399"/>
      </w:pPr>
      <w:r>
        <w:rPr>
          <w:w w:val="105"/>
        </w:rPr>
        <w:t>The Department purchases and licenses the use of various computer software for business purposes and does not own the copyright to this software or its related documentation. Unless authorized by the software developer, Department does not have the right to reproduce such software for</w:t>
      </w:r>
      <w:r>
        <w:rPr>
          <w:spacing w:val="-3"/>
          <w:w w:val="105"/>
        </w:rPr>
        <w:t xml:space="preserve"> </w:t>
      </w:r>
      <w:r>
        <w:rPr>
          <w:w w:val="105"/>
        </w:rPr>
        <w:t>use on more than one computer. Employees may only</w:t>
      </w:r>
      <w:r>
        <w:rPr>
          <w:spacing w:val="13"/>
          <w:w w:val="105"/>
        </w:rPr>
        <w:t xml:space="preserve"> </w:t>
      </w:r>
      <w:r>
        <w:rPr>
          <w:w w:val="105"/>
        </w:rPr>
        <w:t>use software according to the software license agreement. The</w:t>
      </w:r>
      <w:r>
        <w:rPr>
          <w:spacing w:val="17"/>
          <w:w w:val="105"/>
        </w:rPr>
        <w:t xml:space="preserve"> </w:t>
      </w:r>
      <w:r>
        <w:rPr>
          <w:w w:val="105"/>
        </w:rPr>
        <w:t>Department of Virginia Veterans</w:t>
      </w:r>
      <w:r>
        <w:rPr>
          <w:spacing w:val="13"/>
          <w:w w:val="105"/>
        </w:rPr>
        <w:t xml:space="preserve"> </w:t>
      </w:r>
      <w:r>
        <w:rPr>
          <w:w w:val="105"/>
        </w:rPr>
        <w:t>of Foreign</w:t>
      </w:r>
      <w:r>
        <w:rPr>
          <w:spacing w:val="40"/>
          <w:w w:val="105"/>
        </w:rPr>
        <w:t xml:space="preserve"> </w:t>
      </w:r>
      <w:r>
        <w:rPr>
          <w:w w:val="105"/>
        </w:rPr>
        <w:t>Wars prohibits the illegal duplication of software and its related documentation.</w:t>
      </w:r>
    </w:p>
    <w:p w14:paraId="0026E86E" w14:textId="77777777" w:rsidR="00475980" w:rsidRDefault="00475980">
      <w:pPr>
        <w:pStyle w:val="BodyText"/>
        <w:spacing w:before="85"/>
      </w:pPr>
    </w:p>
    <w:p w14:paraId="6FAF8080" w14:textId="77777777" w:rsidR="00475980" w:rsidRDefault="00000000">
      <w:pPr>
        <w:pStyle w:val="Heading4"/>
        <w:ind w:left="200" w:firstLine="0"/>
      </w:pPr>
      <w:r>
        <w:rPr>
          <w:w w:val="105"/>
        </w:rPr>
        <w:t>ECS</w:t>
      </w:r>
      <w:r>
        <w:rPr>
          <w:spacing w:val="-1"/>
          <w:w w:val="105"/>
        </w:rPr>
        <w:t xml:space="preserve"> </w:t>
      </w:r>
      <w:r>
        <w:rPr>
          <w:spacing w:val="-2"/>
          <w:w w:val="105"/>
        </w:rPr>
        <w:t>Guidelines</w:t>
      </w:r>
    </w:p>
    <w:p w14:paraId="3AE1A5B7" w14:textId="77777777" w:rsidR="00475980" w:rsidRDefault="00475980">
      <w:pPr>
        <w:pStyle w:val="BodyText"/>
        <w:spacing w:before="148"/>
        <w:rPr>
          <w:b/>
        </w:rPr>
      </w:pPr>
    </w:p>
    <w:p w14:paraId="7D9F1F0A" w14:textId="77777777" w:rsidR="00475980" w:rsidRDefault="00000000">
      <w:pPr>
        <w:pStyle w:val="BodyText"/>
        <w:spacing w:before="1" w:line="338" w:lineRule="auto"/>
        <w:ind w:left="200" w:right="1610"/>
      </w:pPr>
      <w:r>
        <w:rPr>
          <w:w w:val="105"/>
        </w:rPr>
        <w:t>The following behaviors are examples of previously stated or</w:t>
      </w:r>
      <w:r>
        <w:rPr>
          <w:spacing w:val="-3"/>
          <w:w w:val="105"/>
        </w:rPr>
        <w:t xml:space="preserve"> </w:t>
      </w:r>
      <w:r>
        <w:rPr>
          <w:w w:val="105"/>
        </w:rPr>
        <w:t>additional actions and activities under</w:t>
      </w:r>
      <w:r>
        <w:rPr>
          <w:spacing w:val="-3"/>
          <w:w w:val="105"/>
        </w:rPr>
        <w:t xml:space="preserve"> </w:t>
      </w:r>
      <w:r>
        <w:rPr>
          <w:w w:val="105"/>
        </w:rPr>
        <w:t>this policy that are prohibited:</w:t>
      </w:r>
    </w:p>
    <w:p w14:paraId="5C76C05C" w14:textId="77777777" w:rsidR="00475980" w:rsidRDefault="00475980">
      <w:pPr>
        <w:pStyle w:val="BodyText"/>
        <w:spacing w:before="47"/>
      </w:pPr>
    </w:p>
    <w:p w14:paraId="52BE81D5" w14:textId="77777777" w:rsidR="00475980" w:rsidRDefault="00000000">
      <w:pPr>
        <w:pStyle w:val="ListParagraph"/>
        <w:numPr>
          <w:ilvl w:val="0"/>
          <w:numId w:val="1"/>
        </w:numPr>
        <w:tabs>
          <w:tab w:val="left" w:pos="925"/>
        </w:tabs>
        <w:spacing w:before="1" w:line="312" w:lineRule="auto"/>
        <w:ind w:right="1328"/>
        <w:rPr>
          <w:rFonts w:ascii="Arial" w:hAnsi="Arial"/>
          <w:sz w:val="17"/>
        </w:rPr>
      </w:pPr>
      <w:r>
        <w:rPr>
          <w:rFonts w:ascii="Arial" w:hAnsi="Arial"/>
          <w:w w:val="105"/>
          <w:sz w:val="17"/>
        </w:rPr>
        <w:t>Sending or posting discriminatory, harassing, or threatening messages or images about coworkers, supervisors or</w:t>
      </w:r>
      <w:r>
        <w:rPr>
          <w:rFonts w:ascii="Arial" w:hAnsi="Arial"/>
          <w:spacing w:val="-3"/>
          <w:w w:val="105"/>
          <w:sz w:val="17"/>
        </w:rPr>
        <w:t xml:space="preserve"> </w:t>
      </w:r>
      <w:r>
        <w:rPr>
          <w:rFonts w:ascii="Arial" w:hAnsi="Arial"/>
          <w:w w:val="105"/>
          <w:sz w:val="17"/>
        </w:rPr>
        <w:t>the Organization that violate the Organization’s policy against discrimination</w:t>
      </w:r>
      <w:r>
        <w:rPr>
          <w:rFonts w:ascii="Arial" w:hAnsi="Arial"/>
          <w:spacing w:val="-7"/>
          <w:w w:val="105"/>
          <w:sz w:val="17"/>
        </w:rPr>
        <w:t xml:space="preserve"> </w:t>
      </w:r>
      <w:r>
        <w:rPr>
          <w:rFonts w:ascii="Arial" w:hAnsi="Arial"/>
          <w:w w:val="105"/>
          <w:sz w:val="17"/>
        </w:rPr>
        <w:t>and harassment.</w:t>
      </w:r>
    </w:p>
    <w:p w14:paraId="71879E3E" w14:textId="77777777" w:rsidR="00475980" w:rsidRDefault="00000000">
      <w:pPr>
        <w:pStyle w:val="ListParagraph"/>
        <w:numPr>
          <w:ilvl w:val="0"/>
          <w:numId w:val="1"/>
        </w:numPr>
        <w:tabs>
          <w:tab w:val="left" w:pos="924"/>
        </w:tabs>
        <w:spacing w:line="216" w:lineRule="exact"/>
        <w:ind w:left="924" w:hanging="362"/>
        <w:rPr>
          <w:rFonts w:ascii="Arial" w:hAnsi="Arial"/>
          <w:sz w:val="17"/>
        </w:rPr>
      </w:pPr>
      <w:r>
        <w:rPr>
          <w:rFonts w:ascii="Arial" w:hAnsi="Arial"/>
          <w:w w:val="105"/>
          <w:sz w:val="17"/>
        </w:rPr>
        <w:t>Stealing,</w:t>
      </w:r>
      <w:r>
        <w:rPr>
          <w:rFonts w:ascii="Arial" w:hAnsi="Arial"/>
          <w:spacing w:val="-2"/>
          <w:w w:val="105"/>
          <w:sz w:val="17"/>
        </w:rPr>
        <w:t xml:space="preserve"> </w:t>
      </w:r>
      <w:r>
        <w:rPr>
          <w:rFonts w:ascii="Arial" w:hAnsi="Arial"/>
          <w:w w:val="105"/>
          <w:sz w:val="17"/>
        </w:rPr>
        <w:t>using,</w:t>
      </w:r>
      <w:r>
        <w:rPr>
          <w:rFonts w:ascii="Arial" w:hAnsi="Arial"/>
          <w:spacing w:val="-2"/>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w w:val="105"/>
          <w:sz w:val="17"/>
        </w:rPr>
        <w:t>disclosing</w:t>
      </w:r>
      <w:r>
        <w:rPr>
          <w:rFonts w:ascii="Arial" w:hAnsi="Arial"/>
          <w:spacing w:val="-2"/>
          <w:w w:val="105"/>
          <w:sz w:val="17"/>
        </w:rPr>
        <w:t xml:space="preserve"> </w:t>
      </w:r>
      <w:r>
        <w:rPr>
          <w:rFonts w:ascii="Arial" w:hAnsi="Arial"/>
          <w:w w:val="105"/>
          <w:sz w:val="17"/>
        </w:rPr>
        <w:t>someone</w:t>
      </w:r>
      <w:r>
        <w:rPr>
          <w:rFonts w:ascii="Arial" w:hAnsi="Arial"/>
          <w:spacing w:val="-1"/>
          <w:w w:val="105"/>
          <w:sz w:val="17"/>
        </w:rPr>
        <w:t xml:space="preserve"> </w:t>
      </w:r>
      <w:r>
        <w:rPr>
          <w:rFonts w:ascii="Arial" w:hAnsi="Arial"/>
          <w:w w:val="105"/>
          <w:sz w:val="17"/>
        </w:rPr>
        <w:t>else's</w:t>
      </w:r>
      <w:r>
        <w:rPr>
          <w:rFonts w:ascii="Arial" w:hAnsi="Arial"/>
          <w:spacing w:val="1"/>
          <w:w w:val="105"/>
          <w:sz w:val="17"/>
        </w:rPr>
        <w:t xml:space="preserve"> </w:t>
      </w:r>
      <w:r>
        <w:rPr>
          <w:rFonts w:ascii="Arial" w:hAnsi="Arial"/>
          <w:w w:val="105"/>
          <w:sz w:val="17"/>
        </w:rPr>
        <w:t>code</w:t>
      </w:r>
      <w:r>
        <w:rPr>
          <w:rFonts w:ascii="Arial" w:hAnsi="Arial"/>
          <w:spacing w:val="-2"/>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w w:val="105"/>
          <w:sz w:val="17"/>
        </w:rPr>
        <w:t>password</w:t>
      </w:r>
      <w:r>
        <w:rPr>
          <w:rFonts w:ascii="Arial" w:hAnsi="Arial"/>
          <w:spacing w:val="-2"/>
          <w:w w:val="105"/>
          <w:sz w:val="17"/>
        </w:rPr>
        <w:t xml:space="preserve"> </w:t>
      </w:r>
      <w:r>
        <w:rPr>
          <w:rFonts w:ascii="Arial" w:hAnsi="Arial"/>
          <w:w w:val="105"/>
          <w:sz w:val="17"/>
        </w:rPr>
        <w:t>without</w:t>
      </w:r>
      <w:r>
        <w:rPr>
          <w:rFonts w:ascii="Arial" w:hAnsi="Arial"/>
          <w:spacing w:val="-1"/>
          <w:w w:val="105"/>
          <w:sz w:val="17"/>
        </w:rPr>
        <w:t xml:space="preserve"> </w:t>
      </w:r>
      <w:r>
        <w:rPr>
          <w:rFonts w:ascii="Arial" w:hAnsi="Arial"/>
          <w:spacing w:val="-2"/>
          <w:w w:val="105"/>
          <w:sz w:val="17"/>
        </w:rPr>
        <w:t>authorization.</w:t>
      </w:r>
    </w:p>
    <w:p w14:paraId="7ACEB6DE" w14:textId="77777777" w:rsidR="00475980" w:rsidRDefault="00000000">
      <w:pPr>
        <w:pStyle w:val="ListParagraph"/>
        <w:numPr>
          <w:ilvl w:val="0"/>
          <w:numId w:val="1"/>
        </w:numPr>
        <w:tabs>
          <w:tab w:val="left" w:pos="924"/>
        </w:tabs>
        <w:spacing w:before="39"/>
        <w:ind w:left="924" w:hanging="362"/>
        <w:rPr>
          <w:rFonts w:ascii="Arial" w:hAnsi="Arial"/>
          <w:sz w:val="17"/>
        </w:rPr>
      </w:pPr>
      <w:r>
        <w:rPr>
          <w:rFonts w:ascii="Arial" w:hAnsi="Arial"/>
          <w:w w:val="105"/>
          <w:sz w:val="17"/>
        </w:rPr>
        <w:t>Pirating</w:t>
      </w:r>
      <w:r>
        <w:rPr>
          <w:rFonts w:ascii="Arial" w:hAnsi="Arial"/>
          <w:spacing w:val="-4"/>
          <w:w w:val="105"/>
          <w:sz w:val="17"/>
        </w:rPr>
        <w:t xml:space="preserve"> </w:t>
      </w:r>
      <w:r>
        <w:rPr>
          <w:rFonts w:ascii="Arial" w:hAnsi="Arial"/>
          <w:w w:val="105"/>
          <w:sz w:val="17"/>
        </w:rPr>
        <w:t>or</w:t>
      </w:r>
      <w:r>
        <w:rPr>
          <w:rFonts w:ascii="Arial" w:hAnsi="Arial"/>
          <w:spacing w:val="-7"/>
          <w:w w:val="105"/>
          <w:sz w:val="17"/>
        </w:rPr>
        <w:t xml:space="preserve"> </w:t>
      </w:r>
      <w:r>
        <w:rPr>
          <w:rFonts w:ascii="Arial" w:hAnsi="Arial"/>
          <w:w w:val="105"/>
          <w:sz w:val="17"/>
        </w:rPr>
        <w:t>downloading</w:t>
      </w:r>
      <w:r>
        <w:rPr>
          <w:rFonts w:ascii="Arial" w:hAnsi="Arial"/>
          <w:spacing w:val="3"/>
          <w:w w:val="105"/>
          <w:sz w:val="17"/>
        </w:rPr>
        <w:t xml:space="preserve"> </w:t>
      </w:r>
      <w:r>
        <w:rPr>
          <w:rFonts w:ascii="Arial" w:hAnsi="Arial"/>
          <w:w w:val="105"/>
          <w:sz w:val="17"/>
        </w:rPr>
        <w:t>Organization-owned</w:t>
      </w:r>
      <w:r>
        <w:rPr>
          <w:rFonts w:ascii="Arial" w:hAnsi="Arial"/>
          <w:spacing w:val="-4"/>
          <w:w w:val="105"/>
          <w:sz w:val="17"/>
        </w:rPr>
        <w:t xml:space="preserve"> </w:t>
      </w:r>
      <w:r>
        <w:rPr>
          <w:rFonts w:ascii="Arial" w:hAnsi="Arial"/>
          <w:w w:val="105"/>
          <w:sz w:val="17"/>
        </w:rPr>
        <w:t>software</w:t>
      </w:r>
      <w:r>
        <w:rPr>
          <w:rFonts w:ascii="Arial" w:hAnsi="Arial"/>
          <w:spacing w:val="3"/>
          <w:w w:val="105"/>
          <w:sz w:val="17"/>
        </w:rPr>
        <w:t xml:space="preserve"> </w:t>
      </w:r>
      <w:r>
        <w:rPr>
          <w:rFonts w:ascii="Arial" w:hAnsi="Arial"/>
          <w:w w:val="105"/>
          <w:sz w:val="17"/>
        </w:rPr>
        <w:t>without</w:t>
      </w:r>
      <w:r>
        <w:rPr>
          <w:rFonts w:ascii="Arial" w:hAnsi="Arial"/>
          <w:spacing w:val="-4"/>
          <w:w w:val="105"/>
          <w:sz w:val="17"/>
        </w:rPr>
        <w:t xml:space="preserve"> </w:t>
      </w:r>
      <w:r>
        <w:rPr>
          <w:rFonts w:ascii="Arial" w:hAnsi="Arial"/>
          <w:spacing w:val="-2"/>
          <w:w w:val="105"/>
          <w:sz w:val="17"/>
        </w:rPr>
        <w:t>permission.</w:t>
      </w:r>
    </w:p>
    <w:p w14:paraId="674A56B6" w14:textId="77777777" w:rsidR="00475980" w:rsidRDefault="00000000">
      <w:pPr>
        <w:pStyle w:val="ListParagraph"/>
        <w:numPr>
          <w:ilvl w:val="0"/>
          <w:numId w:val="1"/>
        </w:numPr>
        <w:tabs>
          <w:tab w:val="left" w:pos="925"/>
        </w:tabs>
        <w:spacing w:before="40" w:line="321" w:lineRule="auto"/>
        <w:ind w:right="1730"/>
        <w:rPr>
          <w:rFonts w:ascii="Arial" w:hAnsi="Arial"/>
          <w:i/>
          <w:sz w:val="17"/>
        </w:rPr>
      </w:pPr>
      <w:r>
        <w:rPr>
          <w:rFonts w:ascii="Arial" w:hAnsi="Arial"/>
          <w:w w:val="105"/>
          <w:sz w:val="17"/>
        </w:rPr>
        <w:t xml:space="preserve">Sending or posting the Organization’s confidential material, trade secrets, or non-public proprietary information outside of the Organization. </w:t>
      </w:r>
      <w:r>
        <w:rPr>
          <w:rFonts w:ascii="Arial" w:hAnsi="Arial"/>
          <w:i/>
          <w:w w:val="105"/>
          <w:sz w:val="17"/>
        </w:rPr>
        <w:t>Wages and other</w:t>
      </w:r>
      <w:r>
        <w:rPr>
          <w:rFonts w:ascii="Arial" w:hAnsi="Arial"/>
          <w:i/>
          <w:spacing w:val="-3"/>
          <w:w w:val="105"/>
          <w:sz w:val="17"/>
        </w:rPr>
        <w:t xml:space="preserve"> </w:t>
      </w:r>
      <w:r>
        <w:rPr>
          <w:rFonts w:ascii="Arial" w:hAnsi="Arial"/>
          <w:i/>
          <w:w w:val="105"/>
          <w:sz w:val="17"/>
        </w:rPr>
        <w:t>conditions of employment are not considered confidential material.</w:t>
      </w:r>
    </w:p>
    <w:p w14:paraId="29ED6BE5" w14:textId="77777777" w:rsidR="00475980" w:rsidRDefault="00000000">
      <w:pPr>
        <w:pStyle w:val="ListParagraph"/>
        <w:numPr>
          <w:ilvl w:val="0"/>
          <w:numId w:val="1"/>
        </w:numPr>
        <w:tabs>
          <w:tab w:val="left" w:pos="924"/>
        </w:tabs>
        <w:spacing w:line="207" w:lineRule="exact"/>
        <w:ind w:left="924" w:hanging="362"/>
        <w:rPr>
          <w:rFonts w:ascii="Arial" w:hAnsi="Arial"/>
          <w:sz w:val="17"/>
        </w:rPr>
      </w:pPr>
      <w:r>
        <w:rPr>
          <w:rFonts w:ascii="Arial" w:hAnsi="Arial"/>
          <w:w w:val="105"/>
          <w:sz w:val="17"/>
        </w:rPr>
        <w:t>Violating</w:t>
      </w:r>
      <w:r>
        <w:rPr>
          <w:rFonts w:ascii="Arial" w:hAnsi="Arial"/>
          <w:spacing w:val="-2"/>
          <w:w w:val="105"/>
          <w:sz w:val="17"/>
        </w:rPr>
        <w:t xml:space="preserve"> </w:t>
      </w:r>
      <w:r>
        <w:rPr>
          <w:rFonts w:ascii="Arial" w:hAnsi="Arial"/>
          <w:w w:val="105"/>
          <w:sz w:val="17"/>
        </w:rPr>
        <w:t>copyright</w:t>
      </w:r>
      <w:r>
        <w:rPr>
          <w:rFonts w:ascii="Arial" w:hAnsi="Arial"/>
          <w:spacing w:val="-1"/>
          <w:w w:val="105"/>
          <w:sz w:val="17"/>
        </w:rPr>
        <w:t xml:space="preserve"> </w:t>
      </w:r>
      <w:r>
        <w:rPr>
          <w:rFonts w:ascii="Arial" w:hAnsi="Arial"/>
          <w:w w:val="105"/>
          <w:sz w:val="17"/>
        </w:rPr>
        <w:t>laws</w:t>
      </w:r>
      <w:r>
        <w:rPr>
          <w:rFonts w:ascii="Arial" w:hAnsi="Arial"/>
          <w:spacing w:val="1"/>
          <w:w w:val="105"/>
          <w:sz w:val="17"/>
        </w:rPr>
        <w:t xml:space="preserve"> </w:t>
      </w:r>
      <w:r>
        <w:rPr>
          <w:rFonts w:ascii="Arial" w:hAnsi="Arial"/>
          <w:w w:val="105"/>
          <w:sz w:val="17"/>
        </w:rPr>
        <w:t>and</w:t>
      </w:r>
      <w:r>
        <w:rPr>
          <w:rFonts w:ascii="Arial" w:hAnsi="Arial"/>
          <w:spacing w:val="-1"/>
          <w:w w:val="105"/>
          <w:sz w:val="17"/>
        </w:rPr>
        <w:t xml:space="preserve"> </w:t>
      </w:r>
      <w:r>
        <w:rPr>
          <w:rFonts w:ascii="Arial" w:hAnsi="Arial"/>
          <w:w w:val="105"/>
          <w:sz w:val="17"/>
        </w:rPr>
        <w:t>failing</w:t>
      </w:r>
      <w:r>
        <w:rPr>
          <w:rFonts w:ascii="Arial" w:hAnsi="Arial"/>
          <w:spacing w:val="-1"/>
          <w:w w:val="105"/>
          <w:sz w:val="17"/>
        </w:rPr>
        <w:t xml:space="preserve"> </w:t>
      </w:r>
      <w:r>
        <w:rPr>
          <w:rFonts w:ascii="Arial" w:hAnsi="Arial"/>
          <w:w w:val="105"/>
          <w:sz w:val="17"/>
        </w:rPr>
        <w:t>to</w:t>
      </w:r>
      <w:r>
        <w:rPr>
          <w:rFonts w:ascii="Arial" w:hAnsi="Arial"/>
          <w:spacing w:val="-2"/>
          <w:w w:val="105"/>
          <w:sz w:val="17"/>
        </w:rPr>
        <w:t xml:space="preserve"> </w:t>
      </w:r>
      <w:r>
        <w:rPr>
          <w:rFonts w:ascii="Arial" w:hAnsi="Arial"/>
          <w:w w:val="105"/>
          <w:sz w:val="17"/>
        </w:rPr>
        <w:t>observe</w:t>
      </w:r>
      <w:r>
        <w:rPr>
          <w:rFonts w:ascii="Arial" w:hAnsi="Arial"/>
          <w:spacing w:val="-1"/>
          <w:w w:val="105"/>
          <w:sz w:val="17"/>
        </w:rPr>
        <w:t xml:space="preserve"> </w:t>
      </w:r>
      <w:r>
        <w:rPr>
          <w:rFonts w:ascii="Arial" w:hAnsi="Arial"/>
          <w:w w:val="105"/>
          <w:sz w:val="17"/>
        </w:rPr>
        <w:t>licensing</w:t>
      </w:r>
      <w:r>
        <w:rPr>
          <w:rFonts w:ascii="Arial" w:hAnsi="Arial"/>
          <w:spacing w:val="-2"/>
          <w:w w:val="105"/>
          <w:sz w:val="17"/>
        </w:rPr>
        <w:t xml:space="preserve"> agreements.</w:t>
      </w:r>
    </w:p>
    <w:p w14:paraId="1450F9A0" w14:textId="77777777" w:rsidR="00475980" w:rsidRDefault="00475980">
      <w:pPr>
        <w:spacing w:line="207" w:lineRule="exact"/>
        <w:rPr>
          <w:sz w:val="17"/>
        </w:rPr>
        <w:sectPr w:rsidR="00475980">
          <w:pgSz w:w="12250" w:h="15840"/>
          <w:pgMar w:top="1440" w:right="160" w:bottom="280" w:left="1240" w:header="720" w:footer="720" w:gutter="0"/>
          <w:cols w:space="720"/>
        </w:sectPr>
      </w:pPr>
    </w:p>
    <w:p w14:paraId="018522E8" w14:textId="77777777" w:rsidR="00475980" w:rsidRDefault="00000000">
      <w:pPr>
        <w:pStyle w:val="ListParagraph"/>
        <w:numPr>
          <w:ilvl w:val="0"/>
          <w:numId w:val="1"/>
        </w:numPr>
        <w:tabs>
          <w:tab w:val="left" w:pos="924"/>
        </w:tabs>
        <w:spacing w:before="87"/>
        <w:ind w:left="924" w:hanging="362"/>
        <w:rPr>
          <w:rFonts w:ascii="Arial" w:hAnsi="Arial"/>
          <w:sz w:val="17"/>
        </w:rPr>
      </w:pPr>
      <w:r>
        <w:rPr>
          <w:rFonts w:ascii="Arial" w:hAnsi="Arial"/>
          <w:w w:val="105"/>
          <w:sz w:val="17"/>
        </w:rPr>
        <w:lastRenderedPageBreak/>
        <w:t>Participating</w:t>
      </w:r>
      <w:r>
        <w:rPr>
          <w:rFonts w:ascii="Arial" w:hAnsi="Arial"/>
          <w:spacing w:val="-2"/>
          <w:w w:val="105"/>
          <w:sz w:val="17"/>
        </w:rPr>
        <w:t xml:space="preserve"> </w:t>
      </w:r>
      <w:r>
        <w:rPr>
          <w:rFonts w:ascii="Arial" w:hAnsi="Arial"/>
          <w:w w:val="105"/>
          <w:sz w:val="17"/>
        </w:rPr>
        <w:t>in</w:t>
      </w:r>
      <w:r>
        <w:rPr>
          <w:rFonts w:ascii="Arial" w:hAnsi="Arial"/>
          <w:spacing w:val="-1"/>
          <w:w w:val="105"/>
          <w:sz w:val="17"/>
        </w:rPr>
        <w:t xml:space="preserve"> </w:t>
      </w:r>
      <w:r>
        <w:rPr>
          <w:rFonts w:ascii="Arial" w:hAnsi="Arial"/>
          <w:w w:val="105"/>
          <w:sz w:val="17"/>
        </w:rPr>
        <w:t>the</w:t>
      </w:r>
      <w:r>
        <w:rPr>
          <w:rFonts w:ascii="Arial" w:hAnsi="Arial"/>
          <w:spacing w:val="-1"/>
          <w:w w:val="105"/>
          <w:sz w:val="17"/>
        </w:rPr>
        <w:t xml:space="preserve"> </w:t>
      </w:r>
      <w:r>
        <w:rPr>
          <w:rFonts w:ascii="Arial" w:hAnsi="Arial"/>
          <w:w w:val="105"/>
          <w:sz w:val="17"/>
        </w:rPr>
        <w:t>viewing</w:t>
      </w:r>
      <w:r>
        <w:rPr>
          <w:rFonts w:ascii="Arial" w:hAnsi="Arial"/>
          <w:spacing w:val="-2"/>
          <w:w w:val="105"/>
          <w:sz w:val="17"/>
        </w:rPr>
        <w:t xml:space="preserve"> </w:t>
      </w:r>
      <w:r>
        <w:rPr>
          <w:rFonts w:ascii="Arial" w:hAnsi="Arial"/>
          <w:w w:val="105"/>
          <w:sz w:val="17"/>
        </w:rPr>
        <w:t>or</w:t>
      </w:r>
      <w:r>
        <w:rPr>
          <w:rFonts w:ascii="Arial" w:hAnsi="Arial"/>
          <w:spacing w:val="-4"/>
          <w:w w:val="105"/>
          <w:sz w:val="17"/>
        </w:rPr>
        <w:t xml:space="preserve"> </w:t>
      </w:r>
      <w:r>
        <w:rPr>
          <w:rFonts w:ascii="Arial" w:hAnsi="Arial"/>
          <w:w w:val="105"/>
          <w:sz w:val="17"/>
        </w:rPr>
        <w:t>exchange</w:t>
      </w:r>
      <w:r>
        <w:rPr>
          <w:rFonts w:ascii="Arial" w:hAnsi="Arial"/>
          <w:spacing w:val="-1"/>
          <w:w w:val="105"/>
          <w:sz w:val="17"/>
        </w:rPr>
        <w:t xml:space="preserve"> </w:t>
      </w:r>
      <w:r>
        <w:rPr>
          <w:rFonts w:ascii="Arial" w:hAnsi="Arial"/>
          <w:w w:val="105"/>
          <w:sz w:val="17"/>
        </w:rPr>
        <w:t>of</w:t>
      </w:r>
      <w:r>
        <w:rPr>
          <w:rFonts w:ascii="Arial" w:hAnsi="Arial"/>
          <w:spacing w:val="-2"/>
          <w:w w:val="105"/>
          <w:sz w:val="17"/>
        </w:rPr>
        <w:t xml:space="preserve"> </w:t>
      </w:r>
      <w:r>
        <w:rPr>
          <w:rFonts w:ascii="Arial" w:hAnsi="Arial"/>
          <w:w w:val="105"/>
          <w:sz w:val="17"/>
        </w:rPr>
        <w:t>pornography</w:t>
      </w:r>
      <w:r>
        <w:rPr>
          <w:rFonts w:ascii="Arial" w:hAnsi="Arial"/>
          <w:spacing w:val="2"/>
          <w:w w:val="105"/>
          <w:sz w:val="17"/>
        </w:rPr>
        <w:t xml:space="preserve"> </w:t>
      </w:r>
      <w:r>
        <w:rPr>
          <w:rFonts w:ascii="Arial" w:hAnsi="Arial"/>
          <w:w w:val="105"/>
          <w:sz w:val="17"/>
        </w:rPr>
        <w:t>or</w:t>
      </w:r>
      <w:r>
        <w:rPr>
          <w:rFonts w:ascii="Arial" w:hAnsi="Arial"/>
          <w:spacing w:val="-4"/>
          <w:w w:val="105"/>
          <w:sz w:val="17"/>
        </w:rPr>
        <w:t xml:space="preserve"> </w:t>
      </w:r>
      <w:r>
        <w:rPr>
          <w:rFonts w:ascii="Arial" w:hAnsi="Arial"/>
          <w:w w:val="105"/>
          <w:sz w:val="17"/>
        </w:rPr>
        <w:t>obscene</w:t>
      </w:r>
      <w:r>
        <w:rPr>
          <w:rFonts w:ascii="Arial" w:hAnsi="Arial"/>
          <w:spacing w:val="-2"/>
          <w:w w:val="105"/>
          <w:sz w:val="17"/>
        </w:rPr>
        <w:t xml:space="preserve"> materials.</w:t>
      </w:r>
    </w:p>
    <w:p w14:paraId="6B98BF19" w14:textId="77777777" w:rsidR="00475980" w:rsidRDefault="00000000">
      <w:pPr>
        <w:pStyle w:val="ListParagraph"/>
        <w:numPr>
          <w:ilvl w:val="0"/>
          <w:numId w:val="1"/>
        </w:numPr>
        <w:tabs>
          <w:tab w:val="left" w:pos="925"/>
        </w:tabs>
        <w:spacing w:before="40" w:line="309" w:lineRule="auto"/>
        <w:ind w:right="2233"/>
        <w:rPr>
          <w:rFonts w:ascii="Arial" w:hAnsi="Arial"/>
          <w:sz w:val="17"/>
        </w:rPr>
      </w:pPr>
      <w:r>
        <w:rPr>
          <w:rFonts w:ascii="Arial" w:hAnsi="Arial"/>
          <w:w w:val="105"/>
          <w:sz w:val="17"/>
        </w:rPr>
        <w:t>Sending or</w:t>
      </w:r>
      <w:r>
        <w:rPr>
          <w:rFonts w:ascii="Arial" w:hAnsi="Arial"/>
          <w:spacing w:val="-2"/>
          <w:w w:val="105"/>
          <w:sz w:val="17"/>
        </w:rPr>
        <w:t xml:space="preserve"> </w:t>
      </w:r>
      <w:r>
        <w:rPr>
          <w:rFonts w:ascii="Arial" w:hAnsi="Arial"/>
          <w:w w:val="105"/>
          <w:sz w:val="17"/>
        </w:rPr>
        <w:t>posting messages that threaten, intimidate, coerce, or</w:t>
      </w:r>
      <w:r>
        <w:rPr>
          <w:rFonts w:ascii="Arial" w:hAnsi="Arial"/>
          <w:spacing w:val="-2"/>
          <w:w w:val="105"/>
          <w:sz w:val="17"/>
        </w:rPr>
        <w:t xml:space="preserve"> </w:t>
      </w:r>
      <w:r>
        <w:rPr>
          <w:rFonts w:ascii="Arial" w:hAnsi="Arial"/>
          <w:w w:val="105"/>
          <w:sz w:val="17"/>
        </w:rPr>
        <w:t>otherwise interfere with the job performance of fellow employees.</w:t>
      </w:r>
    </w:p>
    <w:p w14:paraId="5DE8115A" w14:textId="77777777" w:rsidR="00475980" w:rsidRDefault="00000000">
      <w:pPr>
        <w:pStyle w:val="ListParagraph"/>
        <w:numPr>
          <w:ilvl w:val="0"/>
          <w:numId w:val="1"/>
        </w:numPr>
        <w:tabs>
          <w:tab w:val="left" w:pos="924"/>
        </w:tabs>
        <w:spacing w:line="220" w:lineRule="exact"/>
        <w:ind w:left="924" w:hanging="362"/>
        <w:rPr>
          <w:rFonts w:ascii="Arial" w:hAnsi="Arial"/>
          <w:sz w:val="17"/>
        </w:rPr>
      </w:pPr>
      <w:r>
        <w:rPr>
          <w:rFonts w:ascii="Arial" w:hAnsi="Arial"/>
          <w:w w:val="105"/>
          <w:sz w:val="17"/>
        </w:rPr>
        <w:t>Attempting</w:t>
      </w:r>
      <w:r>
        <w:rPr>
          <w:rFonts w:ascii="Arial" w:hAnsi="Arial"/>
          <w:spacing w:val="-2"/>
          <w:w w:val="105"/>
          <w:sz w:val="17"/>
        </w:rPr>
        <w:t xml:space="preserve"> </w:t>
      </w:r>
      <w:r>
        <w:rPr>
          <w:rFonts w:ascii="Arial" w:hAnsi="Arial"/>
          <w:w w:val="105"/>
          <w:sz w:val="17"/>
        </w:rPr>
        <w:t>to</w:t>
      </w:r>
      <w:r>
        <w:rPr>
          <w:rFonts w:ascii="Arial" w:hAnsi="Arial"/>
          <w:spacing w:val="-1"/>
          <w:w w:val="105"/>
          <w:sz w:val="17"/>
        </w:rPr>
        <w:t xml:space="preserve"> </w:t>
      </w:r>
      <w:r>
        <w:rPr>
          <w:rFonts w:ascii="Arial" w:hAnsi="Arial"/>
          <w:w w:val="105"/>
          <w:sz w:val="17"/>
        </w:rPr>
        <w:t>break</w:t>
      </w:r>
      <w:r>
        <w:rPr>
          <w:rFonts w:ascii="Arial" w:hAnsi="Arial"/>
          <w:spacing w:val="2"/>
          <w:w w:val="105"/>
          <w:sz w:val="17"/>
        </w:rPr>
        <w:t xml:space="preserve"> </w:t>
      </w:r>
      <w:r>
        <w:rPr>
          <w:rFonts w:ascii="Arial" w:hAnsi="Arial"/>
          <w:w w:val="105"/>
          <w:sz w:val="17"/>
        </w:rPr>
        <w:t>into</w:t>
      </w:r>
      <w:r>
        <w:rPr>
          <w:rFonts w:ascii="Arial" w:hAnsi="Arial"/>
          <w:spacing w:val="-1"/>
          <w:w w:val="105"/>
          <w:sz w:val="17"/>
        </w:rPr>
        <w:t xml:space="preserve"> </w:t>
      </w:r>
      <w:r>
        <w:rPr>
          <w:rFonts w:ascii="Arial" w:hAnsi="Arial"/>
          <w:w w:val="105"/>
          <w:sz w:val="17"/>
        </w:rPr>
        <w:t>the</w:t>
      </w:r>
      <w:r>
        <w:rPr>
          <w:rFonts w:ascii="Arial" w:hAnsi="Arial"/>
          <w:spacing w:val="-2"/>
          <w:w w:val="105"/>
          <w:sz w:val="17"/>
        </w:rPr>
        <w:t xml:space="preserve"> </w:t>
      </w:r>
      <w:r>
        <w:rPr>
          <w:rFonts w:ascii="Arial" w:hAnsi="Arial"/>
          <w:w w:val="105"/>
          <w:sz w:val="17"/>
        </w:rPr>
        <w:t>computer</w:t>
      </w:r>
      <w:r>
        <w:rPr>
          <w:rFonts w:ascii="Arial" w:hAnsi="Arial"/>
          <w:spacing w:val="-4"/>
          <w:w w:val="105"/>
          <w:sz w:val="17"/>
        </w:rPr>
        <w:t xml:space="preserve"> </w:t>
      </w:r>
      <w:r>
        <w:rPr>
          <w:rFonts w:ascii="Arial" w:hAnsi="Arial"/>
          <w:w w:val="105"/>
          <w:sz w:val="17"/>
        </w:rPr>
        <w:t>system of</w:t>
      </w:r>
      <w:r>
        <w:rPr>
          <w:rFonts w:ascii="Arial" w:hAnsi="Arial"/>
          <w:spacing w:val="-1"/>
          <w:w w:val="105"/>
          <w:sz w:val="17"/>
        </w:rPr>
        <w:t xml:space="preserve"> </w:t>
      </w:r>
      <w:r>
        <w:rPr>
          <w:rFonts w:ascii="Arial" w:hAnsi="Arial"/>
          <w:w w:val="105"/>
          <w:sz w:val="17"/>
        </w:rPr>
        <w:t>another</w:t>
      </w:r>
      <w:r>
        <w:rPr>
          <w:rFonts w:ascii="Arial" w:hAnsi="Arial"/>
          <w:spacing w:val="-4"/>
          <w:w w:val="105"/>
          <w:sz w:val="17"/>
        </w:rPr>
        <w:t xml:space="preserve"> </w:t>
      </w:r>
      <w:r>
        <w:rPr>
          <w:rFonts w:ascii="Arial" w:hAnsi="Arial"/>
          <w:w w:val="105"/>
          <w:sz w:val="17"/>
        </w:rPr>
        <w:t>organization</w:t>
      </w:r>
      <w:r>
        <w:rPr>
          <w:rFonts w:ascii="Arial" w:hAnsi="Arial"/>
          <w:spacing w:val="-2"/>
          <w:w w:val="105"/>
          <w:sz w:val="17"/>
        </w:rPr>
        <w:t xml:space="preserve"> </w:t>
      </w:r>
      <w:r>
        <w:rPr>
          <w:rFonts w:ascii="Arial" w:hAnsi="Arial"/>
          <w:w w:val="105"/>
          <w:sz w:val="17"/>
        </w:rPr>
        <w:t>or</w:t>
      </w:r>
      <w:r>
        <w:rPr>
          <w:rFonts w:ascii="Arial" w:hAnsi="Arial"/>
          <w:spacing w:val="-4"/>
          <w:w w:val="105"/>
          <w:sz w:val="17"/>
        </w:rPr>
        <w:t xml:space="preserve"> </w:t>
      </w:r>
      <w:r>
        <w:rPr>
          <w:rFonts w:ascii="Arial" w:hAnsi="Arial"/>
          <w:spacing w:val="-2"/>
          <w:w w:val="105"/>
          <w:sz w:val="17"/>
        </w:rPr>
        <w:t>person.</w:t>
      </w:r>
    </w:p>
    <w:p w14:paraId="2AEE8509" w14:textId="77777777" w:rsidR="00475980" w:rsidRDefault="00000000">
      <w:pPr>
        <w:pStyle w:val="ListParagraph"/>
        <w:numPr>
          <w:ilvl w:val="0"/>
          <w:numId w:val="1"/>
        </w:numPr>
        <w:tabs>
          <w:tab w:val="left" w:pos="924"/>
        </w:tabs>
        <w:spacing w:before="40"/>
        <w:ind w:left="924" w:hanging="362"/>
        <w:rPr>
          <w:rFonts w:ascii="Arial" w:hAnsi="Arial"/>
          <w:sz w:val="17"/>
        </w:rPr>
      </w:pPr>
      <w:r>
        <w:rPr>
          <w:rFonts w:ascii="Arial" w:hAnsi="Arial"/>
          <w:w w:val="105"/>
          <w:sz w:val="17"/>
        </w:rPr>
        <w:t>Refusing</w:t>
      </w:r>
      <w:r>
        <w:rPr>
          <w:rFonts w:ascii="Arial" w:hAnsi="Arial"/>
          <w:spacing w:val="-4"/>
          <w:w w:val="105"/>
          <w:sz w:val="17"/>
        </w:rPr>
        <w:t xml:space="preserve"> </w:t>
      </w:r>
      <w:r>
        <w:rPr>
          <w:rFonts w:ascii="Arial" w:hAnsi="Arial"/>
          <w:w w:val="105"/>
          <w:sz w:val="17"/>
        </w:rPr>
        <w:t>to</w:t>
      </w:r>
      <w:r>
        <w:rPr>
          <w:rFonts w:ascii="Arial" w:hAnsi="Arial"/>
          <w:spacing w:val="-3"/>
          <w:w w:val="105"/>
          <w:sz w:val="17"/>
        </w:rPr>
        <w:t xml:space="preserve"> </w:t>
      </w:r>
      <w:r>
        <w:rPr>
          <w:rFonts w:ascii="Arial" w:hAnsi="Arial"/>
          <w:w w:val="105"/>
          <w:sz w:val="17"/>
        </w:rPr>
        <w:t>cooperate</w:t>
      </w:r>
      <w:r>
        <w:rPr>
          <w:rFonts w:ascii="Arial" w:hAnsi="Arial"/>
          <w:spacing w:val="5"/>
          <w:w w:val="105"/>
          <w:sz w:val="17"/>
        </w:rPr>
        <w:t xml:space="preserve"> </w:t>
      </w:r>
      <w:r>
        <w:rPr>
          <w:rFonts w:ascii="Arial" w:hAnsi="Arial"/>
          <w:w w:val="105"/>
          <w:sz w:val="17"/>
        </w:rPr>
        <w:t>with</w:t>
      </w:r>
      <w:r>
        <w:rPr>
          <w:rFonts w:ascii="Arial" w:hAnsi="Arial"/>
          <w:spacing w:val="-3"/>
          <w:w w:val="105"/>
          <w:sz w:val="17"/>
        </w:rPr>
        <w:t xml:space="preserve"> </w:t>
      </w:r>
      <w:r>
        <w:rPr>
          <w:rFonts w:ascii="Arial" w:hAnsi="Arial"/>
          <w:w w:val="105"/>
          <w:sz w:val="17"/>
        </w:rPr>
        <w:t>a</w:t>
      </w:r>
      <w:r>
        <w:rPr>
          <w:rFonts w:ascii="Arial" w:hAnsi="Arial"/>
          <w:spacing w:val="-3"/>
          <w:w w:val="105"/>
          <w:sz w:val="17"/>
        </w:rPr>
        <w:t xml:space="preserve"> </w:t>
      </w:r>
      <w:r>
        <w:rPr>
          <w:rFonts w:ascii="Arial" w:hAnsi="Arial"/>
          <w:w w:val="105"/>
          <w:sz w:val="17"/>
        </w:rPr>
        <w:t xml:space="preserve">security </w:t>
      </w:r>
      <w:r>
        <w:rPr>
          <w:rFonts w:ascii="Arial" w:hAnsi="Arial"/>
          <w:spacing w:val="-2"/>
          <w:w w:val="105"/>
          <w:sz w:val="17"/>
        </w:rPr>
        <w:t>investigation.</w:t>
      </w:r>
    </w:p>
    <w:p w14:paraId="1B726DDB" w14:textId="77777777" w:rsidR="00475980" w:rsidRDefault="00000000">
      <w:pPr>
        <w:pStyle w:val="ListParagraph"/>
        <w:numPr>
          <w:ilvl w:val="0"/>
          <w:numId w:val="1"/>
        </w:numPr>
        <w:tabs>
          <w:tab w:val="left" w:pos="924"/>
        </w:tabs>
        <w:spacing w:before="39"/>
        <w:ind w:left="924" w:hanging="362"/>
        <w:rPr>
          <w:rFonts w:ascii="Arial" w:hAnsi="Arial"/>
          <w:sz w:val="17"/>
        </w:rPr>
      </w:pPr>
      <w:r>
        <w:rPr>
          <w:rFonts w:ascii="Arial" w:hAnsi="Arial"/>
          <w:w w:val="105"/>
          <w:sz w:val="17"/>
        </w:rPr>
        <w:t>Using</w:t>
      </w:r>
      <w:r>
        <w:rPr>
          <w:rFonts w:ascii="Arial" w:hAnsi="Arial"/>
          <w:spacing w:val="-1"/>
          <w:w w:val="105"/>
          <w:sz w:val="17"/>
        </w:rPr>
        <w:t xml:space="preserve"> </w:t>
      </w:r>
      <w:r>
        <w:rPr>
          <w:rFonts w:ascii="Arial" w:hAnsi="Arial"/>
          <w:w w:val="105"/>
          <w:sz w:val="17"/>
        </w:rPr>
        <w:t>the</w:t>
      </w:r>
      <w:r>
        <w:rPr>
          <w:rFonts w:ascii="Arial" w:hAnsi="Arial"/>
          <w:spacing w:val="-1"/>
          <w:w w:val="105"/>
          <w:sz w:val="17"/>
        </w:rPr>
        <w:t xml:space="preserve"> </w:t>
      </w:r>
      <w:r>
        <w:rPr>
          <w:rFonts w:ascii="Arial" w:hAnsi="Arial"/>
          <w:w w:val="105"/>
          <w:sz w:val="17"/>
        </w:rPr>
        <w:t>Internet</w:t>
      </w:r>
      <w:r>
        <w:rPr>
          <w:rFonts w:ascii="Arial" w:hAnsi="Arial"/>
          <w:spacing w:val="-1"/>
          <w:w w:val="105"/>
          <w:sz w:val="17"/>
        </w:rPr>
        <w:t xml:space="preserve"> </w:t>
      </w:r>
      <w:r>
        <w:rPr>
          <w:rFonts w:ascii="Arial" w:hAnsi="Arial"/>
          <w:w w:val="105"/>
          <w:sz w:val="17"/>
        </w:rPr>
        <w:t>for</w:t>
      </w:r>
      <w:r>
        <w:rPr>
          <w:rFonts w:ascii="Arial" w:hAnsi="Arial"/>
          <w:spacing w:val="-3"/>
          <w:w w:val="105"/>
          <w:sz w:val="17"/>
        </w:rPr>
        <w:t xml:space="preserve"> </w:t>
      </w:r>
      <w:r>
        <w:rPr>
          <w:rFonts w:ascii="Arial" w:hAnsi="Arial"/>
          <w:w w:val="105"/>
          <w:sz w:val="17"/>
        </w:rPr>
        <w:t>gambling</w:t>
      </w:r>
      <w:r>
        <w:rPr>
          <w:rFonts w:ascii="Arial" w:hAnsi="Arial"/>
          <w:spacing w:val="-1"/>
          <w:w w:val="105"/>
          <w:sz w:val="17"/>
        </w:rPr>
        <w:t xml:space="preserve"> </w:t>
      </w:r>
      <w:r>
        <w:rPr>
          <w:rFonts w:ascii="Arial" w:hAnsi="Arial"/>
          <w:w w:val="105"/>
          <w:sz w:val="17"/>
        </w:rPr>
        <w:t>or</w:t>
      </w:r>
      <w:r>
        <w:rPr>
          <w:rFonts w:ascii="Arial" w:hAnsi="Arial"/>
          <w:spacing w:val="-4"/>
          <w:w w:val="105"/>
          <w:sz w:val="17"/>
        </w:rPr>
        <w:t xml:space="preserve"> </w:t>
      </w:r>
      <w:r>
        <w:rPr>
          <w:rFonts w:ascii="Arial" w:hAnsi="Arial"/>
          <w:w w:val="105"/>
          <w:sz w:val="17"/>
        </w:rPr>
        <w:t>any</w:t>
      </w:r>
      <w:r>
        <w:rPr>
          <w:rFonts w:ascii="Arial" w:hAnsi="Arial"/>
          <w:spacing w:val="2"/>
          <w:w w:val="105"/>
          <w:sz w:val="17"/>
        </w:rPr>
        <w:t xml:space="preserve"> </w:t>
      </w:r>
      <w:r>
        <w:rPr>
          <w:rFonts w:ascii="Arial" w:hAnsi="Arial"/>
          <w:w w:val="105"/>
          <w:sz w:val="17"/>
        </w:rPr>
        <w:t>illegal</w:t>
      </w:r>
      <w:r>
        <w:rPr>
          <w:rFonts w:ascii="Arial" w:hAnsi="Arial"/>
          <w:spacing w:val="3"/>
          <w:w w:val="105"/>
          <w:sz w:val="17"/>
        </w:rPr>
        <w:t xml:space="preserve"> </w:t>
      </w:r>
      <w:r>
        <w:rPr>
          <w:rFonts w:ascii="Arial" w:hAnsi="Arial"/>
          <w:spacing w:val="-2"/>
          <w:w w:val="105"/>
          <w:sz w:val="17"/>
        </w:rPr>
        <w:t>activities.</w:t>
      </w:r>
    </w:p>
    <w:p w14:paraId="0FED3E42" w14:textId="77777777" w:rsidR="00475980" w:rsidRDefault="00000000">
      <w:pPr>
        <w:pStyle w:val="ListParagraph"/>
        <w:numPr>
          <w:ilvl w:val="0"/>
          <w:numId w:val="1"/>
        </w:numPr>
        <w:tabs>
          <w:tab w:val="left" w:pos="924"/>
        </w:tabs>
        <w:spacing w:before="40"/>
        <w:ind w:left="924" w:hanging="362"/>
        <w:rPr>
          <w:rFonts w:ascii="Arial" w:hAnsi="Arial"/>
          <w:sz w:val="17"/>
        </w:rPr>
      </w:pPr>
      <w:r>
        <w:rPr>
          <w:rFonts w:ascii="Arial" w:hAnsi="Arial"/>
          <w:w w:val="105"/>
          <w:sz w:val="17"/>
        </w:rPr>
        <w:t>Sending</w:t>
      </w:r>
      <w:r>
        <w:rPr>
          <w:rFonts w:ascii="Arial" w:hAnsi="Arial"/>
          <w:spacing w:val="-4"/>
          <w:w w:val="105"/>
          <w:sz w:val="17"/>
        </w:rPr>
        <w:t xml:space="preserve"> </w:t>
      </w:r>
      <w:r>
        <w:rPr>
          <w:rFonts w:ascii="Arial" w:hAnsi="Arial"/>
          <w:w w:val="105"/>
          <w:sz w:val="17"/>
        </w:rPr>
        <w:t>or</w:t>
      </w:r>
      <w:r>
        <w:rPr>
          <w:rFonts w:ascii="Arial" w:hAnsi="Arial"/>
          <w:spacing w:val="-7"/>
          <w:w w:val="105"/>
          <w:sz w:val="17"/>
        </w:rPr>
        <w:t xml:space="preserve"> </w:t>
      </w:r>
      <w:r>
        <w:rPr>
          <w:rFonts w:ascii="Arial" w:hAnsi="Arial"/>
          <w:w w:val="105"/>
          <w:sz w:val="17"/>
        </w:rPr>
        <w:t>posting</w:t>
      </w:r>
      <w:r>
        <w:rPr>
          <w:rFonts w:ascii="Arial" w:hAnsi="Arial"/>
          <w:spacing w:val="-3"/>
          <w:w w:val="105"/>
          <w:sz w:val="17"/>
        </w:rPr>
        <w:t xml:space="preserve"> </w:t>
      </w:r>
      <w:r>
        <w:rPr>
          <w:rFonts w:ascii="Arial" w:hAnsi="Arial"/>
          <w:w w:val="105"/>
          <w:sz w:val="17"/>
        </w:rPr>
        <w:t>messages</w:t>
      </w:r>
      <w:r>
        <w:rPr>
          <w:rFonts w:ascii="Arial" w:hAnsi="Arial"/>
          <w:spacing w:val="-1"/>
          <w:w w:val="105"/>
          <w:sz w:val="17"/>
        </w:rPr>
        <w:t xml:space="preserve"> </w:t>
      </w:r>
      <w:r>
        <w:rPr>
          <w:rFonts w:ascii="Arial" w:hAnsi="Arial"/>
          <w:w w:val="105"/>
          <w:sz w:val="17"/>
        </w:rPr>
        <w:t>that</w:t>
      </w:r>
      <w:r>
        <w:rPr>
          <w:rFonts w:ascii="Arial" w:hAnsi="Arial"/>
          <w:spacing w:val="-4"/>
          <w:w w:val="105"/>
          <w:sz w:val="17"/>
        </w:rPr>
        <w:t xml:space="preserve"> </w:t>
      </w:r>
      <w:r>
        <w:rPr>
          <w:rFonts w:ascii="Arial" w:hAnsi="Arial"/>
          <w:w w:val="105"/>
          <w:sz w:val="17"/>
        </w:rPr>
        <w:t>disparage</w:t>
      </w:r>
      <w:r>
        <w:rPr>
          <w:rFonts w:ascii="Arial" w:hAnsi="Arial"/>
          <w:spacing w:val="3"/>
          <w:w w:val="105"/>
          <w:sz w:val="17"/>
        </w:rPr>
        <w:t xml:space="preserve"> </w:t>
      </w:r>
      <w:r>
        <w:rPr>
          <w:rFonts w:ascii="Arial" w:hAnsi="Arial"/>
          <w:w w:val="105"/>
          <w:sz w:val="17"/>
        </w:rPr>
        <w:t>another organization's products</w:t>
      </w:r>
      <w:r>
        <w:rPr>
          <w:rFonts w:ascii="Arial" w:hAnsi="Arial"/>
          <w:spacing w:val="-1"/>
          <w:w w:val="105"/>
          <w:sz w:val="17"/>
        </w:rPr>
        <w:t xml:space="preserve"> </w:t>
      </w:r>
      <w:r>
        <w:rPr>
          <w:rFonts w:ascii="Arial" w:hAnsi="Arial"/>
          <w:w w:val="105"/>
          <w:sz w:val="17"/>
        </w:rPr>
        <w:t>or</w:t>
      </w:r>
      <w:r>
        <w:rPr>
          <w:rFonts w:ascii="Arial" w:hAnsi="Arial"/>
          <w:spacing w:val="-7"/>
          <w:w w:val="105"/>
          <w:sz w:val="17"/>
        </w:rPr>
        <w:t xml:space="preserve"> </w:t>
      </w:r>
      <w:r>
        <w:rPr>
          <w:rFonts w:ascii="Arial" w:hAnsi="Arial"/>
          <w:spacing w:val="-2"/>
          <w:w w:val="105"/>
          <w:sz w:val="17"/>
        </w:rPr>
        <w:t>services.</w:t>
      </w:r>
    </w:p>
    <w:p w14:paraId="1B7A1955" w14:textId="77777777" w:rsidR="00475980" w:rsidRDefault="00000000">
      <w:pPr>
        <w:pStyle w:val="ListParagraph"/>
        <w:numPr>
          <w:ilvl w:val="0"/>
          <w:numId w:val="1"/>
        </w:numPr>
        <w:tabs>
          <w:tab w:val="left" w:pos="924"/>
        </w:tabs>
        <w:spacing w:before="39"/>
        <w:ind w:left="924" w:hanging="362"/>
        <w:rPr>
          <w:rFonts w:ascii="Arial" w:hAnsi="Arial"/>
          <w:sz w:val="17"/>
        </w:rPr>
      </w:pPr>
      <w:r>
        <w:rPr>
          <w:rFonts w:ascii="Arial" w:hAnsi="Arial"/>
          <w:w w:val="105"/>
          <w:sz w:val="17"/>
        </w:rPr>
        <w:t>Passing</w:t>
      </w:r>
      <w:r>
        <w:rPr>
          <w:rFonts w:ascii="Arial" w:hAnsi="Arial"/>
          <w:spacing w:val="-3"/>
          <w:w w:val="105"/>
          <w:sz w:val="17"/>
        </w:rPr>
        <w:t xml:space="preserve"> </w:t>
      </w:r>
      <w:r>
        <w:rPr>
          <w:rFonts w:ascii="Arial" w:hAnsi="Arial"/>
          <w:w w:val="105"/>
          <w:sz w:val="17"/>
        </w:rPr>
        <w:t>off</w:t>
      </w:r>
      <w:r>
        <w:rPr>
          <w:rFonts w:ascii="Arial" w:hAnsi="Arial"/>
          <w:spacing w:val="-3"/>
          <w:w w:val="105"/>
          <w:sz w:val="17"/>
        </w:rPr>
        <w:t xml:space="preserve"> </w:t>
      </w:r>
      <w:r>
        <w:rPr>
          <w:rFonts w:ascii="Arial" w:hAnsi="Arial"/>
          <w:w w:val="105"/>
          <w:sz w:val="17"/>
        </w:rPr>
        <w:t>personal views as</w:t>
      </w:r>
      <w:r>
        <w:rPr>
          <w:rFonts w:ascii="Arial" w:hAnsi="Arial"/>
          <w:spacing w:val="6"/>
          <w:w w:val="105"/>
          <w:sz w:val="17"/>
        </w:rPr>
        <w:t xml:space="preserve"> </w:t>
      </w:r>
      <w:r>
        <w:rPr>
          <w:rFonts w:ascii="Arial" w:hAnsi="Arial"/>
          <w:w w:val="105"/>
          <w:sz w:val="17"/>
        </w:rPr>
        <w:t>representing</w:t>
      </w:r>
      <w:r>
        <w:rPr>
          <w:rFonts w:ascii="Arial" w:hAnsi="Arial"/>
          <w:spacing w:val="-2"/>
          <w:w w:val="105"/>
          <w:sz w:val="17"/>
        </w:rPr>
        <w:t xml:space="preserve"> </w:t>
      </w:r>
      <w:r>
        <w:rPr>
          <w:rFonts w:ascii="Arial" w:hAnsi="Arial"/>
          <w:w w:val="105"/>
          <w:sz w:val="17"/>
        </w:rPr>
        <w:t>those</w:t>
      </w:r>
      <w:r>
        <w:rPr>
          <w:rFonts w:ascii="Arial" w:hAnsi="Arial"/>
          <w:spacing w:val="-3"/>
          <w:w w:val="105"/>
          <w:sz w:val="17"/>
        </w:rPr>
        <w:t xml:space="preserve"> </w:t>
      </w:r>
      <w:r>
        <w:rPr>
          <w:rFonts w:ascii="Arial" w:hAnsi="Arial"/>
          <w:w w:val="105"/>
          <w:sz w:val="17"/>
        </w:rPr>
        <w:t>of</w:t>
      </w:r>
      <w:r>
        <w:rPr>
          <w:rFonts w:ascii="Arial" w:hAnsi="Arial"/>
          <w:spacing w:val="-3"/>
          <w:w w:val="105"/>
          <w:sz w:val="17"/>
        </w:rPr>
        <w:t xml:space="preserve"> </w:t>
      </w:r>
      <w:r>
        <w:rPr>
          <w:rFonts w:ascii="Arial" w:hAnsi="Arial"/>
          <w:w w:val="105"/>
          <w:sz w:val="17"/>
        </w:rPr>
        <w:t>The</w:t>
      </w:r>
      <w:r>
        <w:rPr>
          <w:rFonts w:ascii="Arial" w:hAnsi="Arial"/>
          <w:spacing w:val="-3"/>
          <w:w w:val="105"/>
          <w:sz w:val="17"/>
        </w:rPr>
        <w:t xml:space="preserve"> </w:t>
      </w:r>
      <w:r>
        <w:rPr>
          <w:rFonts w:ascii="Arial" w:hAnsi="Arial"/>
          <w:w w:val="105"/>
          <w:sz w:val="17"/>
        </w:rPr>
        <w:t>Department</w:t>
      </w:r>
      <w:r>
        <w:rPr>
          <w:rFonts w:ascii="Arial" w:hAnsi="Arial"/>
          <w:spacing w:val="4"/>
          <w:w w:val="105"/>
          <w:sz w:val="17"/>
        </w:rPr>
        <w:t xml:space="preserve"> </w:t>
      </w:r>
      <w:r>
        <w:rPr>
          <w:rFonts w:ascii="Arial" w:hAnsi="Arial"/>
          <w:w w:val="105"/>
          <w:sz w:val="17"/>
        </w:rPr>
        <w:t>of</w:t>
      </w:r>
      <w:r>
        <w:rPr>
          <w:rFonts w:ascii="Arial" w:hAnsi="Arial"/>
          <w:spacing w:val="-2"/>
          <w:w w:val="105"/>
          <w:sz w:val="17"/>
        </w:rPr>
        <w:t xml:space="preserve"> </w:t>
      </w:r>
      <w:r>
        <w:rPr>
          <w:rFonts w:ascii="Arial" w:hAnsi="Arial"/>
          <w:w w:val="105"/>
          <w:sz w:val="17"/>
        </w:rPr>
        <w:t>Virginia</w:t>
      </w:r>
      <w:r>
        <w:rPr>
          <w:rFonts w:ascii="Arial" w:hAnsi="Arial"/>
          <w:spacing w:val="-3"/>
          <w:w w:val="105"/>
          <w:sz w:val="17"/>
        </w:rPr>
        <w:t xml:space="preserve"> </w:t>
      </w:r>
      <w:r>
        <w:rPr>
          <w:rFonts w:ascii="Arial" w:hAnsi="Arial"/>
          <w:w w:val="105"/>
          <w:sz w:val="17"/>
        </w:rPr>
        <w:t>Veterans of</w:t>
      </w:r>
      <w:r>
        <w:rPr>
          <w:rFonts w:ascii="Arial" w:hAnsi="Arial"/>
          <w:spacing w:val="-3"/>
          <w:w w:val="105"/>
          <w:sz w:val="17"/>
        </w:rPr>
        <w:t xml:space="preserve"> </w:t>
      </w:r>
      <w:r>
        <w:rPr>
          <w:rFonts w:ascii="Arial" w:hAnsi="Arial"/>
          <w:w w:val="105"/>
          <w:sz w:val="17"/>
        </w:rPr>
        <w:t>Foreign</w:t>
      </w:r>
      <w:r>
        <w:rPr>
          <w:rFonts w:ascii="Arial" w:hAnsi="Arial"/>
          <w:spacing w:val="-2"/>
          <w:w w:val="105"/>
          <w:sz w:val="17"/>
        </w:rPr>
        <w:t xml:space="preserve"> </w:t>
      </w:r>
      <w:r>
        <w:rPr>
          <w:rFonts w:ascii="Arial" w:hAnsi="Arial"/>
          <w:spacing w:val="-4"/>
          <w:w w:val="105"/>
          <w:sz w:val="17"/>
        </w:rPr>
        <w:t>Wars.</w:t>
      </w:r>
    </w:p>
    <w:p w14:paraId="362AA3ED" w14:textId="77777777" w:rsidR="00475980" w:rsidRDefault="00475980">
      <w:pPr>
        <w:pStyle w:val="BodyText"/>
        <w:spacing w:before="164"/>
      </w:pPr>
    </w:p>
    <w:p w14:paraId="1CDF90F8" w14:textId="77777777" w:rsidR="00475980" w:rsidRDefault="00000000">
      <w:pPr>
        <w:pStyle w:val="Heading4"/>
        <w:ind w:left="200" w:firstLine="0"/>
      </w:pPr>
      <w:r>
        <w:rPr>
          <w:w w:val="105"/>
        </w:rPr>
        <w:t>Privacy</w:t>
      </w:r>
      <w:r>
        <w:rPr>
          <w:spacing w:val="-6"/>
          <w:w w:val="105"/>
        </w:rPr>
        <w:t xml:space="preserve"> </w:t>
      </w:r>
      <w:r>
        <w:rPr>
          <w:w w:val="105"/>
        </w:rPr>
        <w:t>and</w:t>
      </w:r>
      <w:r>
        <w:rPr>
          <w:spacing w:val="1"/>
          <w:w w:val="105"/>
        </w:rPr>
        <w:t xml:space="preserve"> </w:t>
      </w:r>
      <w:r>
        <w:rPr>
          <w:spacing w:val="-2"/>
          <w:w w:val="105"/>
        </w:rPr>
        <w:t>Monitoring</w:t>
      </w:r>
    </w:p>
    <w:p w14:paraId="47C933B7" w14:textId="77777777" w:rsidR="00475980" w:rsidRDefault="00475980">
      <w:pPr>
        <w:pStyle w:val="BodyText"/>
        <w:spacing w:before="155"/>
        <w:rPr>
          <w:b/>
        </w:rPr>
      </w:pPr>
    </w:p>
    <w:p w14:paraId="0CD1C11C" w14:textId="77777777" w:rsidR="00475980" w:rsidRDefault="00000000">
      <w:pPr>
        <w:pStyle w:val="BodyText"/>
        <w:spacing w:line="333" w:lineRule="auto"/>
        <w:ind w:left="200" w:right="1419"/>
      </w:pPr>
      <w:r>
        <w:rPr>
          <w:w w:val="105"/>
        </w:rPr>
        <w:t>Computer hardware, software, email, Internet connections, and all other</w:t>
      </w:r>
      <w:r>
        <w:rPr>
          <w:spacing w:val="-2"/>
          <w:w w:val="105"/>
        </w:rPr>
        <w:t xml:space="preserve"> </w:t>
      </w:r>
      <w:r>
        <w:rPr>
          <w:w w:val="105"/>
        </w:rPr>
        <w:t>computer, data storage or</w:t>
      </w:r>
      <w:r>
        <w:rPr>
          <w:spacing w:val="-2"/>
          <w:w w:val="105"/>
        </w:rPr>
        <w:t xml:space="preserve"> </w:t>
      </w:r>
      <w:r>
        <w:rPr>
          <w:w w:val="105"/>
        </w:rPr>
        <w:t>ECS provided by The Department are the property of The Department of Virginia Veterans of Foreign Wars. Employees have no right of personal privacy when using The Department’s ECS. To ensure productivity of employees, compliance with this policy and with all applicable laws, including harassment and anti-discrimination laws, computer, email and Internet usage may be monitored.</w:t>
      </w:r>
    </w:p>
    <w:p w14:paraId="65EA098A" w14:textId="77777777" w:rsidR="00475980" w:rsidRDefault="00475980">
      <w:pPr>
        <w:pStyle w:val="BodyText"/>
        <w:spacing w:before="71"/>
      </w:pPr>
    </w:p>
    <w:p w14:paraId="5E7CE014" w14:textId="77777777" w:rsidR="00475980" w:rsidRDefault="00000000">
      <w:pPr>
        <w:pStyle w:val="BodyText"/>
        <w:spacing w:line="340" w:lineRule="auto"/>
        <w:ind w:left="200" w:right="1336"/>
      </w:pPr>
      <w:r>
        <w:rPr>
          <w:w w:val="105"/>
        </w:rPr>
        <w:t>This policy is not intended to restrict an employee’s right to discuss, or</w:t>
      </w:r>
      <w:r>
        <w:rPr>
          <w:spacing w:val="-3"/>
          <w:w w:val="105"/>
        </w:rPr>
        <w:t xml:space="preserve"> </w:t>
      </w:r>
      <w:r>
        <w:rPr>
          <w:w w:val="105"/>
        </w:rPr>
        <w:t>act together</w:t>
      </w:r>
      <w:r>
        <w:rPr>
          <w:spacing w:val="-3"/>
          <w:w w:val="105"/>
        </w:rPr>
        <w:t xml:space="preserve"> </w:t>
      </w:r>
      <w:r>
        <w:rPr>
          <w:w w:val="105"/>
        </w:rPr>
        <w:t>to improve, wages, benefits and working</w:t>
      </w:r>
      <w:r>
        <w:rPr>
          <w:spacing w:val="-2"/>
          <w:w w:val="105"/>
        </w:rPr>
        <w:t xml:space="preserve"> </w:t>
      </w:r>
      <w:r>
        <w:rPr>
          <w:w w:val="105"/>
        </w:rPr>
        <w:t>conditions</w:t>
      </w:r>
      <w:r>
        <w:rPr>
          <w:spacing w:val="1"/>
          <w:w w:val="105"/>
        </w:rPr>
        <w:t xml:space="preserve"> </w:t>
      </w:r>
      <w:r>
        <w:rPr>
          <w:w w:val="105"/>
        </w:rPr>
        <w:t>with</w:t>
      </w:r>
      <w:r>
        <w:rPr>
          <w:spacing w:val="-2"/>
          <w:w w:val="105"/>
        </w:rPr>
        <w:t xml:space="preserve"> </w:t>
      </w:r>
      <w:r>
        <w:rPr>
          <w:w w:val="105"/>
        </w:rPr>
        <w:t>co-workers</w:t>
      </w:r>
      <w:r>
        <w:rPr>
          <w:spacing w:val="1"/>
          <w:w w:val="105"/>
        </w:rPr>
        <w:t xml:space="preserve"> </w:t>
      </w:r>
      <w:r>
        <w:rPr>
          <w:w w:val="105"/>
        </w:rPr>
        <w:t>or</w:t>
      </w:r>
      <w:r>
        <w:rPr>
          <w:spacing w:val="-5"/>
          <w:w w:val="105"/>
        </w:rPr>
        <w:t xml:space="preserve"> </w:t>
      </w:r>
      <w:r>
        <w:rPr>
          <w:w w:val="105"/>
        </w:rPr>
        <w:t>in</w:t>
      </w:r>
      <w:r>
        <w:rPr>
          <w:spacing w:val="-1"/>
          <w:w w:val="105"/>
        </w:rPr>
        <w:t xml:space="preserve"> </w:t>
      </w:r>
      <w:r>
        <w:rPr>
          <w:w w:val="105"/>
        </w:rPr>
        <w:t>any</w:t>
      </w:r>
      <w:r>
        <w:rPr>
          <w:spacing w:val="1"/>
          <w:w w:val="105"/>
        </w:rPr>
        <w:t xml:space="preserve"> </w:t>
      </w:r>
      <w:r>
        <w:rPr>
          <w:w w:val="105"/>
        </w:rPr>
        <w:t>way</w:t>
      </w:r>
      <w:r>
        <w:rPr>
          <w:spacing w:val="1"/>
          <w:w w:val="105"/>
        </w:rPr>
        <w:t xml:space="preserve"> </w:t>
      </w:r>
      <w:r>
        <w:rPr>
          <w:w w:val="105"/>
        </w:rPr>
        <w:t>restrict</w:t>
      </w:r>
      <w:r>
        <w:rPr>
          <w:spacing w:val="-2"/>
          <w:w w:val="105"/>
        </w:rPr>
        <w:t xml:space="preserve"> </w:t>
      </w:r>
      <w:r>
        <w:rPr>
          <w:w w:val="105"/>
        </w:rPr>
        <w:t>employees’</w:t>
      </w:r>
      <w:r>
        <w:rPr>
          <w:spacing w:val="1"/>
          <w:w w:val="105"/>
        </w:rPr>
        <w:t xml:space="preserve"> </w:t>
      </w:r>
      <w:r>
        <w:rPr>
          <w:w w:val="105"/>
        </w:rPr>
        <w:t>rights</w:t>
      </w:r>
      <w:r>
        <w:rPr>
          <w:spacing w:val="1"/>
          <w:w w:val="105"/>
        </w:rPr>
        <w:t xml:space="preserve"> </w:t>
      </w:r>
      <w:r>
        <w:rPr>
          <w:w w:val="105"/>
        </w:rPr>
        <w:t>under</w:t>
      </w:r>
      <w:r>
        <w:rPr>
          <w:spacing w:val="-5"/>
          <w:w w:val="105"/>
        </w:rPr>
        <w:t xml:space="preserve"> </w:t>
      </w:r>
      <w:r>
        <w:rPr>
          <w:w w:val="105"/>
        </w:rPr>
        <w:t>the</w:t>
      </w:r>
      <w:r>
        <w:rPr>
          <w:spacing w:val="-1"/>
          <w:w w:val="105"/>
        </w:rPr>
        <w:t xml:space="preserve"> </w:t>
      </w:r>
      <w:r>
        <w:rPr>
          <w:w w:val="105"/>
        </w:rPr>
        <w:t>National</w:t>
      </w:r>
      <w:r>
        <w:rPr>
          <w:spacing w:val="1"/>
          <w:w w:val="105"/>
        </w:rPr>
        <w:t xml:space="preserve"> </w:t>
      </w:r>
      <w:r>
        <w:rPr>
          <w:w w:val="105"/>
        </w:rPr>
        <w:t>Labor</w:t>
      </w:r>
      <w:r>
        <w:rPr>
          <w:spacing w:val="-5"/>
          <w:w w:val="105"/>
        </w:rPr>
        <w:t xml:space="preserve"> </w:t>
      </w:r>
      <w:r>
        <w:rPr>
          <w:w w:val="105"/>
        </w:rPr>
        <w:t>Relations</w:t>
      </w:r>
      <w:r>
        <w:rPr>
          <w:spacing w:val="1"/>
          <w:w w:val="105"/>
        </w:rPr>
        <w:t xml:space="preserve"> </w:t>
      </w:r>
      <w:r>
        <w:rPr>
          <w:spacing w:val="-4"/>
          <w:w w:val="105"/>
        </w:rPr>
        <w:t>Act.</w:t>
      </w:r>
    </w:p>
    <w:p w14:paraId="77AD3D26" w14:textId="77777777" w:rsidR="00475980" w:rsidRDefault="00475980">
      <w:pPr>
        <w:pStyle w:val="BodyText"/>
        <w:spacing w:before="73"/>
      </w:pPr>
    </w:p>
    <w:p w14:paraId="4C0FCB7F" w14:textId="77777777" w:rsidR="00475980" w:rsidRDefault="00000000">
      <w:pPr>
        <w:pStyle w:val="BodyText"/>
        <w:spacing w:line="338" w:lineRule="auto"/>
        <w:ind w:left="200" w:right="1336"/>
      </w:pPr>
      <w:r>
        <w:rPr>
          <w:w w:val="105"/>
        </w:rPr>
        <w:t>Violations of this policy may result in disciplinary action, up to and including termination of employment. Questions or concerns related to this policy should be directed to your supervisor or the State Adjutant/Quartermaster.</w:t>
      </w:r>
    </w:p>
    <w:p w14:paraId="14FEA82C" w14:textId="77777777" w:rsidR="00475980" w:rsidRDefault="00475980">
      <w:pPr>
        <w:pStyle w:val="BodyText"/>
        <w:spacing w:before="83"/>
      </w:pPr>
    </w:p>
    <w:p w14:paraId="08865C15" w14:textId="77777777" w:rsidR="00475980" w:rsidRDefault="00000000">
      <w:pPr>
        <w:pStyle w:val="Heading4"/>
        <w:numPr>
          <w:ilvl w:val="1"/>
          <w:numId w:val="2"/>
        </w:numPr>
        <w:tabs>
          <w:tab w:val="left" w:pos="594"/>
        </w:tabs>
        <w:ind w:left="594" w:hanging="394"/>
      </w:pPr>
      <w:r>
        <w:rPr>
          <w:spacing w:val="2"/>
        </w:rPr>
        <w:t>Company</w:t>
      </w:r>
      <w:r>
        <w:rPr>
          <w:spacing w:val="24"/>
        </w:rPr>
        <w:t xml:space="preserve"> </w:t>
      </w:r>
      <w:r>
        <w:rPr>
          <w:spacing w:val="-2"/>
        </w:rPr>
        <w:t>Supplies</w:t>
      </w:r>
    </w:p>
    <w:p w14:paraId="258738AB" w14:textId="77777777" w:rsidR="00475980" w:rsidRDefault="00475980">
      <w:pPr>
        <w:pStyle w:val="BodyText"/>
        <w:spacing w:before="177"/>
        <w:rPr>
          <w:b/>
        </w:rPr>
      </w:pPr>
    </w:p>
    <w:p w14:paraId="4F95C3F3" w14:textId="77777777" w:rsidR="00475980" w:rsidRDefault="00000000">
      <w:pPr>
        <w:pStyle w:val="BodyText"/>
        <w:spacing w:line="333" w:lineRule="auto"/>
        <w:ind w:left="200" w:right="1336"/>
      </w:pPr>
      <w:r>
        <w:rPr>
          <w:w w:val="105"/>
        </w:rPr>
        <w:t>Only authorized persons may purchase supplies in the name of the Department of Virginia Veterans of Foreign Wars. No employee whose regular</w:t>
      </w:r>
      <w:r>
        <w:rPr>
          <w:spacing w:val="-2"/>
          <w:w w:val="105"/>
        </w:rPr>
        <w:t xml:space="preserve"> </w:t>
      </w:r>
      <w:r>
        <w:rPr>
          <w:w w:val="105"/>
        </w:rPr>
        <w:t>duties do not include purchasing shall incur</w:t>
      </w:r>
      <w:r>
        <w:rPr>
          <w:spacing w:val="-2"/>
          <w:w w:val="105"/>
        </w:rPr>
        <w:t xml:space="preserve"> </w:t>
      </w:r>
      <w:r>
        <w:rPr>
          <w:w w:val="105"/>
        </w:rPr>
        <w:t>any expense on behalf of the</w:t>
      </w:r>
      <w:r>
        <w:rPr>
          <w:spacing w:val="21"/>
          <w:w w:val="105"/>
        </w:rPr>
        <w:t xml:space="preserve"> </w:t>
      </w:r>
      <w:r>
        <w:rPr>
          <w:w w:val="105"/>
        </w:rPr>
        <w:t xml:space="preserve">Department or binding the Department by any promise or representation without express written approval from the </w:t>
      </w:r>
      <w:r>
        <w:rPr>
          <w:spacing w:val="-2"/>
          <w:w w:val="105"/>
        </w:rPr>
        <w:t>Adjutant/Quartermaster.</w:t>
      </w:r>
    </w:p>
    <w:p w14:paraId="3F8B1439" w14:textId="77777777" w:rsidR="00475980" w:rsidRDefault="00475980">
      <w:pPr>
        <w:pStyle w:val="BodyText"/>
        <w:spacing w:before="8"/>
      </w:pPr>
    </w:p>
    <w:p w14:paraId="5593AB78" w14:textId="77777777" w:rsidR="00475980" w:rsidRDefault="00000000">
      <w:pPr>
        <w:pStyle w:val="Heading1"/>
        <w:numPr>
          <w:ilvl w:val="0"/>
          <w:numId w:val="2"/>
        </w:numPr>
        <w:tabs>
          <w:tab w:val="left" w:pos="425"/>
        </w:tabs>
        <w:ind w:left="425" w:hanging="225"/>
      </w:pPr>
      <w:r>
        <w:t>Timekeeping</w:t>
      </w:r>
      <w:r>
        <w:rPr>
          <w:spacing w:val="-11"/>
        </w:rPr>
        <w:t xml:space="preserve"> </w:t>
      </w:r>
      <w:r>
        <w:t>&amp;</w:t>
      </w:r>
      <w:r>
        <w:rPr>
          <w:spacing w:val="-12"/>
        </w:rPr>
        <w:t xml:space="preserve"> </w:t>
      </w:r>
      <w:r>
        <w:rPr>
          <w:spacing w:val="-2"/>
        </w:rPr>
        <w:t>Payroll</w:t>
      </w:r>
    </w:p>
    <w:p w14:paraId="1D25EF7D" w14:textId="77777777" w:rsidR="00475980" w:rsidRDefault="00000000">
      <w:pPr>
        <w:pStyle w:val="Heading4"/>
        <w:numPr>
          <w:ilvl w:val="1"/>
          <w:numId w:val="2"/>
        </w:numPr>
        <w:tabs>
          <w:tab w:val="left" w:pos="495"/>
        </w:tabs>
        <w:spacing w:before="287"/>
        <w:ind w:left="495" w:hanging="295"/>
      </w:pPr>
      <w:r>
        <w:rPr>
          <w:w w:val="105"/>
        </w:rPr>
        <w:t>Attendance</w:t>
      </w:r>
      <w:r>
        <w:rPr>
          <w:spacing w:val="-2"/>
          <w:w w:val="105"/>
        </w:rPr>
        <w:t xml:space="preserve"> </w:t>
      </w:r>
      <w:r>
        <w:rPr>
          <w:w w:val="105"/>
        </w:rPr>
        <w:t>&amp;</w:t>
      </w:r>
      <w:r>
        <w:rPr>
          <w:spacing w:val="-1"/>
          <w:w w:val="105"/>
        </w:rPr>
        <w:t xml:space="preserve"> </w:t>
      </w:r>
      <w:r>
        <w:rPr>
          <w:spacing w:val="-2"/>
          <w:w w:val="105"/>
        </w:rPr>
        <w:t>Punctuality</w:t>
      </w:r>
    </w:p>
    <w:p w14:paraId="53616088" w14:textId="77777777" w:rsidR="00475980" w:rsidRDefault="00475980">
      <w:pPr>
        <w:pStyle w:val="BodyText"/>
        <w:spacing w:before="177"/>
        <w:rPr>
          <w:b/>
        </w:rPr>
      </w:pPr>
    </w:p>
    <w:p w14:paraId="59C11E3E" w14:textId="77777777" w:rsidR="00475980" w:rsidRDefault="00000000">
      <w:pPr>
        <w:pStyle w:val="BodyText"/>
        <w:spacing w:line="333" w:lineRule="auto"/>
        <w:ind w:left="200" w:right="1419"/>
      </w:pPr>
      <w:r>
        <w:rPr>
          <w:w w:val="105"/>
        </w:rPr>
        <w:t>Absenteeism and tardiness place an undue burden on other</w:t>
      </w:r>
      <w:r>
        <w:rPr>
          <w:spacing w:val="-2"/>
          <w:w w:val="105"/>
        </w:rPr>
        <w:t xml:space="preserve"> </w:t>
      </w:r>
      <w:r>
        <w:rPr>
          <w:w w:val="105"/>
        </w:rPr>
        <w:t>employees and on the Organization. The Department of Virginia Veterans of Foreign Wars expects regular attendance and punctuality from all employees. This means being in the workplace, ready to</w:t>
      </w:r>
      <w:r>
        <w:rPr>
          <w:spacing w:val="15"/>
          <w:w w:val="105"/>
        </w:rPr>
        <w:t xml:space="preserve"> </w:t>
      </w:r>
      <w:r>
        <w:rPr>
          <w:w w:val="105"/>
        </w:rPr>
        <w:t>work</w:t>
      </w:r>
      <w:r>
        <w:rPr>
          <w:spacing w:val="17"/>
          <w:w w:val="105"/>
        </w:rPr>
        <w:t xml:space="preserve"> </w:t>
      </w:r>
      <w:r>
        <w:rPr>
          <w:w w:val="105"/>
        </w:rPr>
        <w:t>at your scheduled start time each day and completing your</w:t>
      </w:r>
      <w:r>
        <w:rPr>
          <w:spacing w:val="13"/>
          <w:w w:val="105"/>
        </w:rPr>
        <w:t xml:space="preserve"> </w:t>
      </w:r>
      <w:r>
        <w:rPr>
          <w:w w:val="105"/>
        </w:rPr>
        <w:t>entire shift. Employees are also expected to return from scheduled meal and break periods on time.</w:t>
      </w:r>
    </w:p>
    <w:p w14:paraId="60B20C62" w14:textId="77777777" w:rsidR="00475980" w:rsidRDefault="00475980">
      <w:pPr>
        <w:pStyle w:val="BodyText"/>
        <w:spacing w:before="73"/>
      </w:pPr>
    </w:p>
    <w:p w14:paraId="2991FFF8" w14:textId="77777777" w:rsidR="00475980" w:rsidRDefault="00000000">
      <w:pPr>
        <w:pStyle w:val="BodyText"/>
        <w:spacing w:line="336" w:lineRule="auto"/>
        <w:ind w:left="200" w:right="1419"/>
      </w:pPr>
      <w:r>
        <w:rPr>
          <w:w w:val="105"/>
        </w:rPr>
        <w:t>All time off must be requested in writing, in advance, as outlined in the Organization’s Paid Time Off (PTO) policy. If an employee is unexpectedly unable to report for</w:t>
      </w:r>
      <w:r>
        <w:rPr>
          <w:spacing w:val="-2"/>
          <w:w w:val="105"/>
        </w:rPr>
        <w:t xml:space="preserve"> </w:t>
      </w:r>
      <w:r>
        <w:rPr>
          <w:w w:val="105"/>
        </w:rPr>
        <w:t>work for</w:t>
      </w:r>
      <w:r>
        <w:rPr>
          <w:spacing w:val="-2"/>
          <w:w w:val="105"/>
        </w:rPr>
        <w:t xml:space="preserve"> </w:t>
      </w:r>
      <w:r>
        <w:rPr>
          <w:w w:val="105"/>
        </w:rPr>
        <w:t>any reason, he or</w:t>
      </w:r>
      <w:r>
        <w:rPr>
          <w:spacing w:val="-2"/>
          <w:w w:val="105"/>
        </w:rPr>
        <w:t xml:space="preserve"> </w:t>
      </w:r>
      <w:r>
        <w:rPr>
          <w:w w:val="105"/>
        </w:rPr>
        <w:t>she must directly notify their</w:t>
      </w:r>
      <w:r>
        <w:rPr>
          <w:spacing w:val="-2"/>
          <w:w w:val="105"/>
        </w:rPr>
        <w:t xml:space="preserve"> </w:t>
      </w:r>
      <w:r>
        <w:rPr>
          <w:w w:val="105"/>
        </w:rPr>
        <w:t>supervisor as early as possible, and preferably prior to their scheduled starting time. It is not acceptable to leave a voicemail message with a supervisor, except in extreme emergencies. In cases that warrant leaving a voicemail message or when an employee’s direct supervisor is unavailable, a follow-up call must be made later that day.</w:t>
      </w:r>
    </w:p>
    <w:p w14:paraId="611583F1" w14:textId="77777777" w:rsidR="00475980" w:rsidRDefault="00475980">
      <w:pPr>
        <w:spacing w:line="336" w:lineRule="auto"/>
        <w:sectPr w:rsidR="00475980">
          <w:pgSz w:w="12250" w:h="15840"/>
          <w:pgMar w:top="1400" w:right="160" w:bottom="280" w:left="1240" w:header="720" w:footer="720" w:gutter="0"/>
          <w:cols w:space="720"/>
        </w:sectPr>
      </w:pPr>
    </w:p>
    <w:p w14:paraId="11738CE5" w14:textId="77777777" w:rsidR="00475980" w:rsidRDefault="00000000">
      <w:pPr>
        <w:pStyle w:val="BodyText"/>
        <w:spacing w:before="82"/>
        <w:ind w:left="200"/>
      </w:pPr>
      <w:r>
        <w:rPr>
          <w:w w:val="105"/>
        </w:rPr>
        <w:lastRenderedPageBreak/>
        <w:t>If</w:t>
      </w:r>
      <w:r>
        <w:rPr>
          <w:spacing w:val="-2"/>
          <w:w w:val="105"/>
        </w:rPr>
        <w:t xml:space="preserve"> </w:t>
      </w:r>
      <w:r>
        <w:rPr>
          <w:w w:val="105"/>
        </w:rPr>
        <w:t>an</w:t>
      </w:r>
      <w:r>
        <w:rPr>
          <w:spacing w:val="-2"/>
          <w:w w:val="105"/>
        </w:rPr>
        <w:t xml:space="preserve"> </w:t>
      </w:r>
      <w:r>
        <w:rPr>
          <w:w w:val="105"/>
        </w:rPr>
        <w:t>illness</w:t>
      </w:r>
      <w:r>
        <w:rPr>
          <w:spacing w:val="2"/>
          <w:w w:val="105"/>
        </w:rPr>
        <w:t xml:space="preserve"> </w:t>
      </w:r>
      <w:r>
        <w:rPr>
          <w:w w:val="105"/>
        </w:rPr>
        <w:t>or</w:t>
      </w:r>
      <w:r>
        <w:rPr>
          <w:spacing w:val="-5"/>
          <w:w w:val="105"/>
        </w:rPr>
        <w:t xml:space="preserve"> </w:t>
      </w:r>
      <w:r>
        <w:rPr>
          <w:w w:val="105"/>
        </w:rPr>
        <w:t>emergency</w:t>
      </w:r>
      <w:r>
        <w:rPr>
          <w:spacing w:val="1"/>
          <w:w w:val="105"/>
        </w:rPr>
        <w:t xml:space="preserve"> </w:t>
      </w:r>
      <w:r>
        <w:rPr>
          <w:w w:val="105"/>
        </w:rPr>
        <w:t>occurs</w:t>
      </w:r>
      <w:r>
        <w:rPr>
          <w:spacing w:val="2"/>
          <w:w w:val="105"/>
        </w:rPr>
        <w:t xml:space="preserve"> </w:t>
      </w:r>
      <w:r>
        <w:rPr>
          <w:w w:val="105"/>
        </w:rPr>
        <w:t>during</w:t>
      </w:r>
      <w:r>
        <w:rPr>
          <w:spacing w:val="-2"/>
          <w:w w:val="105"/>
        </w:rPr>
        <w:t xml:space="preserve"> </w:t>
      </w:r>
      <w:r>
        <w:rPr>
          <w:w w:val="105"/>
        </w:rPr>
        <w:t>work</w:t>
      </w:r>
      <w:r>
        <w:rPr>
          <w:spacing w:val="2"/>
          <w:w w:val="105"/>
        </w:rPr>
        <w:t xml:space="preserve"> </w:t>
      </w:r>
      <w:r>
        <w:rPr>
          <w:w w:val="105"/>
        </w:rPr>
        <w:t>hours,</w:t>
      </w:r>
      <w:r>
        <w:rPr>
          <w:spacing w:val="-2"/>
          <w:w w:val="105"/>
        </w:rPr>
        <w:t xml:space="preserve"> </w:t>
      </w:r>
      <w:r>
        <w:rPr>
          <w:w w:val="105"/>
        </w:rPr>
        <w:t>employees</w:t>
      </w:r>
      <w:r>
        <w:rPr>
          <w:spacing w:val="1"/>
          <w:w w:val="105"/>
        </w:rPr>
        <w:t xml:space="preserve"> </w:t>
      </w:r>
      <w:r>
        <w:rPr>
          <w:w w:val="105"/>
        </w:rPr>
        <w:t>should</w:t>
      </w:r>
      <w:r>
        <w:rPr>
          <w:spacing w:val="-1"/>
          <w:w w:val="105"/>
        </w:rPr>
        <w:t xml:space="preserve"> </w:t>
      </w:r>
      <w:r>
        <w:rPr>
          <w:w w:val="105"/>
        </w:rPr>
        <w:t>notify</w:t>
      </w:r>
      <w:r>
        <w:rPr>
          <w:spacing w:val="1"/>
          <w:w w:val="105"/>
        </w:rPr>
        <w:t xml:space="preserve"> </w:t>
      </w:r>
      <w:r>
        <w:rPr>
          <w:w w:val="105"/>
        </w:rPr>
        <w:t>their</w:t>
      </w:r>
      <w:r>
        <w:rPr>
          <w:spacing w:val="-4"/>
          <w:w w:val="105"/>
        </w:rPr>
        <w:t xml:space="preserve"> </w:t>
      </w:r>
      <w:r>
        <w:rPr>
          <w:w w:val="105"/>
        </w:rPr>
        <w:t>supervisor</w:t>
      </w:r>
      <w:r>
        <w:rPr>
          <w:spacing w:val="-5"/>
          <w:w w:val="105"/>
        </w:rPr>
        <w:t xml:space="preserve"> </w:t>
      </w:r>
      <w:r>
        <w:rPr>
          <w:w w:val="105"/>
        </w:rPr>
        <w:t>as</w:t>
      </w:r>
      <w:r>
        <w:rPr>
          <w:spacing w:val="1"/>
          <w:w w:val="105"/>
        </w:rPr>
        <w:t xml:space="preserve"> </w:t>
      </w:r>
      <w:r>
        <w:rPr>
          <w:w w:val="105"/>
        </w:rPr>
        <w:t>soon</w:t>
      </w:r>
      <w:r>
        <w:rPr>
          <w:spacing w:val="-1"/>
          <w:w w:val="105"/>
        </w:rPr>
        <w:t xml:space="preserve"> </w:t>
      </w:r>
      <w:r>
        <w:rPr>
          <w:w w:val="105"/>
        </w:rPr>
        <w:t>as</w:t>
      </w:r>
      <w:r>
        <w:rPr>
          <w:spacing w:val="1"/>
          <w:w w:val="105"/>
        </w:rPr>
        <w:t xml:space="preserve"> </w:t>
      </w:r>
      <w:r>
        <w:rPr>
          <w:spacing w:val="-2"/>
          <w:w w:val="105"/>
        </w:rPr>
        <w:t>possible.</w:t>
      </w:r>
    </w:p>
    <w:p w14:paraId="18F0E697" w14:textId="77777777" w:rsidR="00475980" w:rsidRDefault="00475980">
      <w:pPr>
        <w:pStyle w:val="BodyText"/>
        <w:spacing w:before="155"/>
      </w:pPr>
    </w:p>
    <w:p w14:paraId="6CCAE793" w14:textId="77777777" w:rsidR="00475980" w:rsidRDefault="00000000">
      <w:pPr>
        <w:pStyle w:val="BodyText"/>
        <w:spacing w:before="1" w:line="336" w:lineRule="auto"/>
        <w:ind w:left="200" w:right="1610"/>
      </w:pPr>
      <w:r>
        <w:rPr>
          <w:w w:val="105"/>
        </w:rPr>
        <w:t>Employees who are going to be absent for</w:t>
      </w:r>
      <w:r>
        <w:rPr>
          <w:spacing w:val="-2"/>
          <w:w w:val="105"/>
        </w:rPr>
        <w:t xml:space="preserve"> </w:t>
      </w:r>
      <w:r>
        <w:rPr>
          <w:w w:val="105"/>
        </w:rPr>
        <w:t>more than one day should contact their</w:t>
      </w:r>
      <w:r>
        <w:rPr>
          <w:spacing w:val="-2"/>
          <w:w w:val="105"/>
        </w:rPr>
        <w:t xml:space="preserve"> </w:t>
      </w:r>
      <w:r>
        <w:rPr>
          <w:w w:val="105"/>
        </w:rPr>
        <w:t>supervisor</w:t>
      </w:r>
      <w:r>
        <w:rPr>
          <w:spacing w:val="-2"/>
          <w:w w:val="105"/>
        </w:rPr>
        <w:t xml:space="preserve"> </w:t>
      </w:r>
      <w:r>
        <w:rPr>
          <w:w w:val="105"/>
        </w:rPr>
        <w:t>on each day of their absence. The Department reserves the right to ask for a physician's statement in the event of a long-term illness (three consecutive days), or multiple illnesses or injuries.</w:t>
      </w:r>
    </w:p>
    <w:p w14:paraId="3F22DF80" w14:textId="77777777" w:rsidR="00475980" w:rsidRDefault="00475980">
      <w:pPr>
        <w:pStyle w:val="BodyText"/>
        <w:spacing w:before="69"/>
      </w:pPr>
    </w:p>
    <w:p w14:paraId="37E4F6F6" w14:textId="77777777" w:rsidR="00475980" w:rsidRDefault="00000000">
      <w:pPr>
        <w:pStyle w:val="BodyText"/>
        <w:spacing w:line="336" w:lineRule="auto"/>
        <w:ind w:left="200" w:right="1336"/>
      </w:pPr>
      <w:r>
        <w:rPr>
          <w:w w:val="105"/>
        </w:rPr>
        <w:t>If an employee fails to notify their</w:t>
      </w:r>
      <w:r>
        <w:rPr>
          <w:spacing w:val="-2"/>
          <w:w w:val="105"/>
        </w:rPr>
        <w:t xml:space="preserve"> </w:t>
      </w:r>
      <w:r>
        <w:rPr>
          <w:w w:val="105"/>
        </w:rPr>
        <w:t>supervisor</w:t>
      </w:r>
      <w:r>
        <w:rPr>
          <w:spacing w:val="-2"/>
          <w:w w:val="105"/>
        </w:rPr>
        <w:t xml:space="preserve"> </w:t>
      </w:r>
      <w:r>
        <w:rPr>
          <w:w w:val="105"/>
        </w:rPr>
        <w:t>after</w:t>
      </w:r>
      <w:r>
        <w:rPr>
          <w:spacing w:val="-2"/>
          <w:w w:val="105"/>
        </w:rPr>
        <w:t xml:space="preserve"> </w:t>
      </w:r>
      <w:r>
        <w:rPr>
          <w:w w:val="105"/>
        </w:rPr>
        <w:t>three consecutive days of absence, The Department</w:t>
      </w:r>
      <w:r>
        <w:rPr>
          <w:spacing w:val="19"/>
          <w:w w:val="105"/>
        </w:rPr>
        <w:t xml:space="preserve"> </w:t>
      </w:r>
      <w:r>
        <w:rPr>
          <w:w w:val="105"/>
        </w:rPr>
        <w:t>will presume that the employee has voluntarily resigned. The Department personnel committee will review any extenuating circumstances that may have prevented him or her from calling in before the employee is removed from payroll.</w:t>
      </w:r>
    </w:p>
    <w:p w14:paraId="65E2FD74" w14:textId="77777777" w:rsidR="00475980" w:rsidRDefault="00475980">
      <w:pPr>
        <w:pStyle w:val="BodyText"/>
        <w:spacing w:before="76"/>
      </w:pPr>
    </w:p>
    <w:p w14:paraId="50222CEC" w14:textId="77777777" w:rsidR="00475980" w:rsidRDefault="00000000">
      <w:pPr>
        <w:pStyle w:val="BodyText"/>
        <w:spacing w:line="338" w:lineRule="auto"/>
        <w:ind w:left="200" w:right="1610"/>
      </w:pPr>
      <w:r>
        <w:rPr>
          <w:w w:val="105"/>
        </w:rPr>
        <w:t>Should undue or recurrent absence and tardiness become apparent, the employee will be subject to disciplinary action, up to and including termination of employment.</w:t>
      </w:r>
    </w:p>
    <w:p w14:paraId="4A223526" w14:textId="77777777" w:rsidR="00475980" w:rsidRDefault="00475980">
      <w:pPr>
        <w:pStyle w:val="BodyText"/>
        <w:spacing w:before="70"/>
      </w:pPr>
    </w:p>
    <w:p w14:paraId="1D5DBD5C" w14:textId="77777777" w:rsidR="00475980" w:rsidRDefault="00000000">
      <w:pPr>
        <w:pStyle w:val="BodyText"/>
        <w:spacing w:line="348" w:lineRule="auto"/>
        <w:ind w:left="200" w:right="1336"/>
      </w:pPr>
      <w:r>
        <w:rPr>
          <w:w w:val="105"/>
        </w:rPr>
        <w:t>This policy is not intended to restrict an employee’s right to discuss, or</w:t>
      </w:r>
      <w:r>
        <w:rPr>
          <w:spacing w:val="-3"/>
          <w:w w:val="105"/>
        </w:rPr>
        <w:t xml:space="preserve"> </w:t>
      </w:r>
      <w:r>
        <w:rPr>
          <w:w w:val="105"/>
        </w:rPr>
        <w:t>act together</w:t>
      </w:r>
      <w:r>
        <w:rPr>
          <w:spacing w:val="-3"/>
          <w:w w:val="105"/>
        </w:rPr>
        <w:t xml:space="preserve"> </w:t>
      </w:r>
      <w:r>
        <w:rPr>
          <w:w w:val="105"/>
        </w:rPr>
        <w:t>to improve, wages, benefits and working</w:t>
      </w:r>
      <w:r>
        <w:rPr>
          <w:spacing w:val="-2"/>
          <w:w w:val="105"/>
        </w:rPr>
        <w:t xml:space="preserve"> </w:t>
      </w:r>
      <w:r>
        <w:rPr>
          <w:w w:val="105"/>
        </w:rPr>
        <w:t>conditions</w:t>
      </w:r>
      <w:r>
        <w:rPr>
          <w:spacing w:val="1"/>
          <w:w w:val="105"/>
        </w:rPr>
        <w:t xml:space="preserve"> </w:t>
      </w:r>
      <w:r>
        <w:rPr>
          <w:w w:val="105"/>
        </w:rPr>
        <w:t>with</w:t>
      </w:r>
      <w:r>
        <w:rPr>
          <w:spacing w:val="-2"/>
          <w:w w:val="105"/>
        </w:rPr>
        <w:t xml:space="preserve"> </w:t>
      </w:r>
      <w:r>
        <w:rPr>
          <w:w w:val="105"/>
        </w:rPr>
        <w:t>co-workers</w:t>
      </w:r>
      <w:r>
        <w:rPr>
          <w:spacing w:val="1"/>
          <w:w w:val="105"/>
        </w:rPr>
        <w:t xml:space="preserve"> </w:t>
      </w:r>
      <w:r>
        <w:rPr>
          <w:w w:val="105"/>
        </w:rPr>
        <w:t>or</w:t>
      </w:r>
      <w:r>
        <w:rPr>
          <w:spacing w:val="-5"/>
          <w:w w:val="105"/>
        </w:rPr>
        <w:t xml:space="preserve"> </w:t>
      </w:r>
      <w:r>
        <w:rPr>
          <w:w w:val="105"/>
        </w:rPr>
        <w:t>in</w:t>
      </w:r>
      <w:r>
        <w:rPr>
          <w:spacing w:val="-1"/>
          <w:w w:val="105"/>
        </w:rPr>
        <w:t xml:space="preserve"> </w:t>
      </w:r>
      <w:r>
        <w:rPr>
          <w:w w:val="105"/>
        </w:rPr>
        <w:t>any</w:t>
      </w:r>
      <w:r>
        <w:rPr>
          <w:spacing w:val="1"/>
          <w:w w:val="105"/>
        </w:rPr>
        <w:t xml:space="preserve"> </w:t>
      </w:r>
      <w:r>
        <w:rPr>
          <w:w w:val="105"/>
        </w:rPr>
        <w:t>way</w:t>
      </w:r>
      <w:r>
        <w:rPr>
          <w:spacing w:val="1"/>
          <w:w w:val="105"/>
        </w:rPr>
        <w:t xml:space="preserve"> </w:t>
      </w:r>
      <w:r>
        <w:rPr>
          <w:w w:val="105"/>
        </w:rPr>
        <w:t>restrict</w:t>
      </w:r>
      <w:r>
        <w:rPr>
          <w:spacing w:val="-2"/>
          <w:w w:val="105"/>
        </w:rPr>
        <w:t xml:space="preserve"> </w:t>
      </w:r>
      <w:r>
        <w:rPr>
          <w:w w:val="105"/>
        </w:rPr>
        <w:t>employees’</w:t>
      </w:r>
      <w:r>
        <w:rPr>
          <w:spacing w:val="1"/>
          <w:w w:val="105"/>
        </w:rPr>
        <w:t xml:space="preserve"> </w:t>
      </w:r>
      <w:r>
        <w:rPr>
          <w:w w:val="105"/>
        </w:rPr>
        <w:t>rights</w:t>
      </w:r>
      <w:r>
        <w:rPr>
          <w:spacing w:val="1"/>
          <w:w w:val="105"/>
        </w:rPr>
        <w:t xml:space="preserve"> </w:t>
      </w:r>
      <w:r>
        <w:rPr>
          <w:w w:val="105"/>
        </w:rPr>
        <w:t>under</w:t>
      </w:r>
      <w:r>
        <w:rPr>
          <w:spacing w:val="-5"/>
          <w:w w:val="105"/>
        </w:rPr>
        <w:t xml:space="preserve"> </w:t>
      </w:r>
      <w:r>
        <w:rPr>
          <w:w w:val="105"/>
        </w:rPr>
        <w:t>the</w:t>
      </w:r>
      <w:r>
        <w:rPr>
          <w:spacing w:val="-1"/>
          <w:w w:val="105"/>
        </w:rPr>
        <w:t xml:space="preserve"> </w:t>
      </w:r>
      <w:r>
        <w:rPr>
          <w:w w:val="105"/>
        </w:rPr>
        <w:t>National</w:t>
      </w:r>
      <w:r>
        <w:rPr>
          <w:spacing w:val="1"/>
          <w:w w:val="105"/>
        </w:rPr>
        <w:t xml:space="preserve"> </w:t>
      </w:r>
      <w:r>
        <w:rPr>
          <w:w w:val="105"/>
        </w:rPr>
        <w:t>Labor</w:t>
      </w:r>
      <w:r>
        <w:rPr>
          <w:spacing w:val="-5"/>
          <w:w w:val="105"/>
        </w:rPr>
        <w:t xml:space="preserve"> </w:t>
      </w:r>
      <w:r>
        <w:rPr>
          <w:w w:val="105"/>
        </w:rPr>
        <w:t>Relations</w:t>
      </w:r>
      <w:r>
        <w:rPr>
          <w:spacing w:val="1"/>
          <w:w w:val="105"/>
        </w:rPr>
        <w:t xml:space="preserve"> </w:t>
      </w:r>
      <w:r>
        <w:rPr>
          <w:spacing w:val="-4"/>
          <w:w w:val="105"/>
        </w:rPr>
        <w:t>Act.</w:t>
      </w:r>
    </w:p>
    <w:p w14:paraId="303641FF" w14:textId="77777777" w:rsidR="00475980" w:rsidRDefault="00475980">
      <w:pPr>
        <w:pStyle w:val="BodyText"/>
        <w:spacing w:before="75"/>
      </w:pPr>
    </w:p>
    <w:p w14:paraId="2C8EA9BB" w14:textId="77777777" w:rsidR="00475980" w:rsidRDefault="00000000">
      <w:pPr>
        <w:pStyle w:val="Heading4"/>
        <w:numPr>
          <w:ilvl w:val="1"/>
          <w:numId w:val="2"/>
        </w:numPr>
        <w:tabs>
          <w:tab w:val="left" w:pos="495"/>
        </w:tabs>
        <w:ind w:left="495" w:hanging="295"/>
      </w:pPr>
      <w:r>
        <w:rPr>
          <w:spacing w:val="-2"/>
          <w:w w:val="105"/>
        </w:rPr>
        <w:t>Paydays</w:t>
      </w:r>
    </w:p>
    <w:p w14:paraId="78123975" w14:textId="77777777" w:rsidR="00475980" w:rsidRDefault="00475980">
      <w:pPr>
        <w:pStyle w:val="BodyText"/>
        <w:spacing w:before="176"/>
        <w:rPr>
          <w:b/>
        </w:rPr>
      </w:pPr>
    </w:p>
    <w:p w14:paraId="6E332521" w14:textId="77777777" w:rsidR="00475980" w:rsidRDefault="00000000">
      <w:pPr>
        <w:pStyle w:val="BodyText"/>
        <w:spacing w:line="336" w:lineRule="auto"/>
        <w:ind w:left="200" w:right="1610"/>
      </w:pPr>
      <w:r>
        <w:rPr>
          <w:w w:val="105"/>
        </w:rPr>
        <w:t>The</w:t>
      </w:r>
      <w:r>
        <w:rPr>
          <w:spacing w:val="-1"/>
          <w:w w:val="105"/>
        </w:rPr>
        <w:t xml:space="preserve"> </w:t>
      </w:r>
      <w:r>
        <w:rPr>
          <w:w w:val="105"/>
        </w:rPr>
        <w:t>Department of</w:t>
      </w:r>
      <w:r>
        <w:rPr>
          <w:spacing w:val="-1"/>
          <w:w w:val="105"/>
        </w:rPr>
        <w:t xml:space="preserve"> </w:t>
      </w:r>
      <w:r>
        <w:rPr>
          <w:w w:val="105"/>
        </w:rPr>
        <w:t>Virginia</w:t>
      </w:r>
      <w:r>
        <w:rPr>
          <w:spacing w:val="-1"/>
          <w:w w:val="105"/>
        </w:rPr>
        <w:t xml:space="preserve"> </w:t>
      </w:r>
      <w:r>
        <w:rPr>
          <w:w w:val="105"/>
        </w:rPr>
        <w:t>Veterans of Foreign</w:t>
      </w:r>
      <w:r>
        <w:rPr>
          <w:spacing w:val="-1"/>
          <w:w w:val="105"/>
        </w:rPr>
        <w:t xml:space="preserve"> </w:t>
      </w:r>
      <w:r>
        <w:rPr>
          <w:w w:val="105"/>
        </w:rPr>
        <w:t>Wars employees are</w:t>
      </w:r>
      <w:r>
        <w:rPr>
          <w:spacing w:val="-1"/>
          <w:w w:val="105"/>
        </w:rPr>
        <w:t xml:space="preserve"> </w:t>
      </w:r>
      <w:r>
        <w:rPr>
          <w:w w:val="105"/>
        </w:rPr>
        <w:t>paid</w:t>
      </w:r>
      <w:r>
        <w:rPr>
          <w:spacing w:val="-1"/>
          <w:w w:val="105"/>
        </w:rPr>
        <w:t xml:space="preserve"> </w:t>
      </w:r>
      <w:r>
        <w:rPr>
          <w:w w:val="105"/>
        </w:rPr>
        <w:t>on a</w:t>
      </w:r>
      <w:r>
        <w:rPr>
          <w:spacing w:val="-1"/>
          <w:w w:val="105"/>
        </w:rPr>
        <w:t xml:space="preserve"> </w:t>
      </w:r>
      <w:r>
        <w:rPr>
          <w:w w:val="105"/>
        </w:rPr>
        <w:t>Weekly basis.</w:t>
      </w:r>
      <w:r>
        <w:rPr>
          <w:spacing w:val="-1"/>
          <w:w w:val="105"/>
        </w:rPr>
        <w:t xml:space="preserve"> </w:t>
      </w:r>
      <w:r>
        <w:rPr>
          <w:w w:val="105"/>
        </w:rPr>
        <w:t>In</w:t>
      </w:r>
      <w:r>
        <w:rPr>
          <w:spacing w:val="-1"/>
          <w:w w:val="105"/>
        </w:rPr>
        <w:t xml:space="preserve"> </w:t>
      </w:r>
      <w:r>
        <w:rPr>
          <w:w w:val="105"/>
        </w:rPr>
        <w:t>the</w:t>
      </w:r>
      <w:r>
        <w:rPr>
          <w:spacing w:val="-1"/>
          <w:w w:val="105"/>
        </w:rPr>
        <w:t xml:space="preserve"> </w:t>
      </w:r>
      <w:r>
        <w:rPr>
          <w:w w:val="105"/>
        </w:rPr>
        <w:t>event</w:t>
      </w:r>
      <w:r>
        <w:rPr>
          <w:spacing w:val="-1"/>
          <w:w w:val="105"/>
        </w:rPr>
        <w:t xml:space="preserve"> </w:t>
      </w:r>
      <w:r>
        <w:rPr>
          <w:w w:val="105"/>
        </w:rPr>
        <w:t>that</w:t>
      </w:r>
      <w:r>
        <w:rPr>
          <w:spacing w:val="-1"/>
          <w:w w:val="105"/>
        </w:rPr>
        <w:t xml:space="preserve"> </w:t>
      </w:r>
      <w:r>
        <w:rPr>
          <w:w w:val="105"/>
        </w:rPr>
        <w:t>a regularly scheduled payday falls on a holiday, employees will be paid on the day preceding the holiday, unless otherwise required by state law.</w:t>
      </w:r>
    </w:p>
    <w:p w14:paraId="3B2444EC" w14:textId="77777777" w:rsidR="00475980" w:rsidRDefault="00475980">
      <w:pPr>
        <w:pStyle w:val="BodyText"/>
        <w:spacing w:before="69"/>
      </w:pPr>
    </w:p>
    <w:p w14:paraId="7974D4CB" w14:textId="77777777" w:rsidR="00475980" w:rsidRDefault="00000000">
      <w:pPr>
        <w:pStyle w:val="BodyText"/>
        <w:spacing w:before="1" w:line="333" w:lineRule="auto"/>
        <w:ind w:left="200" w:right="1610"/>
      </w:pPr>
      <w:r>
        <w:rPr>
          <w:w w:val="105"/>
        </w:rPr>
        <w:t>Paychecks will not, under any circumstances, be given to any person other than the employee without written authorization. Paychecks may also be mailed to the employee's listed address or, upon advance written authorization, deposited directly into an employee's bank account. Employees who elect payment through direct deposit will receive an itemized statement of wages when the Organization makes direct deposits.</w:t>
      </w:r>
    </w:p>
    <w:p w14:paraId="12145F64" w14:textId="77777777" w:rsidR="00475980" w:rsidRDefault="00475980">
      <w:pPr>
        <w:pStyle w:val="BodyText"/>
        <w:spacing w:before="72"/>
      </w:pPr>
    </w:p>
    <w:p w14:paraId="329C4BAE" w14:textId="77777777" w:rsidR="00475980" w:rsidRDefault="00000000">
      <w:pPr>
        <w:pStyle w:val="BodyText"/>
        <w:spacing w:before="1" w:line="340" w:lineRule="auto"/>
        <w:ind w:left="200" w:right="1610"/>
      </w:pPr>
      <w:r>
        <w:rPr>
          <w:w w:val="105"/>
        </w:rPr>
        <w:t>In the event of employee termination, the employee will receive their</w:t>
      </w:r>
      <w:r>
        <w:rPr>
          <w:spacing w:val="-1"/>
          <w:w w:val="105"/>
        </w:rPr>
        <w:t xml:space="preserve"> </w:t>
      </w:r>
      <w:r>
        <w:rPr>
          <w:w w:val="105"/>
        </w:rPr>
        <w:t>accrued pay in accordance with applicable federal, state and local laws.</w:t>
      </w:r>
    </w:p>
    <w:p w14:paraId="31102F93" w14:textId="77777777" w:rsidR="00475980" w:rsidRDefault="00475980">
      <w:pPr>
        <w:pStyle w:val="BodyText"/>
        <w:spacing w:before="79"/>
      </w:pPr>
    </w:p>
    <w:p w14:paraId="54FDDA51" w14:textId="77777777" w:rsidR="00475980" w:rsidRDefault="00000000">
      <w:pPr>
        <w:pStyle w:val="Heading4"/>
        <w:numPr>
          <w:ilvl w:val="1"/>
          <w:numId w:val="2"/>
        </w:numPr>
        <w:tabs>
          <w:tab w:val="left" w:pos="495"/>
        </w:tabs>
        <w:ind w:left="495" w:hanging="295"/>
      </w:pPr>
      <w:r>
        <w:rPr>
          <w:w w:val="105"/>
        </w:rPr>
        <w:t>Payroll</w:t>
      </w:r>
      <w:r>
        <w:rPr>
          <w:spacing w:val="-6"/>
          <w:w w:val="105"/>
        </w:rPr>
        <w:t xml:space="preserve"> </w:t>
      </w:r>
      <w:r>
        <w:rPr>
          <w:spacing w:val="-2"/>
          <w:w w:val="105"/>
        </w:rPr>
        <w:t>Deductions</w:t>
      </w:r>
    </w:p>
    <w:p w14:paraId="29AD2CF2" w14:textId="77777777" w:rsidR="00475980" w:rsidRDefault="00475980">
      <w:pPr>
        <w:pStyle w:val="BodyText"/>
        <w:spacing w:before="177"/>
        <w:rPr>
          <w:b/>
        </w:rPr>
      </w:pPr>
    </w:p>
    <w:p w14:paraId="73A1F962" w14:textId="77777777" w:rsidR="00475980" w:rsidRDefault="00000000">
      <w:pPr>
        <w:pStyle w:val="BodyText"/>
        <w:spacing w:line="331" w:lineRule="auto"/>
        <w:ind w:left="200" w:right="1336"/>
      </w:pPr>
      <w:r>
        <w:rPr>
          <w:w w:val="105"/>
        </w:rPr>
        <w:t>The Department of Virginia Veterans of Foreign Wars makes deductions from employee pay only in circumstances permitted by applicable law. This includes, but is not limited to, mandatory deductions for</w:t>
      </w:r>
      <w:r>
        <w:rPr>
          <w:spacing w:val="-3"/>
          <w:w w:val="105"/>
        </w:rPr>
        <w:t xml:space="preserve"> </w:t>
      </w:r>
      <w:r>
        <w:rPr>
          <w:w w:val="105"/>
        </w:rPr>
        <w:t>income tax withholding and Social Security and Medicare contributions as well as voluntary deductions for</w:t>
      </w:r>
      <w:r>
        <w:rPr>
          <w:spacing w:val="-1"/>
          <w:w w:val="105"/>
        </w:rPr>
        <w:t xml:space="preserve"> </w:t>
      </w:r>
      <w:r>
        <w:rPr>
          <w:w w:val="105"/>
        </w:rPr>
        <w:t>health insurance premiums and other related contributions.</w:t>
      </w:r>
    </w:p>
    <w:p w14:paraId="27E90AA8" w14:textId="77777777" w:rsidR="00475980" w:rsidRDefault="00475980">
      <w:pPr>
        <w:pStyle w:val="BodyText"/>
      </w:pPr>
    </w:p>
    <w:p w14:paraId="324A91CB" w14:textId="77777777" w:rsidR="00475980" w:rsidRDefault="00475980">
      <w:pPr>
        <w:pStyle w:val="BodyText"/>
        <w:spacing w:before="27"/>
      </w:pPr>
    </w:p>
    <w:p w14:paraId="71C7EC83" w14:textId="77777777" w:rsidR="00475980" w:rsidRDefault="00000000">
      <w:pPr>
        <w:pStyle w:val="BodyText"/>
        <w:spacing w:before="1" w:line="336" w:lineRule="auto"/>
        <w:ind w:left="200" w:right="1336"/>
      </w:pPr>
      <w:r>
        <w:rPr>
          <w:w w:val="105"/>
        </w:rPr>
        <w:t>If you believe that an improper deduction has been made from your pay, raise the issue with the Adjutant/Quartermaster immediately. The Department will promptly investigate. If the investigation reveals that you were subjected to an improper deduction from pay, you will be reimbursed promptly.</w:t>
      </w:r>
    </w:p>
    <w:sectPr w:rsidR="00475980">
      <w:pgSz w:w="12250" w:h="15840"/>
      <w:pgMar w:top="1440" w:right="16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4676"/>
    <w:multiLevelType w:val="hybridMultilevel"/>
    <w:tmpl w:val="B51C6974"/>
    <w:lvl w:ilvl="0" w:tplc="2826B570">
      <w:start w:val="1"/>
      <w:numFmt w:val="decimal"/>
      <w:lvlText w:val="%1."/>
      <w:lvlJc w:val="left"/>
      <w:pPr>
        <w:ind w:left="1279" w:hanging="71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520E1AA">
      <w:numFmt w:val="bullet"/>
      <w:lvlText w:val="•"/>
      <w:lvlJc w:val="left"/>
      <w:pPr>
        <w:ind w:left="1279" w:hanging="717"/>
      </w:pPr>
      <w:rPr>
        <w:rFonts w:ascii="Arial" w:eastAsia="Arial" w:hAnsi="Arial" w:cs="Arial" w:hint="default"/>
        <w:b w:val="0"/>
        <w:bCs w:val="0"/>
        <w:i w:val="0"/>
        <w:iCs w:val="0"/>
        <w:spacing w:val="0"/>
        <w:w w:val="142"/>
        <w:sz w:val="24"/>
        <w:szCs w:val="24"/>
        <w:lang w:val="en-US" w:eastAsia="en-US" w:bidi="ar-SA"/>
      </w:rPr>
    </w:lvl>
    <w:lvl w:ilvl="2" w:tplc="C866A99C">
      <w:numFmt w:val="bullet"/>
      <w:lvlText w:val="o"/>
      <w:lvlJc w:val="left"/>
      <w:pPr>
        <w:ind w:left="1641" w:hanging="363"/>
      </w:pPr>
      <w:rPr>
        <w:rFonts w:ascii="Courier New" w:eastAsia="Courier New" w:hAnsi="Courier New" w:cs="Courier New" w:hint="default"/>
        <w:b w:val="0"/>
        <w:bCs w:val="0"/>
        <w:i w:val="0"/>
        <w:iCs w:val="0"/>
        <w:spacing w:val="0"/>
        <w:w w:val="100"/>
        <w:sz w:val="24"/>
        <w:szCs w:val="24"/>
        <w:lang w:val="en-US" w:eastAsia="en-US" w:bidi="ar-SA"/>
      </w:rPr>
    </w:lvl>
    <w:lvl w:ilvl="3" w:tplc="547A24C2">
      <w:numFmt w:val="bullet"/>
      <w:lvlText w:val="•"/>
      <w:lvlJc w:val="left"/>
      <w:pPr>
        <w:ind w:left="3685" w:hanging="363"/>
      </w:pPr>
      <w:rPr>
        <w:rFonts w:hint="default"/>
        <w:lang w:val="en-US" w:eastAsia="en-US" w:bidi="ar-SA"/>
      </w:rPr>
    </w:lvl>
    <w:lvl w:ilvl="4" w:tplc="AA68F668">
      <w:numFmt w:val="bullet"/>
      <w:lvlText w:val="•"/>
      <w:lvlJc w:val="left"/>
      <w:pPr>
        <w:ind w:left="4707" w:hanging="363"/>
      </w:pPr>
      <w:rPr>
        <w:rFonts w:hint="default"/>
        <w:lang w:val="en-US" w:eastAsia="en-US" w:bidi="ar-SA"/>
      </w:rPr>
    </w:lvl>
    <w:lvl w:ilvl="5" w:tplc="B1C0B93E">
      <w:numFmt w:val="bullet"/>
      <w:lvlText w:val="•"/>
      <w:lvlJc w:val="left"/>
      <w:pPr>
        <w:ind w:left="5730" w:hanging="363"/>
      </w:pPr>
      <w:rPr>
        <w:rFonts w:hint="default"/>
        <w:lang w:val="en-US" w:eastAsia="en-US" w:bidi="ar-SA"/>
      </w:rPr>
    </w:lvl>
    <w:lvl w:ilvl="6" w:tplc="FCA02390">
      <w:numFmt w:val="bullet"/>
      <w:lvlText w:val="•"/>
      <w:lvlJc w:val="left"/>
      <w:pPr>
        <w:ind w:left="6753" w:hanging="363"/>
      </w:pPr>
      <w:rPr>
        <w:rFonts w:hint="default"/>
        <w:lang w:val="en-US" w:eastAsia="en-US" w:bidi="ar-SA"/>
      </w:rPr>
    </w:lvl>
    <w:lvl w:ilvl="7" w:tplc="ACF833E6">
      <w:numFmt w:val="bullet"/>
      <w:lvlText w:val="•"/>
      <w:lvlJc w:val="left"/>
      <w:pPr>
        <w:ind w:left="7775" w:hanging="363"/>
      </w:pPr>
      <w:rPr>
        <w:rFonts w:hint="default"/>
        <w:lang w:val="en-US" w:eastAsia="en-US" w:bidi="ar-SA"/>
      </w:rPr>
    </w:lvl>
    <w:lvl w:ilvl="8" w:tplc="7EC2721C">
      <w:numFmt w:val="bullet"/>
      <w:lvlText w:val="•"/>
      <w:lvlJc w:val="left"/>
      <w:pPr>
        <w:ind w:left="8798" w:hanging="363"/>
      </w:pPr>
      <w:rPr>
        <w:rFonts w:hint="default"/>
        <w:lang w:val="en-US" w:eastAsia="en-US" w:bidi="ar-SA"/>
      </w:rPr>
    </w:lvl>
  </w:abstractNum>
  <w:abstractNum w:abstractNumId="1" w15:restartNumberingAfterBreak="0">
    <w:nsid w:val="0AD072F5"/>
    <w:multiLevelType w:val="hybridMultilevel"/>
    <w:tmpl w:val="FD2E5508"/>
    <w:lvl w:ilvl="0" w:tplc="8FA65DBA">
      <w:start w:val="1"/>
      <w:numFmt w:val="decimal"/>
      <w:lvlText w:val="%1."/>
      <w:lvlJc w:val="left"/>
      <w:pPr>
        <w:ind w:left="1279" w:hanging="71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A400680">
      <w:numFmt w:val="bullet"/>
      <w:lvlText w:val="•"/>
      <w:lvlJc w:val="left"/>
      <w:pPr>
        <w:ind w:left="2003" w:hanging="724"/>
      </w:pPr>
      <w:rPr>
        <w:rFonts w:ascii="Arial" w:eastAsia="Arial" w:hAnsi="Arial" w:cs="Arial" w:hint="default"/>
        <w:b w:val="0"/>
        <w:bCs w:val="0"/>
        <w:i w:val="0"/>
        <w:iCs w:val="0"/>
        <w:spacing w:val="0"/>
        <w:w w:val="142"/>
        <w:sz w:val="24"/>
        <w:szCs w:val="24"/>
        <w:lang w:val="en-US" w:eastAsia="en-US" w:bidi="ar-SA"/>
      </w:rPr>
    </w:lvl>
    <w:lvl w:ilvl="2" w:tplc="AE9AEB16">
      <w:numFmt w:val="bullet"/>
      <w:lvlText w:val="o"/>
      <w:lvlJc w:val="left"/>
      <w:pPr>
        <w:ind w:left="2366" w:hanging="427"/>
      </w:pPr>
      <w:rPr>
        <w:rFonts w:ascii="Courier New" w:eastAsia="Courier New" w:hAnsi="Courier New" w:cs="Courier New" w:hint="default"/>
        <w:b w:val="0"/>
        <w:bCs w:val="0"/>
        <w:i w:val="0"/>
        <w:iCs w:val="0"/>
        <w:spacing w:val="0"/>
        <w:w w:val="100"/>
        <w:sz w:val="24"/>
        <w:szCs w:val="24"/>
        <w:lang w:val="en-US" w:eastAsia="en-US" w:bidi="ar-SA"/>
      </w:rPr>
    </w:lvl>
    <w:lvl w:ilvl="3" w:tplc="6666D758">
      <w:numFmt w:val="bullet"/>
      <w:lvlText w:val="•"/>
      <w:lvlJc w:val="left"/>
      <w:pPr>
        <w:ind w:left="3420" w:hanging="427"/>
      </w:pPr>
      <w:rPr>
        <w:rFonts w:hint="default"/>
        <w:lang w:val="en-US" w:eastAsia="en-US" w:bidi="ar-SA"/>
      </w:rPr>
    </w:lvl>
    <w:lvl w:ilvl="4" w:tplc="DA1E5E88">
      <w:numFmt w:val="bullet"/>
      <w:lvlText w:val="•"/>
      <w:lvlJc w:val="left"/>
      <w:pPr>
        <w:ind w:left="4480" w:hanging="427"/>
      </w:pPr>
      <w:rPr>
        <w:rFonts w:hint="default"/>
        <w:lang w:val="en-US" w:eastAsia="en-US" w:bidi="ar-SA"/>
      </w:rPr>
    </w:lvl>
    <w:lvl w:ilvl="5" w:tplc="EFBEE260">
      <w:numFmt w:val="bullet"/>
      <w:lvlText w:val="•"/>
      <w:lvlJc w:val="left"/>
      <w:pPr>
        <w:ind w:left="5541" w:hanging="427"/>
      </w:pPr>
      <w:rPr>
        <w:rFonts w:hint="default"/>
        <w:lang w:val="en-US" w:eastAsia="en-US" w:bidi="ar-SA"/>
      </w:rPr>
    </w:lvl>
    <w:lvl w:ilvl="6" w:tplc="1688CE02">
      <w:numFmt w:val="bullet"/>
      <w:lvlText w:val="•"/>
      <w:lvlJc w:val="left"/>
      <w:pPr>
        <w:ind w:left="6601" w:hanging="427"/>
      </w:pPr>
      <w:rPr>
        <w:rFonts w:hint="default"/>
        <w:lang w:val="en-US" w:eastAsia="en-US" w:bidi="ar-SA"/>
      </w:rPr>
    </w:lvl>
    <w:lvl w:ilvl="7" w:tplc="CAA6F74E">
      <w:numFmt w:val="bullet"/>
      <w:lvlText w:val="•"/>
      <w:lvlJc w:val="left"/>
      <w:pPr>
        <w:ind w:left="7662" w:hanging="427"/>
      </w:pPr>
      <w:rPr>
        <w:rFonts w:hint="default"/>
        <w:lang w:val="en-US" w:eastAsia="en-US" w:bidi="ar-SA"/>
      </w:rPr>
    </w:lvl>
    <w:lvl w:ilvl="8" w:tplc="0992902E">
      <w:numFmt w:val="bullet"/>
      <w:lvlText w:val="•"/>
      <w:lvlJc w:val="left"/>
      <w:pPr>
        <w:ind w:left="8722" w:hanging="427"/>
      </w:pPr>
      <w:rPr>
        <w:rFonts w:hint="default"/>
        <w:lang w:val="en-US" w:eastAsia="en-US" w:bidi="ar-SA"/>
      </w:rPr>
    </w:lvl>
  </w:abstractNum>
  <w:abstractNum w:abstractNumId="2" w15:restartNumberingAfterBreak="0">
    <w:nsid w:val="0C1117C9"/>
    <w:multiLevelType w:val="multilevel"/>
    <w:tmpl w:val="45EA9760"/>
    <w:lvl w:ilvl="0">
      <w:start w:val="1"/>
      <w:numFmt w:val="decimal"/>
      <w:lvlText w:val="%1."/>
      <w:lvlJc w:val="left"/>
      <w:pPr>
        <w:ind w:left="427" w:hanging="227"/>
        <w:jc w:val="left"/>
      </w:pPr>
      <w:rPr>
        <w:rFonts w:ascii="Arial" w:eastAsia="Arial" w:hAnsi="Arial" w:cs="Arial" w:hint="default"/>
        <w:b/>
        <w:bCs/>
        <w:i w:val="0"/>
        <w:iCs w:val="0"/>
        <w:spacing w:val="-1"/>
        <w:w w:val="98"/>
        <w:sz w:val="25"/>
        <w:szCs w:val="25"/>
        <w:lang w:val="en-US" w:eastAsia="en-US" w:bidi="ar-SA"/>
      </w:rPr>
    </w:lvl>
    <w:lvl w:ilvl="1">
      <w:start w:val="1"/>
      <w:numFmt w:val="decimal"/>
      <w:lvlText w:val="%1.%2"/>
      <w:lvlJc w:val="left"/>
      <w:pPr>
        <w:ind w:left="498" w:hanging="298"/>
        <w:jc w:val="left"/>
      </w:pPr>
      <w:rPr>
        <w:rFonts w:ascii="Arial" w:eastAsia="Arial" w:hAnsi="Arial" w:cs="Arial" w:hint="default"/>
        <w:b/>
        <w:bCs/>
        <w:i w:val="0"/>
        <w:iCs w:val="0"/>
        <w:spacing w:val="0"/>
        <w:w w:val="104"/>
        <w:sz w:val="17"/>
        <w:szCs w:val="17"/>
        <w:lang w:val="en-US" w:eastAsia="en-US" w:bidi="ar-SA"/>
      </w:rPr>
    </w:lvl>
    <w:lvl w:ilvl="2">
      <w:numFmt w:val="bullet"/>
      <w:lvlText w:val="•"/>
      <w:lvlJc w:val="left"/>
      <w:pPr>
        <w:ind w:left="925" w:hanging="363"/>
      </w:pPr>
      <w:rPr>
        <w:rFonts w:ascii="Arial" w:eastAsia="Arial" w:hAnsi="Arial" w:cs="Arial" w:hint="default"/>
        <w:b w:val="0"/>
        <w:bCs w:val="0"/>
        <w:i w:val="0"/>
        <w:iCs w:val="0"/>
        <w:spacing w:val="0"/>
        <w:w w:val="130"/>
        <w:sz w:val="20"/>
        <w:szCs w:val="20"/>
        <w:lang w:val="en-US" w:eastAsia="en-US" w:bidi="ar-SA"/>
      </w:rPr>
    </w:lvl>
    <w:lvl w:ilvl="3">
      <w:numFmt w:val="bullet"/>
      <w:lvlText w:val="•"/>
      <w:lvlJc w:val="left"/>
      <w:pPr>
        <w:ind w:left="2160" w:hanging="363"/>
      </w:pPr>
      <w:rPr>
        <w:rFonts w:hint="default"/>
        <w:lang w:val="en-US" w:eastAsia="en-US" w:bidi="ar-SA"/>
      </w:rPr>
    </w:lvl>
    <w:lvl w:ilvl="4">
      <w:numFmt w:val="bullet"/>
      <w:lvlText w:val="•"/>
      <w:lvlJc w:val="left"/>
      <w:pPr>
        <w:ind w:left="3400" w:hanging="363"/>
      </w:pPr>
      <w:rPr>
        <w:rFonts w:hint="default"/>
        <w:lang w:val="en-US" w:eastAsia="en-US" w:bidi="ar-SA"/>
      </w:rPr>
    </w:lvl>
    <w:lvl w:ilvl="5">
      <w:numFmt w:val="bullet"/>
      <w:lvlText w:val="•"/>
      <w:lvlJc w:val="left"/>
      <w:pPr>
        <w:ind w:left="4641" w:hanging="363"/>
      </w:pPr>
      <w:rPr>
        <w:rFonts w:hint="default"/>
        <w:lang w:val="en-US" w:eastAsia="en-US" w:bidi="ar-SA"/>
      </w:rPr>
    </w:lvl>
    <w:lvl w:ilvl="6">
      <w:numFmt w:val="bullet"/>
      <w:lvlText w:val="•"/>
      <w:lvlJc w:val="left"/>
      <w:pPr>
        <w:ind w:left="5881" w:hanging="363"/>
      </w:pPr>
      <w:rPr>
        <w:rFonts w:hint="default"/>
        <w:lang w:val="en-US" w:eastAsia="en-US" w:bidi="ar-SA"/>
      </w:rPr>
    </w:lvl>
    <w:lvl w:ilvl="7">
      <w:numFmt w:val="bullet"/>
      <w:lvlText w:val="•"/>
      <w:lvlJc w:val="left"/>
      <w:pPr>
        <w:ind w:left="7122" w:hanging="363"/>
      </w:pPr>
      <w:rPr>
        <w:rFonts w:hint="default"/>
        <w:lang w:val="en-US" w:eastAsia="en-US" w:bidi="ar-SA"/>
      </w:rPr>
    </w:lvl>
    <w:lvl w:ilvl="8">
      <w:numFmt w:val="bullet"/>
      <w:lvlText w:val="•"/>
      <w:lvlJc w:val="left"/>
      <w:pPr>
        <w:ind w:left="8362" w:hanging="363"/>
      </w:pPr>
      <w:rPr>
        <w:rFonts w:hint="default"/>
        <w:lang w:val="en-US" w:eastAsia="en-US" w:bidi="ar-SA"/>
      </w:rPr>
    </w:lvl>
  </w:abstractNum>
  <w:abstractNum w:abstractNumId="3" w15:restartNumberingAfterBreak="0">
    <w:nsid w:val="145404C2"/>
    <w:multiLevelType w:val="hybridMultilevel"/>
    <w:tmpl w:val="8B2EC76C"/>
    <w:lvl w:ilvl="0" w:tplc="EF787E0C">
      <w:start w:val="1"/>
      <w:numFmt w:val="decimal"/>
      <w:lvlText w:val="%1."/>
      <w:lvlJc w:val="left"/>
      <w:pPr>
        <w:ind w:left="300" w:hanging="192"/>
        <w:jc w:val="left"/>
      </w:pPr>
      <w:rPr>
        <w:rFonts w:ascii="Arial" w:eastAsia="Arial" w:hAnsi="Arial" w:cs="Arial" w:hint="default"/>
        <w:b w:val="0"/>
        <w:bCs w:val="0"/>
        <w:i w:val="0"/>
        <w:iCs w:val="0"/>
        <w:spacing w:val="-2"/>
        <w:w w:val="90"/>
        <w:sz w:val="20"/>
        <w:szCs w:val="20"/>
        <w:lang w:val="en-US" w:eastAsia="en-US" w:bidi="ar-SA"/>
      </w:rPr>
    </w:lvl>
    <w:lvl w:ilvl="1" w:tplc="3AC0403E">
      <w:numFmt w:val="bullet"/>
      <w:lvlText w:val="•"/>
      <w:lvlJc w:val="left"/>
      <w:pPr>
        <w:ind w:left="1330" w:hanging="192"/>
      </w:pPr>
      <w:rPr>
        <w:rFonts w:hint="default"/>
        <w:lang w:val="en-US" w:eastAsia="en-US" w:bidi="ar-SA"/>
      </w:rPr>
    </w:lvl>
    <w:lvl w:ilvl="2" w:tplc="05328738">
      <w:numFmt w:val="bullet"/>
      <w:lvlText w:val="•"/>
      <w:lvlJc w:val="left"/>
      <w:pPr>
        <w:ind w:left="2361" w:hanging="192"/>
      </w:pPr>
      <w:rPr>
        <w:rFonts w:hint="default"/>
        <w:lang w:val="en-US" w:eastAsia="en-US" w:bidi="ar-SA"/>
      </w:rPr>
    </w:lvl>
    <w:lvl w:ilvl="3" w:tplc="05F4B022">
      <w:numFmt w:val="bullet"/>
      <w:lvlText w:val="•"/>
      <w:lvlJc w:val="left"/>
      <w:pPr>
        <w:ind w:left="3391" w:hanging="192"/>
      </w:pPr>
      <w:rPr>
        <w:rFonts w:hint="default"/>
        <w:lang w:val="en-US" w:eastAsia="en-US" w:bidi="ar-SA"/>
      </w:rPr>
    </w:lvl>
    <w:lvl w:ilvl="4" w:tplc="AC722DA2">
      <w:numFmt w:val="bullet"/>
      <w:lvlText w:val="•"/>
      <w:lvlJc w:val="left"/>
      <w:pPr>
        <w:ind w:left="4422" w:hanging="192"/>
      </w:pPr>
      <w:rPr>
        <w:rFonts w:hint="default"/>
        <w:lang w:val="en-US" w:eastAsia="en-US" w:bidi="ar-SA"/>
      </w:rPr>
    </w:lvl>
    <w:lvl w:ilvl="5" w:tplc="FBBAB052">
      <w:numFmt w:val="bullet"/>
      <w:lvlText w:val="•"/>
      <w:lvlJc w:val="left"/>
      <w:pPr>
        <w:ind w:left="5453" w:hanging="192"/>
      </w:pPr>
      <w:rPr>
        <w:rFonts w:hint="default"/>
        <w:lang w:val="en-US" w:eastAsia="en-US" w:bidi="ar-SA"/>
      </w:rPr>
    </w:lvl>
    <w:lvl w:ilvl="6" w:tplc="D0140564">
      <w:numFmt w:val="bullet"/>
      <w:lvlText w:val="•"/>
      <w:lvlJc w:val="left"/>
      <w:pPr>
        <w:ind w:left="6483" w:hanging="192"/>
      </w:pPr>
      <w:rPr>
        <w:rFonts w:hint="default"/>
        <w:lang w:val="en-US" w:eastAsia="en-US" w:bidi="ar-SA"/>
      </w:rPr>
    </w:lvl>
    <w:lvl w:ilvl="7" w:tplc="3A88CD4E">
      <w:numFmt w:val="bullet"/>
      <w:lvlText w:val="•"/>
      <w:lvlJc w:val="left"/>
      <w:pPr>
        <w:ind w:left="7514" w:hanging="192"/>
      </w:pPr>
      <w:rPr>
        <w:rFonts w:hint="default"/>
        <w:lang w:val="en-US" w:eastAsia="en-US" w:bidi="ar-SA"/>
      </w:rPr>
    </w:lvl>
    <w:lvl w:ilvl="8" w:tplc="B4C81122">
      <w:numFmt w:val="bullet"/>
      <w:lvlText w:val="•"/>
      <w:lvlJc w:val="left"/>
      <w:pPr>
        <w:ind w:left="8544" w:hanging="192"/>
      </w:pPr>
      <w:rPr>
        <w:rFonts w:hint="default"/>
        <w:lang w:val="en-US" w:eastAsia="en-US" w:bidi="ar-SA"/>
      </w:rPr>
    </w:lvl>
  </w:abstractNum>
  <w:abstractNum w:abstractNumId="4" w15:restartNumberingAfterBreak="0">
    <w:nsid w:val="159B07E9"/>
    <w:multiLevelType w:val="hybridMultilevel"/>
    <w:tmpl w:val="4B2ADF20"/>
    <w:lvl w:ilvl="0" w:tplc="8CCCEDA4">
      <w:numFmt w:val="bullet"/>
      <w:lvlText w:val="•"/>
      <w:lvlJc w:val="left"/>
      <w:pPr>
        <w:ind w:left="925" w:hanging="363"/>
      </w:pPr>
      <w:rPr>
        <w:rFonts w:ascii="Arial" w:eastAsia="Arial" w:hAnsi="Arial" w:cs="Arial" w:hint="default"/>
        <w:b w:val="0"/>
        <w:bCs w:val="0"/>
        <w:i w:val="0"/>
        <w:iCs w:val="0"/>
        <w:spacing w:val="0"/>
        <w:w w:val="130"/>
        <w:sz w:val="20"/>
        <w:szCs w:val="20"/>
        <w:lang w:val="en-US" w:eastAsia="en-US" w:bidi="ar-SA"/>
      </w:rPr>
    </w:lvl>
    <w:lvl w:ilvl="1" w:tplc="6CD47A40">
      <w:numFmt w:val="bullet"/>
      <w:lvlText w:val="•"/>
      <w:lvlJc w:val="left"/>
      <w:pPr>
        <w:ind w:left="1912" w:hanging="363"/>
      </w:pPr>
      <w:rPr>
        <w:rFonts w:hint="default"/>
        <w:lang w:val="en-US" w:eastAsia="en-US" w:bidi="ar-SA"/>
      </w:rPr>
    </w:lvl>
    <w:lvl w:ilvl="2" w:tplc="6876F8F2">
      <w:numFmt w:val="bullet"/>
      <w:lvlText w:val="•"/>
      <w:lvlJc w:val="left"/>
      <w:pPr>
        <w:ind w:left="2904" w:hanging="363"/>
      </w:pPr>
      <w:rPr>
        <w:rFonts w:hint="default"/>
        <w:lang w:val="en-US" w:eastAsia="en-US" w:bidi="ar-SA"/>
      </w:rPr>
    </w:lvl>
    <w:lvl w:ilvl="3" w:tplc="EB583BE4">
      <w:numFmt w:val="bullet"/>
      <w:lvlText w:val="•"/>
      <w:lvlJc w:val="left"/>
      <w:pPr>
        <w:ind w:left="3897" w:hanging="363"/>
      </w:pPr>
      <w:rPr>
        <w:rFonts w:hint="default"/>
        <w:lang w:val="en-US" w:eastAsia="en-US" w:bidi="ar-SA"/>
      </w:rPr>
    </w:lvl>
    <w:lvl w:ilvl="4" w:tplc="0C1CF208">
      <w:numFmt w:val="bullet"/>
      <w:lvlText w:val="•"/>
      <w:lvlJc w:val="left"/>
      <w:pPr>
        <w:ind w:left="4889" w:hanging="363"/>
      </w:pPr>
      <w:rPr>
        <w:rFonts w:hint="default"/>
        <w:lang w:val="en-US" w:eastAsia="en-US" w:bidi="ar-SA"/>
      </w:rPr>
    </w:lvl>
    <w:lvl w:ilvl="5" w:tplc="D89A3B1A">
      <w:numFmt w:val="bullet"/>
      <w:lvlText w:val="•"/>
      <w:lvlJc w:val="left"/>
      <w:pPr>
        <w:ind w:left="5881" w:hanging="363"/>
      </w:pPr>
      <w:rPr>
        <w:rFonts w:hint="default"/>
        <w:lang w:val="en-US" w:eastAsia="en-US" w:bidi="ar-SA"/>
      </w:rPr>
    </w:lvl>
    <w:lvl w:ilvl="6" w:tplc="BA1C46AA">
      <w:numFmt w:val="bullet"/>
      <w:lvlText w:val="•"/>
      <w:lvlJc w:val="left"/>
      <w:pPr>
        <w:ind w:left="6874" w:hanging="363"/>
      </w:pPr>
      <w:rPr>
        <w:rFonts w:hint="default"/>
        <w:lang w:val="en-US" w:eastAsia="en-US" w:bidi="ar-SA"/>
      </w:rPr>
    </w:lvl>
    <w:lvl w:ilvl="7" w:tplc="33B8605A">
      <w:numFmt w:val="bullet"/>
      <w:lvlText w:val="•"/>
      <w:lvlJc w:val="left"/>
      <w:pPr>
        <w:ind w:left="7866" w:hanging="363"/>
      </w:pPr>
      <w:rPr>
        <w:rFonts w:hint="default"/>
        <w:lang w:val="en-US" w:eastAsia="en-US" w:bidi="ar-SA"/>
      </w:rPr>
    </w:lvl>
    <w:lvl w:ilvl="8" w:tplc="D884C8D8">
      <w:numFmt w:val="bullet"/>
      <w:lvlText w:val="•"/>
      <w:lvlJc w:val="left"/>
      <w:pPr>
        <w:ind w:left="8858" w:hanging="363"/>
      </w:pPr>
      <w:rPr>
        <w:rFonts w:hint="default"/>
        <w:lang w:val="en-US" w:eastAsia="en-US" w:bidi="ar-SA"/>
      </w:rPr>
    </w:lvl>
  </w:abstractNum>
  <w:abstractNum w:abstractNumId="5" w15:restartNumberingAfterBreak="0">
    <w:nsid w:val="20C71752"/>
    <w:multiLevelType w:val="hybridMultilevel"/>
    <w:tmpl w:val="C5E6B8B8"/>
    <w:lvl w:ilvl="0" w:tplc="ED5A3A82">
      <w:start w:val="1"/>
      <w:numFmt w:val="decimal"/>
      <w:lvlText w:val="%1."/>
      <w:lvlJc w:val="left"/>
      <w:pPr>
        <w:ind w:left="300" w:hanging="192"/>
        <w:jc w:val="left"/>
      </w:pPr>
      <w:rPr>
        <w:rFonts w:ascii="Arial" w:eastAsia="Arial" w:hAnsi="Arial" w:cs="Arial" w:hint="default"/>
        <w:b w:val="0"/>
        <w:bCs w:val="0"/>
        <w:i w:val="0"/>
        <w:iCs w:val="0"/>
        <w:spacing w:val="-2"/>
        <w:w w:val="90"/>
        <w:sz w:val="20"/>
        <w:szCs w:val="20"/>
        <w:lang w:val="en-US" w:eastAsia="en-US" w:bidi="ar-SA"/>
      </w:rPr>
    </w:lvl>
    <w:lvl w:ilvl="1" w:tplc="110C7EDE">
      <w:numFmt w:val="bullet"/>
      <w:lvlText w:val="•"/>
      <w:lvlJc w:val="left"/>
      <w:pPr>
        <w:ind w:left="1330" w:hanging="192"/>
      </w:pPr>
      <w:rPr>
        <w:rFonts w:hint="default"/>
        <w:lang w:val="en-US" w:eastAsia="en-US" w:bidi="ar-SA"/>
      </w:rPr>
    </w:lvl>
    <w:lvl w:ilvl="2" w:tplc="AA3C7086">
      <w:numFmt w:val="bullet"/>
      <w:lvlText w:val="•"/>
      <w:lvlJc w:val="left"/>
      <w:pPr>
        <w:ind w:left="2360" w:hanging="192"/>
      </w:pPr>
      <w:rPr>
        <w:rFonts w:hint="default"/>
        <w:lang w:val="en-US" w:eastAsia="en-US" w:bidi="ar-SA"/>
      </w:rPr>
    </w:lvl>
    <w:lvl w:ilvl="3" w:tplc="44DAD66E">
      <w:numFmt w:val="bullet"/>
      <w:lvlText w:val="•"/>
      <w:lvlJc w:val="left"/>
      <w:pPr>
        <w:ind w:left="3391" w:hanging="192"/>
      </w:pPr>
      <w:rPr>
        <w:rFonts w:hint="default"/>
        <w:lang w:val="en-US" w:eastAsia="en-US" w:bidi="ar-SA"/>
      </w:rPr>
    </w:lvl>
    <w:lvl w:ilvl="4" w:tplc="CEE02258">
      <w:numFmt w:val="bullet"/>
      <w:lvlText w:val="•"/>
      <w:lvlJc w:val="left"/>
      <w:pPr>
        <w:ind w:left="4421" w:hanging="192"/>
      </w:pPr>
      <w:rPr>
        <w:rFonts w:hint="default"/>
        <w:lang w:val="en-US" w:eastAsia="en-US" w:bidi="ar-SA"/>
      </w:rPr>
    </w:lvl>
    <w:lvl w:ilvl="5" w:tplc="089223EE">
      <w:numFmt w:val="bullet"/>
      <w:lvlText w:val="•"/>
      <w:lvlJc w:val="left"/>
      <w:pPr>
        <w:ind w:left="5452" w:hanging="192"/>
      </w:pPr>
      <w:rPr>
        <w:rFonts w:hint="default"/>
        <w:lang w:val="en-US" w:eastAsia="en-US" w:bidi="ar-SA"/>
      </w:rPr>
    </w:lvl>
    <w:lvl w:ilvl="6" w:tplc="CB3E8B70">
      <w:numFmt w:val="bullet"/>
      <w:lvlText w:val="•"/>
      <w:lvlJc w:val="left"/>
      <w:pPr>
        <w:ind w:left="6482" w:hanging="192"/>
      </w:pPr>
      <w:rPr>
        <w:rFonts w:hint="default"/>
        <w:lang w:val="en-US" w:eastAsia="en-US" w:bidi="ar-SA"/>
      </w:rPr>
    </w:lvl>
    <w:lvl w:ilvl="7" w:tplc="E34EBEE8">
      <w:numFmt w:val="bullet"/>
      <w:lvlText w:val="•"/>
      <w:lvlJc w:val="left"/>
      <w:pPr>
        <w:ind w:left="7512" w:hanging="192"/>
      </w:pPr>
      <w:rPr>
        <w:rFonts w:hint="default"/>
        <w:lang w:val="en-US" w:eastAsia="en-US" w:bidi="ar-SA"/>
      </w:rPr>
    </w:lvl>
    <w:lvl w:ilvl="8" w:tplc="708AF9B0">
      <w:numFmt w:val="bullet"/>
      <w:lvlText w:val="•"/>
      <w:lvlJc w:val="left"/>
      <w:pPr>
        <w:ind w:left="8543" w:hanging="192"/>
      </w:pPr>
      <w:rPr>
        <w:rFonts w:hint="default"/>
        <w:lang w:val="en-US" w:eastAsia="en-US" w:bidi="ar-SA"/>
      </w:rPr>
    </w:lvl>
  </w:abstractNum>
  <w:abstractNum w:abstractNumId="6" w15:restartNumberingAfterBreak="0">
    <w:nsid w:val="22D621D0"/>
    <w:multiLevelType w:val="hybridMultilevel"/>
    <w:tmpl w:val="ADD8D01A"/>
    <w:lvl w:ilvl="0" w:tplc="2C285470">
      <w:start w:val="1"/>
      <w:numFmt w:val="decimal"/>
      <w:lvlText w:val="%1."/>
      <w:lvlJc w:val="left"/>
      <w:pPr>
        <w:ind w:left="300" w:hanging="192"/>
        <w:jc w:val="left"/>
      </w:pPr>
      <w:rPr>
        <w:rFonts w:ascii="Arial" w:eastAsia="Arial" w:hAnsi="Arial" w:cs="Arial" w:hint="default"/>
        <w:b w:val="0"/>
        <w:bCs w:val="0"/>
        <w:i w:val="0"/>
        <w:iCs w:val="0"/>
        <w:spacing w:val="-2"/>
        <w:w w:val="90"/>
        <w:sz w:val="20"/>
        <w:szCs w:val="20"/>
        <w:lang w:val="en-US" w:eastAsia="en-US" w:bidi="ar-SA"/>
      </w:rPr>
    </w:lvl>
    <w:lvl w:ilvl="1" w:tplc="D6FAC976">
      <w:numFmt w:val="bullet"/>
      <w:lvlText w:val="•"/>
      <w:lvlJc w:val="left"/>
      <w:pPr>
        <w:ind w:left="1330" w:hanging="192"/>
      </w:pPr>
      <w:rPr>
        <w:rFonts w:hint="default"/>
        <w:lang w:val="en-US" w:eastAsia="en-US" w:bidi="ar-SA"/>
      </w:rPr>
    </w:lvl>
    <w:lvl w:ilvl="2" w:tplc="5FC473E4">
      <w:numFmt w:val="bullet"/>
      <w:lvlText w:val="•"/>
      <w:lvlJc w:val="left"/>
      <w:pPr>
        <w:ind w:left="2361" w:hanging="192"/>
      </w:pPr>
      <w:rPr>
        <w:rFonts w:hint="default"/>
        <w:lang w:val="en-US" w:eastAsia="en-US" w:bidi="ar-SA"/>
      </w:rPr>
    </w:lvl>
    <w:lvl w:ilvl="3" w:tplc="74460B7E">
      <w:numFmt w:val="bullet"/>
      <w:lvlText w:val="•"/>
      <w:lvlJc w:val="left"/>
      <w:pPr>
        <w:ind w:left="3391" w:hanging="192"/>
      </w:pPr>
      <w:rPr>
        <w:rFonts w:hint="default"/>
        <w:lang w:val="en-US" w:eastAsia="en-US" w:bidi="ar-SA"/>
      </w:rPr>
    </w:lvl>
    <w:lvl w:ilvl="4" w:tplc="51C45440">
      <w:numFmt w:val="bullet"/>
      <w:lvlText w:val="•"/>
      <w:lvlJc w:val="left"/>
      <w:pPr>
        <w:ind w:left="4422" w:hanging="192"/>
      </w:pPr>
      <w:rPr>
        <w:rFonts w:hint="default"/>
        <w:lang w:val="en-US" w:eastAsia="en-US" w:bidi="ar-SA"/>
      </w:rPr>
    </w:lvl>
    <w:lvl w:ilvl="5" w:tplc="8856AA76">
      <w:numFmt w:val="bullet"/>
      <w:lvlText w:val="•"/>
      <w:lvlJc w:val="left"/>
      <w:pPr>
        <w:ind w:left="5453" w:hanging="192"/>
      </w:pPr>
      <w:rPr>
        <w:rFonts w:hint="default"/>
        <w:lang w:val="en-US" w:eastAsia="en-US" w:bidi="ar-SA"/>
      </w:rPr>
    </w:lvl>
    <w:lvl w:ilvl="6" w:tplc="110E8A9C">
      <w:numFmt w:val="bullet"/>
      <w:lvlText w:val="•"/>
      <w:lvlJc w:val="left"/>
      <w:pPr>
        <w:ind w:left="6483" w:hanging="192"/>
      </w:pPr>
      <w:rPr>
        <w:rFonts w:hint="default"/>
        <w:lang w:val="en-US" w:eastAsia="en-US" w:bidi="ar-SA"/>
      </w:rPr>
    </w:lvl>
    <w:lvl w:ilvl="7" w:tplc="05560386">
      <w:numFmt w:val="bullet"/>
      <w:lvlText w:val="•"/>
      <w:lvlJc w:val="left"/>
      <w:pPr>
        <w:ind w:left="7514" w:hanging="192"/>
      </w:pPr>
      <w:rPr>
        <w:rFonts w:hint="default"/>
        <w:lang w:val="en-US" w:eastAsia="en-US" w:bidi="ar-SA"/>
      </w:rPr>
    </w:lvl>
    <w:lvl w:ilvl="8" w:tplc="65061C74">
      <w:numFmt w:val="bullet"/>
      <w:lvlText w:val="•"/>
      <w:lvlJc w:val="left"/>
      <w:pPr>
        <w:ind w:left="8544" w:hanging="192"/>
      </w:pPr>
      <w:rPr>
        <w:rFonts w:hint="default"/>
        <w:lang w:val="en-US" w:eastAsia="en-US" w:bidi="ar-SA"/>
      </w:rPr>
    </w:lvl>
  </w:abstractNum>
  <w:abstractNum w:abstractNumId="7" w15:restartNumberingAfterBreak="0">
    <w:nsid w:val="2B9A6EEB"/>
    <w:multiLevelType w:val="hybridMultilevel"/>
    <w:tmpl w:val="10B07CEE"/>
    <w:lvl w:ilvl="0" w:tplc="28D28A16">
      <w:start w:val="1"/>
      <w:numFmt w:val="decimal"/>
      <w:lvlText w:val="%1."/>
      <w:lvlJc w:val="left"/>
      <w:pPr>
        <w:ind w:left="925" w:hanging="363"/>
        <w:jc w:val="left"/>
      </w:pPr>
      <w:rPr>
        <w:rFonts w:ascii="Arial" w:eastAsia="Arial" w:hAnsi="Arial" w:cs="Arial" w:hint="default"/>
        <w:b w:val="0"/>
        <w:bCs w:val="0"/>
        <w:i w:val="0"/>
        <w:iCs w:val="0"/>
        <w:spacing w:val="-2"/>
        <w:w w:val="92"/>
        <w:sz w:val="21"/>
        <w:szCs w:val="21"/>
        <w:lang w:val="en-US" w:eastAsia="en-US" w:bidi="ar-SA"/>
      </w:rPr>
    </w:lvl>
    <w:lvl w:ilvl="1" w:tplc="DDDE34EE">
      <w:start w:val="1"/>
      <w:numFmt w:val="decimal"/>
      <w:lvlText w:val="%2."/>
      <w:lvlJc w:val="left"/>
      <w:pPr>
        <w:ind w:left="925" w:hanging="285"/>
        <w:jc w:val="right"/>
      </w:pPr>
      <w:rPr>
        <w:rFonts w:ascii="Arial" w:eastAsia="Arial" w:hAnsi="Arial" w:cs="Arial" w:hint="default"/>
        <w:b w:val="0"/>
        <w:bCs w:val="0"/>
        <w:i w:val="0"/>
        <w:iCs w:val="0"/>
        <w:spacing w:val="-2"/>
        <w:w w:val="92"/>
        <w:sz w:val="21"/>
        <w:szCs w:val="21"/>
        <w:lang w:val="en-US" w:eastAsia="en-US" w:bidi="ar-SA"/>
      </w:rPr>
    </w:lvl>
    <w:lvl w:ilvl="2" w:tplc="FAC03940">
      <w:numFmt w:val="bullet"/>
      <w:lvlText w:val="•"/>
      <w:lvlJc w:val="left"/>
      <w:pPr>
        <w:ind w:left="2904" w:hanging="285"/>
      </w:pPr>
      <w:rPr>
        <w:rFonts w:hint="default"/>
        <w:lang w:val="en-US" w:eastAsia="en-US" w:bidi="ar-SA"/>
      </w:rPr>
    </w:lvl>
    <w:lvl w:ilvl="3" w:tplc="B78A9B66">
      <w:numFmt w:val="bullet"/>
      <w:lvlText w:val="•"/>
      <w:lvlJc w:val="left"/>
      <w:pPr>
        <w:ind w:left="3897" w:hanging="285"/>
      </w:pPr>
      <w:rPr>
        <w:rFonts w:hint="default"/>
        <w:lang w:val="en-US" w:eastAsia="en-US" w:bidi="ar-SA"/>
      </w:rPr>
    </w:lvl>
    <w:lvl w:ilvl="4" w:tplc="28EEA662">
      <w:numFmt w:val="bullet"/>
      <w:lvlText w:val="•"/>
      <w:lvlJc w:val="left"/>
      <w:pPr>
        <w:ind w:left="4889" w:hanging="285"/>
      </w:pPr>
      <w:rPr>
        <w:rFonts w:hint="default"/>
        <w:lang w:val="en-US" w:eastAsia="en-US" w:bidi="ar-SA"/>
      </w:rPr>
    </w:lvl>
    <w:lvl w:ilvl="5" w:tplc="8A960AC8">
      <w:numFmt w:val="bullet"/>
      <w:lvlText w:val="•"/>
      <w:lvlJc w:val="left"/>
      <w:pPr>
        <w:ind w:left="5881" w:hanging="285"/>
      </w:pPr>
      <w:rPr>
        <w:rFonts w:hint="default"/>
        <w:lang w:val="en-US" w:eastAsia="en-US" w:bidi="ar-SA"/>
      </w:rPr>
    </w:lvl>
    <w:lvl w:ilvl="6" w:tplc="FB524256">
      <w:numFmt w:val="bullet"/>
      <w:lvlText w:val="•"/>
      <w:lvlJc w:val="left"/>
      <w:pPr>
        <w:ind w:left="6874" w:hanging="285"/>
      </w:pPr>
      <w:rPr>
        <w:rFonts w:hint="default"/>
        <w:lang w:val="en-US" w:eastAsia="en-US" w:bidi="ar-SA"/>
      </w:rPr>
    </w:lvl>
    <w:lvl w:ilvl="7" w:tplc="528409D0">
      <w:numFmt w:val="bullet"/>
      <w:lvlText w:val="•"/>
      <w:lvlJc w:val="left"/>
      <w:pPr>
        <w:ind w:left="7866" w:hanging="285"/>
      </w:pPr>
      <w:rPr>
        <w:rFonts w:hint="default"/>
        <w:lang w:val="en-US" w:eastAsia="en-US" w:bidi="ar-SA"/>
      </w:rPr>
    </w:lvl>
    <w:lvl w:ilvl="8" w:tplc="B8B81DEC">
      <w:numFmt w:val="bullet"/>
      <w:lvlText w:val="•"/>
      <w:lvlJc w:val="left"/>
      <w:pPr>
        <w:ind w:left="8858" w:hanging="285"/>
      </w:pPr>
      <w:rPr>
        <w:rFonts w:hint="default"/>
        <w:lang w:val="en-US" w:eastAsia="en-US" w:bidi="ar-SA"/>
      </w:rPr>
    </w:lvl>
  </w:abstractNum>
  <w:abstractNum w:abstractNumId="8" w15:restartNumberingAfterBreak="0">
    <w:nsid w:val="34E854D8"/>
    <w:multiLevelType w:val="hybridMultilevel"/>
    <w:tmpl w:val="5F5A9354"/>
    <w:lvl w:ilvl="0" w:tplc="7520BE0A">
      <w:start w:val="1"/>
      <w:numFmt w:val="decimal"/>
      <w:lvlText w:val="%1."/>
      <w:lvlJc w:val="left"/>
      <w:pPr>
        <w:ind w:left="1024" w:hanging="363"/>
        <w:jc w:val="left"/>
      </w:pPr>
      <w:rPr>
        <w:rFonts w:ascii="Arial" w:eastAsia="Arial" w:hAnsi="Arial" w:cs="Arial" w:hint="default"/>
        <w:b w:val="0"/>
        <w:bCs w:val="0"/>
        <w:i w:val="0"/>
        <w:iCs w:val="0"/>
        <w:spacing w:val="-2"/>
        <w:w w:val="92"/>
        <w:sz w:val="21"/>
        <w:szCs w:val="21"/>
        <w:lang w:val="en-US" w:eastAsia="en-US" w:bidi="ar-SA"/>
      </w:rPr>
    </w:lvl>
    <w:lvl w:ilvl="1" w:tplc="3CD4102E">
      <w:start w:val="1"/>
      <w:numFmt w:val="lowerRoman"/>
      <w:lvlText w:val="%2."/>
      <w:lvlJc w:val="left"/>
      <w:pPr>
        <w:ind w:left="2465" w:hanging="341"/>
        <w:jc w:val="left"/>
      </w:pPr>
      <w:rPr>
        <w:rFonts w:ascii="Arial" w:eastAsia="Arial" w:hAnsi="Arial" w:cs="Arial" w:hint="default"/>
        <w:b w:val="0"/>
        <w:bCs w:val="0"/>
        <w:i w:val="0"/>
        <w:iCs w:val="0"/>
        <w:spacing w:val="0"/>
        <w:w w:val="97"/>
        <w:sz w:val="21"/>
        <w:szCs w:val="21"/>
        <w:lang w:val="en-US" w:eastAsia="en-US" w:bidi="ar-SA"/>
      </w:rPr>
    </w:lvl>
    <w:lvl w:ilvl="2" w:tplc="FDCE6B70">
      <w:numFmt w:val="bullet"/>
      <w:lvlText w:val="•"/>
      <w:lvlJc w:val="left"/>
      <w:pPr>
        <w:ind w:left="3391" w:hanging="341"/>
      </w:pPr>
      <w:rPr>
        <w:rFonts w:hint="default"/>
        <w:lang w:val="en-US" w:eastAsia="en-US" w:bidi="ar-SA"/>
      </w:rPr>
    </w:lvl>
    <w:lvl w:ilvl="3" w:tplc="0E1EEF7A">
      <w:numFmt w:val="bullet"/>
      <w:lvlText w:val="•"/>
      <w:lvlJc w:val="left"/>
      <w:pPr>
        <w:ind w:left="4323" w:hanging="341"/>
      </w:pPr>
      <w:rPr>
        <w:rFonts w:hint="default"/>
        <w:lang w:val="en-US" w:eastAsia="en-US" w:bidi="ar-SA"/>
      </w:rPr>
    </w:lvl>
    <w:lvl w:ilvl="4" w:tplc="DA5EF02A">
      <w:numFmt w:val="bullet"/>
      <w:lvlText w:val="•"/>
      <w:lvlJc w:val="left"/>
      <w:pPr>
        <w:ind w:left="5254" w:hanging="341"/>
      </w:pPr>
      <w:rPr>
        <w:rFonts w:hint="default"/>
        <w:lang w:val="en-US" w:eastAsia="en-US" w:bidi="ar-SA"/>
      </w:rPr>
    </w:lvl>
    <w:lvl w:ilvl="5" w:tplc="3DA43D12">
      <w:numFmt w:val="bullet"/>
      <w:lvlText w:val="•"/>
      <w:lvlJc w:val="left"/>
      <w:pPr>
        <w:ind w:left="6186" w:hanging="341"/>
      </w:pPr>
      <w:rPr>
        <w:rFonts w:hint="default"/>
        <w:lang w:val="en-US" w:eastAsia="en-US" w:bidi="ar-SA"/>
      </w:rPr>
    </w:lvl>
    <w:lvl w:ilvl="6" w:tplc="48B48CF0">
      <w:numFmt w:val="bullet"/>
      <w:lvlText w:val="•"/>
      <w:lvlJc w:val="left"/>
      <w:pPr>
        <w:ind w:left="7117" w:hanging="341"/>
      </w:pPr>
      <w:rPr>
        <w:rFonts w:hint="default"/>
        <w:lang w:val="en-US" w:eastAsia="en-US" w:bidi="ar-SA"/>
      </w:rPr>
    </w:lvl>
    <w:lvl w:ilvl="7" w:tplc="7A1A970E">
      <w:numFmt w:val="bullet"/>
      <w:lvlText w:val="•"/>
      <w:lvlJc w:val="left"/>
      <w:pPr>
        <w:ind w:left="8049" w:hanging="341"/>
      </w:pPr>
      <w:rPr>
        <w:rFonts w:hint="default"/>
        <w:lang w:val="en-US" w:eastAsia="en-US" w:bidi="ar-SA"/>
      </w:rPr>
    </w:lvl>
    <w:lvl w:ilvl="8" w:tplc="71AAE66C">
      <w:numFmt w:val="bullet"/>
      <w:lvlText w:val="•"/>
      <w:lvlJc w:val="left"/>
      <w:pPr>
        <w:ind w:left="8980" w:hanging="341"/>
      </w:pPr>
      <w:rPr>
        <w:rFonts w:hint="default"/>
        <w:lang w:val="en-US" w:eastAsia="en-US" w:bidi="ar-SA"/>
      </w:rPr>
    </w:lvl>
  </w:abstractNum>
  <w:abstractNum w:abstractNumId="9" w15:restartNumberingAfterBreak="0">
    <w:nsid w:val="380C682B"/>
    <w:multiLevelType w:val="hybridMultilevel"/>
    <w:tmpl w:val="242C03D0"/>
    <w:lvl w:ilvl="0" w:tplc="9F76F42A">
      <w:start w:val="1"/>
      <w:numFmt w:val="decimal"/>
      <w:lvlText w:val="%1."/>
      <w:lvlJc w:val="left"/>
      <w:pPr>
        <w:ind w:left="1279" w:hanging="35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A34B5B4">
      <w:start w:val="1"/>
      <w:numFmt w:val="lowerLetter"/>
      <w:lvlText w:val="%2."/>
      <w:lvlJc w:val="left"/>
      <w:pPr>
        <w:ind w:left="2003" w:hanging="362"/>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39FE48C0">
      <w:numFmt w:val="bullet"/>
      <w:lvlText w:val="•"/>
      <w:lvlJc w:val="left"/>
      <w:pPr>
        <w:ind w:left="2982" w:hanging="362"/>
      </w:pPr>
      <w:rPr>
        <w:rFonts w:hint="default"/>
        <w:lang w:val="en-US" w:eastAsia="en-US" w:bidi="ar-SA"/>
      </w:rPr>
    </w:lvl>
    <w:lvl w:ilvl="3" w:tplc="3D6CB6FE">
      <w:numFmt w:val="bullet"/>
      <w:lvlText w:val="•"/>
      <w:lvlJc w:val="left"/>
      <w:pPr>
        <w:ind w:left="3965" w:hanging="362"/>
      </w:pPr>
      <w:rPr>
        <w:rFonts w:hint="default"/>
        <w:lang w:val="en-US" w:eastAsia="en-US" w:bidi="ar-SA"/>
      </w:rPr>
    </w:lvl>
    <w:lvl w:ilvl="4" w:tplc="A8B010D6">
      <w:numFmt w:val="bullet"/>
      <w:lvlText w:val="•"/>
      <w:lvlJc w:val="left"/>
      <w:pPr>
        <w:ind w:left="4947" w:hanging="362"/>
      </w:pPr>
      <w:rPr>
        <w:rFonts w:hint="default"/>
        <w:lang w:val="en-US" w:eastAsia="en-US" w:bidi="ar-SA"/>
      </w:rPr>
    </w:lvl>
    <w:lvl w:ilvl="5" w:tplc="689240B2">
      <w:numFmt w:val="bullet"/>
      <w:lvlText w:val="•"/>
      <w:lvlJc w:val="left"/>
      <w:pPr>
        <w:ind w:left="5930" w:hanging="362"/>
      </w:pPr>
      <w:rPr>
        <w:rFonts w:hint="default"/>
        <w:lang w:val="en-US" w:eastAsia="en-US" w:bidi="ar-SA"/>
      </w:rPr>
    </w:lvl>
    <w:lvl w:ilvl="6" w:tplc="4F8AEBC6">
      <w:numFmt w:val="bullet"/>
      <w:lvlText w:val="•"/>
      <w:lvlJc w:val="left"/>
      <w:pPr>
        <w:ind w:left="6913" w:hanging="362"/>
      </w:pPr>
      <w:rPr>
        <w:rFonts w:hint="default"/>
        <w:lang w:val="en-US" w:eastAsia="en-US" w:bidi="ar-SA"/>
      </w:rPr>
    </w:lvl>
    <w:lvl w:ilvl="7" w:tplc="C0228228">
      <w:numFmt w:val="bullet"/>
      <w:lvlText w:val="•"/>
      <w:lvlJc w:val="left"/>
      <w:pPr>
        <w:ind w:left="7895" w:hanging="362"/>
      </w:pPr>
      <w:rPr>
        <w:rFonts w:hint="default"/>
        <w:lang w:val="en-US" w:eastAsia="en-US" w:bidi="ar-SA"/>
      </w:rPr>
    </w:lvl>
    <w:lvl w:ilvl="8" w:tplc="C82CCB14">
      <w:numFmt w:val="bullet"/>
      <w:lvlText w:val="•"/>
      <w:lvlJc w:val="left"/>
      <w:pPr>
        <w:ind w:left="8878" w:hanging="362"/>
      </w:pPr>
      <w:rPr>
        <w:rFonts w:hint="default"/>
        <w:lang w:val="en-US" w:eastAsia="en-US" w:bidi="ar-SA"/>
      </w:rPr>
    </w:lvl>
  </w:abstractNum>
  <w:abstractNum w:abstractNumId="10" w15:restartNumberingAfterBreak="0">
    <w:nsid w:val="456B683B"/>
    <w:multiLevelType w:val="hybridMultilevel"/>
    <w:tmpl w:val="EDF0A1D0"/>
    <w:lvl w:ilvl="0" w:tplc="34644842">
      <w:start w:val="1"/>
      <w:numFmt w:val="decimal"/>
      <w:lvlText w:val="%1."/>
      <w:lvlJc w:val="left"/>
      <w:pPr>
        <w:ind w:left="108" w:hanging="192"/>
        <w:jc w:val="left"/>
      </w:pPr>
      <w:rPr>
        <w:rFonts w:ascii="Arial" w:eastAsia="Arial" w:hAnsi="Arial" w:cs="Arial" w:hint="default"/>
        <w:b w:val="0"/>
        <w:bCs w:val="0"/>
        <w:i w:val="0"/>
        <w:iCs w:val="0"/>
        <w:spacing w:val="-2"/>
        <w:w w:val="90"/>
        <w:sz w:val="20"/>
        <w:szCs w:val="20"/>
        <w:lang w:val="en-US" w:eastAsia="en-US" w:bidi="ar-SA"/>
      </w:rPr>
    </w:lvl>
    <w:lvl w:ilvl="1" w:tplc="739488EE">
      <w:numFmt w:val="bullet"/>
      <w:lvlText w:val="•"/>
      <w:lvlJc w:val="left"/>
      <w:pPr>
        <w:ind w:left="1150" w:hanging="192"/>
      </w:pPr>
      <w:rPr>
        <w:rFonts w:hint="default"/>
        <w:lang w:val="en-US" w:eastAsia="en-US" w:bidi="ar-SA"/>
      </w:rPr>
    </w:lvl>
    <w:lvl w:ilvl="2" w:tplc="890ACB92">
      <w:numFmt w:val="bullet"/>
      <w:lvlText w:val="•"/>
      <w:lvlJc w:val="left"/>
      <w:pPr>
        <w:ind w:left="2201" w:hanging="192"/>
      </w:pPr>
      <w:rPr>
        <w:rFonts w:hint="default"/>
        <w:lang w:val="en-US" w:eastAsia="en-US" w:bidi="ar-SA"/>
      </w:rPr>
    </w:lvl>
    <w:lvl w:ilvl="3" w:tplc="2EC0CE4E">
      <w:numFmt w:val="bullet"/>
      <w:lvlText w:val="•"/>
      <w:lvlJc w:val="left"/>
      <w:pPr>
        <w:ind w:left="3251" w:hanging="192"/>
      </w:pPr>
      <w:rPr>
        <w:rFonts w:hint="default"/>
        <w:lang w:val="en-US" w:eastAsia="en-US" w:bidi="ar-SA"/>
      </w:rPr>
    </w:lvl>
    <w:lvl w:ilvl="4" w:tplc="2E46848A">
      <w:numFmt w:val="bullet"/>
      <w:lvlText w:val="•"/>
      <w:lvlJc w:val="left"/>
      <w:pPr>
        <w:ind w:left="4302" w:hanging="192"/>
      </w:pPr>
      <w:rPr>
        <w:rFonts w:hint="default"/>
        <w:lang w:val="en-US" w:eastAsia="en-US" w:bidi="ar-SA"/>
      </w:rPr>
    </w:lvl>
    <w:lvl w:ilvl="5" w:tplc="2710D628">
      <w:numFmt w:val="bullet"/>
      <w:lvlText w:val="•"/>
      <w:lvlJc w:val="left"/>
      <w:pPr>
        <w:ind w:left="5353" w:hanging="192"/>
      </w:pPr>
      <w:rPr>
        <w:rFonts w:hint="default"/>
        <w:lang w:val="en-US" w:eastAsia="en-US" w:bidi="ar-SA"/>
      </w:rPr>
    </w:lvl>
    <w:lvl w:ilvl="6" w:tplc="50C63B28">
      <w:numFmt w:val="bullet"/>
      <w:lvlText w:val="•"/>
      <w:lvlJc w:val="left"/>
      <w:pPr>
        <w:ind w:left="6403" w:hanging="192"/>
      </w:pPr>
      <w:rPr>
        <w:rFonts w:hint="default"/>
        <w:lang w:val="en-US" w:eastAsia="en-US" w:bidi="ar-SA"/>
      </w:rPr>
    </w:lvl>
    <w:lvl w:ilvl="7" w:tplc="DB36535A">
      <w:numFmt w:val="bullet"/>
      <w:lvlText w:val="•"/>
      <w:lvlJc w:val="left"/>
      <w:pPr>
        <w:ind w:left="7454" w:hanging="192"/>
      </w:pPr>
      <w:rPr>
        <w:rFonts w:hint="default"/>
        <w:lang w:val="en-US" w:eastAsia="en-US" w:bidi="ar-SA"/>
      </w:rPr>
    </w:lvl>
    <w:lvl w:ilvl="8" w:tplc="F3C2DF60">
      <w:numFmt w:val="bullet"/>
      <w:lvlText w:val="•"/>
      <w:lvlJc w:val="left"/>
      <w:pPr>
        <w:ind w:left="8504" w:hanging="192"/>
      </w:pPr>
      <w:rPr>
        <w:rFonts w:hint="default"/>
        <w:lang w:val="en-US" w:eastAsia="en-US" w:bidi="ar-SA"/>
      </w:rPr>
    </w:lvl>
  </w:abstractNum>
  <w:abstractNum w:abstractNumId="11" w15:restartNumberingAfterBreak="0">
    <w:nsid w:val="4A416443"/>
    <w:multiLevelType w:val="hybridMultilevel"/>
    <w:tmpl w:val="389C0ED6"/>
    <w:lvl w:ilvl="0" w:tplc="633ED804">
      <w:start w:val="1"/>
      <w:numFmt w:val="decimal"/>
      <w:lvlText w:val="%1."/>
      <w:lvlJc w:val="left"/>
      <w:pPr>
        <w:ind w:left="300" w:hanging="192"/>
        <w:jc w:val="left"/>
      </w:pPr>
      <w:rPr>
        <w:rFonts w:ascii="Arial" w:eastAsia="Arial" w:hAnsi="Arial" w:cs="Arial" w:hint="default"/>
        <w:b w:val="0"/>
        <w:bCs w:val="0"/>
        <w:i w:val="0"/>
        <w:iCs w:val="0"/>
        <w:spacing w:val="-2"/>
        <w:w w:val="90"/>
        <w:sz w:val="20"/>
        <w:szCs w:val="20"/>
        <w:lang w:val="en-US" w:eastAsia="en-US" w:bidi="ar-SA"/>
      </w:rPr>
    </w:lvl>
    <w:lvl w:ilvl="1" w:tplc="C6A424E6">
      <w:numFmt w:val="bullet"/>
      <w:lvlText w:val="•"/>
      <w:lvlJc w:val="left"/>
      <w:pPr>
        <w:ind w:left="1330" w:hanging="192"/>
      </w:pPr>
      <w:rPr>
        <w:rFonts w:hint="default"/>
        <w:lang w:val="en-US" w:eastAsia="en-US" w:bidi="ar-SA"/>
      </w:rPr>
    </w:lvl>
    <w:lvl w:ilvl="2" w:tplc="0F92D2AC">
      <w:numFmt w:val="bullet"/>
      <w:lvlText w:val="•"/>
      <w:lvlJc w:val="left"/>
      <w:pPr>
        <w:ind w:left="2361" w:hanging="192"/>
      </w:pPr>
      <w:rPr>
        <w:rFonts w:hint="default"/>
        <w:lang w:val="en-US" w:eastAsia="en-US" w:bidi="ar-SA"/>
      </w:rPr>
    </w:lvl>
    <w:lvl w:ilvl="3" w:tplc="CD34FBF0">
      <w:numFmt w:val="bullet"/>
      <w:lvlText w:val="•"/>
      <w:lvlJc w:val="left"/>
      <w:pPr>
        <w:ind w:left="3391" w:hanging="192"/>
      </w:pPr>
      <w:rPr>
        <w:rFonts w:hint="default"/>
        <w:lang w:val="en-US" w:eastAsia="en-US" w:bidi="ar-SA"/>
      </w:rPr>
    </w:lvl>
    <w:lvl w:ilvl="4" w:tplc="F10E6536">
      <w:numFmt w:val="bullet"/>
      <w:lvlText w:val="•"/>
      <w:lvlJc w:val="left"/>
      <w:pPr>
        <w:ind w:left="4422" w:hanging="192"/>
      </w:pPr>
      <w:rPr>
        <w:rFonts w:hint="default"/>
        <w:lang w:val="en-US" w:eastAsia="en-US" w:bidi="ar-SA"/>
      </w:rPr>
    </w:lvl>
    <w:lvl w:ilvl="5" w:tplc="3880E934">
      <w:numFmt w:val="bullet"/>
      <w:lvlText w:val="•"/>
      <w:lvlJc w:val="left"/>
      <w:pPr>
        <w:ind w:left="5453" w:hanging="192"/>
      </w:pPr>
      <w:rPr>
        <w:rFonts w:hint="default"/>
        <w:lang w:val="en-US" w:eastAsia="en-US" w:bidi="ar-SA"/>
      </w:rPr>
    </w:lvl>
    <w:lvl w:ilvl="6" w:tplc="FE1058C6">
      <w:numFmt w:val="bullet"/>
      <w:lvlText w:val="•"/>
      <w:lvlJc w:val="left"/>
      <w:pPr>
        <w:ind w:left="6483" w:hanging="192"/>
      </w:pPr>
      <w:rPr>
        <w:rFonts w:hint="default"/>
        <w:lang w:val="en-US" w:eastAsia="en-US" w:bidi="ar-SA"/>
      </w:rPr>
    </w:lvl>
    <w:lvl w:ilvl="7" w:tplc="03C62978">
      <w:numFmt w:val="bullet"/>
      <w:lvlText w:val="•"/>
      <w:lvlJc w:val="left"/>
      <w:pPr>
        <w:ind w:left="7514" w:hanging="192"/>
      </w:pPr>
      <w:rPr>
        <w:rFonts w:hint="default"/>
        <w:lang w:val="en-US" w:eastAsia="en-US" w:bidi="ar-SA"/>
      </w:rPr>
    </w:lvl>
    <w:lvl w:ilvl="8" w:tplc="2C32C9D2">
      <w:numFmt w:val="bullet"/>
      <w:lvlText w:val="•"/>
      <w:lvlJc w:val="left"/>
      <w:pPr>
        <w:ind w:left="8544" w:hanging="192"/>
      </w:pPr>
      <w:rPr>
        <w:rFonts w:hint="default"/>
        <w:lang w:val="en-US" w:eastAsia="en-US" w:bidi="ar-SA"/>
      </w:rPr>
    </w:lvl>
  </w:abstractNum>
  <w:abstractNum w:abstractNumId="12" w15:restartNumberingAfterBreak="0">
    <w:nsid w:val="4D7A050B"/>
    <w:multiLevelType w:val="hybridMultilevel"/>
    <w:tmpl w:val="72D240F0"/>
    <w:lvl w:ilvl="0" w:tplc="CAF22FA8">
      <w:start w:val="1"/>
      <w:numFmt w:val="decimal"/>
      <w:lvlText w:val="%1."/>
      <w:lvlJc w:val="left"/>
      <w:pPr>
        <w:ind w:left="925" w:hanging="3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608192A">
      <w:start w:val="1"/>
      <w:numFmt w:val="lowerLetter"/>
      <w:lvlText w:val="%2."/>
      <w:lvlJc w:val="left"/>
      <w:pPr>
        <w:ind w:left="1641" w:hanging="363"/>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A5E493C4">
      <w:start w:val="1"/>
      <w:numFmt w:val="lowerRoman"/>
      <w:lvlText w:val="%3."/>
      <w:lvlJc w:val="left"/>
      <w:pPr>
        <w:ind w:left="2366" w:hanging="313"/>
        <w:jc w:val="right"/>
      </w:pPr>
      <w:rPr>
        <w:rFonts w:ascii="Times New Roman" w:eastAsia="Times New Roman" w:hAnsi="Times New Roman" w:cs="Times New Roman" w:hint="default"/>
        <w:b w:val="0"/>
        <w:bCs w:val="0"/>
        <w:i w:val="0"/>
        <w:iCs w:val="0"/>
        <w:spacing w:val="-4"/>
        <w:w w:val="100"/>
        <w:sz w:val="24"/>
        <w:szCs w:val="24"/>
        <w:lang w:val="en-US" w:eastAsia="en-US" w:bidi="ar-SA"/>
      </w:rPr>
    </w:lvl>
    <w:lvl w:ilvl="3" w:tplc="6DB2BCEE">
      <w:numFmt w:val="bullet"/>
      <w:lvlText w:val="•"/>
      <w:lvlJc w:val="left"/>
      <w:pPr>
        <w:ind w:left="3420" w:hanging="313"/>
      </w:pPr>
      <w:rPr>
        <w:rFonts w:hint="default"/>
        <w:lang w:val="en-US" w:eastAsia="en-US" w:bidi="ar-SA"/>
      </w:rPr>
    </w:lvl>
    <w:lvl w:ilvl="4" w:tplc="99F26556">
      <w:numFmt w:val="bullet"/>
      <w:lvlText w:val="•"/>
      <w:lvlJc w:val="left"/>
      <w:pPr>
        <w:ind w:left="4480" w:hanging="313"/>
      </w:pPr>
      <w:rPr>
        <w:rFonts w:hint="default"/>
        <w:lang w:val="en-US" w:eastAsia="en-US" w:bidi="ar-SA"/>
      </w:rPr>
    </w:lvl>
    <w:lvl w:ilvl="5" w:tplc="2176FF2E">
      <w:numFmt w:val="bullet"/>
      <w:lvlText w:val="•"/>
      <w:lvlJc w:val="left"/>
      <w:pPr>
        <w:ind w:left="5541" w:hanging="313"/>
      </w:pPr>
      <w:rPr>
        <w:rFonts w:hint="default"/>
        <w:lang w:val="en-US" w:eastAsia="en-US" w:bidi="ar-SA"/>
      </w:rPr>
    </w:lvl>
    <w:lvl w:ilvl="6" w:tplc="1E3C6290">
      <w:numFmt w:val="bullet"/>
      <w:lvlText w:val="•"/>
      <w:lvlJc w:val="left"/>
      <w:pPr>
        <w:ind w:left="6601" w:hanging="313"/>
      </w:pPr>
      <w:rPr>
        <w:rFonts w:hint="default"/>
        <w:lang w:val="en-US" w:eastAsia="en-US" w:bidi="ar-SA"/>
      </w:rPr>
    </w:lvl>
    <w:lvl w:ilvl="7" w:tplc="CD7A589E">
      <w:numFmt w:val="bullet"/>
      <w:lvlText w:val="•"/>
      <w:lvlJc w:val="left"/>
      <w:pPr>
        <w:ind w:left="7662" w:hanging="313"/>
      </w:pPr>
      <w:rPr>
        <w:rFonts w:hint="default"/>
        <w:lang w:val="en-US" w:eastAsia="en-US" w:bidi="ar-SA"/>
      </w:rPr>
    </w:lvl>
    <w:lvl w:ilvl="8" w:tplc="F79A5B30">
      <w:numFmt w:val="bullet"/>
      <w:lvlText w:val="•"/>
      <w:lvlJc w:val="left"/>
      <w:pPr>
        <w:ind w:left="8722" w:hanging="313"/>
      </w:pPr>
      <w:rPr>
        <w:rFonts w:hint="default"/>
        <w:lang w:val="en-US" w:eastAsia="en-US" w:bidi="ar-SA"/>
      </w:rPr>
    </w:lvl>
  </w:abstractNum>
  <w:abstractNum w:abstractNumId="13" w15:restartNumberingAfterBreak="0">
    <w:nsid w:val="50854061"/>
    <w:multiLevelType w:val="hybridMultilevel"/>
    <w:tmpl w:val="02FCDC96"/>
    <w:lvl w:ilvl="0" w:tplc="11A8A462">
      <w:start w:val="1"/>
      <w:numFmt w:val="decimal"/>
      <w:lvlText w:val="%1."/>
      <w:lvlJc w:val="left"/>
      <w:pPr>
        <w:ind w:left="1024" w:hanging="363"/>
        <w:jc w:val="left"/>
      </w:pPr>
      <w:rPr>
        <w:rFonts w:ascii="Arial" w:eastAsia="Arial" w:hAnsi="Arial" w:cs="Arial" w:hint="default"/>
        <w:b w:val="0"/>
        <w:bCs w:val="0"/>
        <w:i w:val="0"/>
        <w:iCs w:val="0"/>
        <w:spacing w:val="-2"/>
        <w:w w:val="92"/>
        <w:sz w:val="21"/>
        <w:szCs w:val="21"/>
        <w:lang w:val="en-US" w:eastAsia="en-US" w:bidi="ar-SA"/>
      </w:rPr>
    </w:lvl>
    <w:lvl w:ilvl="1" w:tplc="C7743666">
      <w:numFmt w:val="bullet"/>
      <w:lvlText w:val="•"/>
      <w:lvlJc w:val="left"/>
      <w:pPr>
        <w:ind w:left="2002" w:hanging="363"/>
      </w:pPr>
      <w:rPr>
        <w:rFonts w:hint="default"/>
        <w:lang w:val="en-US" w:eastAsia="en-US" w:bidi="ar-SA"/>
      </w:rPr>
    </w:lvl>
    <w:lvl w:ilvl="2" w:tplc="313E6D9A">
      <w:numFmt w:val="bullet"/>
      <w:lvlText w:val="•"/>
      <w:lvlJc w:val="left"/>
      <w:pPr>
        <w:ind w:left="2984" w:hanging="363"/>
      </w:pPr>
      <w:rPr>
        <w:rFonts w:hint="default"/>
        <w:lang w:val="en-US" w:eastAsia="en-US" w:bidi="ar-SA"/>
      </w:rPr>
    </w:lvl>
    <w:lvl w:ilvl="3" w:tplc="1B6668BA">
      <w:numFmt w:val="bullet"/>
      <w:lvlText w:val="•"/>
      <w:lvlJc w:val="left"/>
      <w:pPr>
        <w:ind w:left="3967" w:hanging="363"/>
      </w:pPr>
      <w:rPr>
        <w:rFonts w:hint="default"/>
        <w:lang w:val="en-US" w:eastAsia="en-US" w:bidi="ar-SA"/>
      </w:rPr>
    </w:lvl>
    <w:lvl w:ilvl="4" w:tplc="06C89C46">
      <w:numFmt w:val="bullet"/>
      <w:lvlText w:val="•"/>
      <w:lvlJc w:val="left"/>
      <w:pPr>
        <w:ind w:left="4949" w:hanging="363"/>
      </w:pPr>
      <w:rPr>
        <w:rFonts w:hint="default"/>
        <w:lang w:val="en-US" w:eastAsia="en-US" w:bidi="ar-SA"/>
      </w:rPr>
    </w:lvl>
    <w:lvl w:ilvl="5" w:tplc="A26693F8">
      <w:numFmt w:val="bullet"/>
      <w:lvlText w:val="•"/>
      <w:lvlJc w:val="left"/>
      <w:pPr>
        <w:ind w:left="5931" w:hanging="363"/>
      </w:pPr>
      <w:rPr>
        <w:rFonts w:hint="default"/>
        <w:lang w:val="en-US" w:eastAsia="en-US" w:bidi="ar-SA"/>
      </w:rPr>
    </w:lvl>
    <w:lvl w:ilvl="6" w:tplc="1D30FAF0">
      <w:numFmt w:val="bullet"/>
      <w:lvlText w:val="•"/>
      <w:lvlJc w:val="left"/>
      <w:pPr>
        <w:ind w:left="6914" w:hanging="363"/>
      </w:pPr>
      <w:rPr>
        <w:rFonts w:hint="default"/>
        <w:lang w:val="en-US" w:eastAsia="en-US" w:bidi="ar-SA"/>
      </w:rPr>
    </w:lvl>
    <w:lvl w:ilvl="7" w:tplc="83803BF6">
      <w:numFmt w:val="bullet"/>
      <w:lvlText w:val="•"/>
      <w:lvlJc w:val="left"/>
      <w:pPr>
        <w:ind w:left="7896" w:hanging="363"/>
      </w:pPr>
      <w:rPr>
        <w:rFonts w:hint="default"/>
        <w:lang w:val="en-US" w:eastAsia="en-US" w:bidi="ar-SA"/>
      </w:rPr>
    </w:lvl>
    <w:lvl w:ilvl="8" w:tplc="9752C5DA">
      <w:numFmt w:val="bullet"/>
      <w:lvlText w:val="•"/>
      <w:lvlJc w:val="left"/>
      <w:pPr>
        <w:ind w:left="8878" w:hanging="363"/>
      </w:pPr>
      <w:rPr>
        <w:rFonts w:hint="default"/>
        <w:lang w:val="en-US" w:eastAsia="en-US" w:bidi="ar-SA"/>
      </w:rPr>
    </w:lvl>
  </w:abstractNum>
  <w:abstractNum w:abstractNumId="14" w15:restartNumberingAfterBreak="0">
    <w:nsid w:val="5FD412E4"/>
    <w:multiLevelType w:val="hybridMultilevel"/>
    <w:tmpl w:val="BDD42696"/>
    <w:lvl w:ilvl="0" w:tplc="AA7610C6">
      <w:start w:val="1"/>
      <w:numFmt w:val="decimal"/>
      <w:lvlText w:val="%1."/>
      <w:lvlJc w:val="left"/>
      <w:pPr>
        <w:ind w:left="108" w:hanging="192"/>
        <w:jc w:val="left"/>
      </w:pPr>
      <w:rPr>
        <w:rFonts w:ascii="Arial" w:eastAsia="Arial" w:hAnsi="Arial" w:cs="Arial" w:hint="default"/>
        <w:b w:val="0"/>
        <w:bCs w:val="0"/>
        <w:i w:val="0"/>
        <w:iCs w:val="0"/>
        <w:spacing w:val="-2"/>
        <w:w w:val="90"/>
        <w:sz w:val="20"/>
        <w:szCs w:val="20"/>
        <w:lang w:val="en-US" w:eastAsia="en-US" w:bidi="ar-SA"/>
      </w:rPr>
    </w:lvl>
    <w:lvl w:ilvl="1" w:tplc="ED046F4A">
      <w:numFmt w:val="bullet"/>
      <w:lvlText w:val="•"/>
      <w:lvlJc w:val="left"/>
      <w:pPr>
        <w:ind w:left="1151" w:hanging="192"/>
      </w:pPr>
      <w:rPr>
        <w:rFonts w:hint="default"/>
        <w:lang w:val="en-US" w:eastAsia="en-US" w:bidi="ar-SA"/>
      </w:rPr>
    </w:lvl>
    <w:lvl w:ilvl="2" w:tplc="F1DAEB68">
      <w:numFmt w:val="bullet"/>
      <w:lvlText w:val="•"/>
      <w:lvlJc w:val="left"/>
      <w:pPr>
        <w:ind w:left="2202" w:hanging="192"/>
      </w:pPr>
      <w:rPr>
        <w:rFonts w:hint="default"/>
        <w:lang w:val="en-US" w:eastAsia="en-US" w:bidi="ar-SA"/>
      </w:rPr>
    </w:lvl>
    <w:lvl w:ilvl="3" w:tplc="A52037BC">
      <w:numFmt w:val="bullet"/>
      <w:lvlText w:val="•"/>
      <w:lvlJc w:val="left"/>
      <w:pPr>
        <w:ind w:left="3253" w:hanging="192"/>
      </w:pPr>
      <w:rPr>
        <w:rFonts w:hint="default"/>
        <w:lang w:val="en-US" w:eastAsia="en-US" w:bidi="ar-SA"/>
      </w:rPr>
    </w:lvl>
    <w:lvl w:ilvl="4" w:tplc="7D022064">
      <w:numFmt w:val="bullet"/>
      <w:lvlText w:val="•"/>
      <w:lvlJc w:val="left"/>
      <w:pPr>
        <w:ind w:left="4304" w:hanging="192"/>
      </w:pPr>
      <w:rPr>
        <w:rFonts w:hint="default"/>
        <w:lang w:val="en-US" w:eastAsia="en-US" w:bidi="ar-SA"/>
      </w:rPr>
    </w:lvl>
    <w:lvl w:ilvl="5" w:tplc="E01C197C">
      <w:numFmt w:val="bullet"/>
      <w:lvlText w:val="•"/>
      <w:lvlJc w:val="left"/>
      <w:pPr>
        <w:ind w:left="5355" w:hanging="192"/>
      </w:pPr>
      <w:rPr>
        <w:rFonts w:hint="default"/>
        <w:lang w:val="en-US" w:eastAsia="en-US" w:bidi="ar-SA"/>
      </w:rPr>
    </w:lvl>
    <w:lvl w:ilvl="6" w:tplc="0226ABA4">
      <w:numFmt w:val="bullet"/>
      <w:lvlText w:val="•"/>
      <w:lvlJc w:val="left"/>
      <w:pPr>
        <w:ind w:left="6406" w:hanging="192"/>
      </w:pPr>
      <w:rPr>
        <w:rFonts w:hint="default"/>
        <w:lang w:val="en-US" w:eastAsia="en-US" w:bidi="ar-SA"/>
      </w:rPr>
    </w:lvl>
    <w:lvl w:ilvl="7" w:tplc="512EC4F0">
      <w:numFmt w:val="bullet"/>
      <w:lvlText w:val="•"/>
      <w:lvlJc w:val="left"/>
      <w:pPr>
        <w:ind w:left="7457" w:hanging="192"/>
      </w:pPr>
      <w:rPr>
        <w:rFonts w:hint="default"/>
        <w:lang w:val="en-US" w:eastAsia="en-US" w:bidi="ar-SA"/>
      </w:rPr>
    </w:lvl>
    <w:lvl w:ilvl="8" w:tplc="DD801790">
      <w:numFmt w:val="bullet"/>
      <w:lvlText w:val="•"/>
      <w:lvlJc w:val="left"/>
      <w:pPr>
        <w:ind w:left="8508" w:hanging="192"/>
      </w:pPr>
      <w:rPr>
        <w:rFonts w:hint="default"/>
        <w:lang w:val="en-US" w:eastAsia="en-US" w:bidi="ar-SA"/>
      </w:rPr>
    </w:lvl>
  </w:abstractNum>
  <w:abstractNum w:abstractNumId="15" w15:restartNumberingAfterBreak="0">
    <w:nsid w:val="747158F6"/>
    <w:multiLevelType w:val="hybridMultilevel"/>
    <w:tmpl w:val="21122C64"/>
    <w:lvl w:ilvl="0" w:tplc="4C2ED9B6">
      <w:start w:val="1"/>
      <w:numFmt w:val="decimal"/>
      <w:lvlText w:val="%1."/>
      <w:lvlJc w:val="left"/>
      <w:pPr>
        <w:ind w:left="448" w:hanging="24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356355C">
      <w:start w:val="1"/>
      <w:numFmt w:val="lowerLetter"/>
      <w:lvlText w:val="%2."/>
      <w:lvlJc w:val="left"/>
      <w:pPr>
        <w:ind w:left="925" w:hanging="725"/>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62D0409E">
      <w:start w:val="1"/>
      <w:numFmt w:val="decimal"/>
      <w:lvlText w:val="%3."/>
      <w:lvlJc w:val="left"/>
      <w:pPr>
        <w:ind w:left="925" w:hanging="3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605AD4B6">
      <w:numFmt w:val="bullet"/>
      <w:lvlText w:val="•"/>
      <w:lvlJc w:val="left"/>
      <w:pPr>
        <w:ind w:left="3125" w:hanging="363"/>
      </w:pPr>
      <w:rPr>
        <w:rFonts w:hint="default"/>
        <w:lang w:val="en-US" w:eastAsia="en-US" w:bidi="ar-SA"/>
      </w:rPr>
    </w:lvl>
    <w:lvl w:ilvl="4" w:tplc="DE62ED48">
      <w:numFmt w:val="bullet"/>
      <w:lvlText w:val="•"/>
      <w:lvlJc w:val="left"/>
      <w:pPr>
        <w:ind w:left="4227" w:hanging="363"/>
      </w:pPr>
      <w:rPr>
        <w:rFonts w:hint="default"/>
        <w:lang w:val="en-US" w:eastAsia="en-US" w:bidi="ar-SA"/>
      </w:rPr>
    </w:lvl>
    <w:lvl w:ilvl="5" w:tplc="95A09508">
      <w:numFmt w:val="bullet"/>
      <w:lvlText w:val="•"/>
      <w:lvlJc w:val="left"/>
      <w:pPr>
        <w:ind w:left="5330" w:hanging="363"/>
      </w:pPr>
      <w:rPr>
        <w:rFonts w:hint="default"/>
        <w:lang w:val="en-US" w:eastAsia="en-US" w:bidi="ar-SA"/>
      </w:rPr>
    </w:lvl>
    <w:lvl w:ilvl="6" w:tplc="E7788408">
      <w:numFmt w:val="bullet"/>
      <w:lvlText w:val="•"/>
      <w:lvlJc w:val="left"/>
      <w:pPr>
        <w:ind w:left="6433" w:hanging="363"/>
      </w:pPr>
      <w:rPr>
        <w:rFonts w:hint="default"/>
        <w:lang w:val="en-US" w:eastAsia="en-US" w:bidi="ar-SA"/>
      </w:rPr>
    </w:lvl>
    <w:lvl w:ilvl="7" w:tplc="89982B6C">
      <w:numFmt w:val="bullet"/>
      <w:lvlText w:val="•"/>
      <w:lvlJc w:val="left"/>
      <w:pPr>
        <w:ind w:left="7535" w:hanging="363"/>
      </w:pPr>
      <w:rPr>
        <w:rFonts w:hint="default"/>
        <w:lang w:val="en-US" w:eastAsia="en-US" w:bidi="ar-SA"/>
      </w:rPr>
    </w:lvl>
    <w:lvl w:ilvl="8" w:tplc="5088DDE0">
      <w:numFmt w:val="bullet"/>
      <w:lvlText w:val="•"/>
      <w:lvlJc w:val="left"/>
      <w:pPr>
        <w:ind w:left="8638" w:hanging="363"/>
      </w:pPr>
      <w:rPr>
        <w:rFonts w:hint="default"/>
        <w:lang w:val="en-US" w:eastAsia="en-US" w:bidi="ar-SA"/>
      </w:rPr>
    </w:lvl>
  </w:abstractNum>
  <w:abstractNum w:abstractNumId="16" w15:restartNumberingAfterBreak="0">
    <w:nsid w:val="76F151AC"/>
    <w:multiLevelType w:val="hybridMultilevel"/>
    <w:tmpl w:val="DCDEB76A"/>
    <w:lvl w:ilvl="0" w:tplc="D28CE7F6">
      <w:start w:val="1"/>
      <w:numFmt w:val="decimal"/>
      <w:lvlText w:val="%1."/>
      <w:lvlJc w:val="left"/>
      <w:pPr>
        <w:ind w:left="300" w:hanging="192"/>
        <w:jc w:val="left"/>
      </w:pPr>
      <w:rPr>
        <w:rFonts w:ascii="Arial" w:eastAsia="Arial" w:hAnsi="Arial" w:cs="Arial" w:hint="default"/>
        <w:b w:val="0"/>
        <w:bCs w:val="0"/>
        <w:i w:val="0"/>
        <w:iCs w:val="0"/>
        <w:spacing w:val="-2"/>
        <w:w w:val="90"/>
        <w:sz w:val="20"/>
        <w:szCs w:val="20"/>
        <w:lang w:val="en-US" w:eastAsia="en-US" w:bidi="ar-SA"/>
      </w:rPr>
    </w:lvl>
    <w:lvl w:ilvl="1" w:tplc="74CE5E76">
      <w:numFmt w:val="bullet"/>
      <w:lvlText w:val="•"/>
      <w:lvlJc w:val="left"/>
      <w:pPr>
        <w:ind w:left="1330" w:hanging="192"/>
      </w:pPr>
      <w:rPr>
        <w:rFonts w:hint="default"/>
        <w:lang w:val="en-US" w:eastAsia="en-US" w:bidi="ar-SA"/>
      </w:rPr>
    </w:lvl>
    <w:lvl w:ilvl="2" w:tplc="4D8E9618">
      <w:numFmt w:val="bullet"/>
      <w:lvlText w:val="•"/>
      <w:lvlJc w:val="left"/>
      <w:pPr>
        <w:ind w:left="2361" w:hanging="192"/>
      </w:pPr>
      <w:rPr>
        <w:rFonts w:hint="default"/>
        <w:lang w:val="en-US" w:eastAsia="en-US" w:bidi="ar-SA"/>
      </w:rPr>
    </w:lvl>
    <w:lvl w:ilvl="3" w:tplc="A2FC2DAA">
      <w:numFmt w:val="bullet"/>
      <w:lvlText w:val="•"/>
      <w:lvlJc w:val="left"/>
      <w:pPr>
        <w:ind w:left="3391" w:hanging="192"/>
      </w:pPr>
      <w:rPr>
        <w:rFonts w:hint="default"/>
        <w:lang w:val="en-US" w:eastAsia="en-US" w:bidi="ar-SA"/>
      </w:rPr>
    </w:lvl>
    <w:lvl w:ilvl="4" w:tplc="1902EACA">
      <w:numFmt w:val="bullet"/>
      <w:lvlText w:val="•"/>
      <w:lvlJc w:val="left"/>
      <w:pPr>
        <w:ind w:left="4422" w:hanging="192"/>
      </w:pPr>
      <w:rPr>
        <w:rFonts w:hint="default"/>
        <w:lang w:val="en-US" w:eastAsia="en-US" w:bidi="ar-SA"/>
      </w:rPr>
    </w:lvl>
    <w:lvl w:ilvl="5" w:tplc="EFBA44A0">
      <w:numFmt w:val="bullet"/>
      <w:lvlText w:val="•"/>
      <w:lvlJc w:val="left"/>
      <w:pPr>
        <w:ind w:left="5453" w:hanging="192"/>
      </w:pPr>
      <w:rPr>
        <w:rFonts w:hint="default"/>
        <w:lang w:val="en-US" w:eastAsia="en-US" w:bidi="ar-SA"/>
      </w:rPr>
    </w:lvl>
    <w:lvl w:ilvl="6" w:tplc="0602F4F8">
      <w:numFmt w:val="bullet"/>
      <w:lvlText w:val="•"/>
      <w:lvlJc w:val="left"/>
      <w:pPr>
        <w:ind w:left="6483" w:hanging="192"/>
      </w:pPr>
      <w:rPr>
        <w:rFonts w:hint="default"/>
        <w:lang w:val="en-US" w:eastAsia="en-US" w:bidi="ar-SA"/>
      </w:rPr>
    </w:lvl>
    <w:lvl w:ilvl="7" w:tplc="6DC48CCC">
      <w:numFmt w:val="bullet"/>
      <w:lvlText w:val="•"/>
      <w:lvlJc w:val="left"/>
      <w:pPr>
        <w:ind w:left="7514" w:hanging="192"/>
      </w:pPr>
      <w:rPr>
        <w:rFonts w:hint="default"/>
        <w:lang w:val="en-US" w:eastAsia="en-US" w:bidi="ar-SA"/>
      </w:rPr>
    </w:lvl>
    <w:lvl w:ilvl="8" w:tplc="13A04C66">
      <w:numFmt w:val="bullet"/>
      <w:lvlText w:val="•"/>
      <w:lvlJc w:val="left"/>
      <w:pPr>
        <w:ind w:left="8544" w:hanging="192"/>
      </w:pPr>
      <w:rPr>
        <w:rFonts w:hint="default"/>
        <w:lang w:val="en-US" w:eastAsia="en-US" w:bidi="ar-SA"/>
      </w:rPr>
    </w:lvl>
  </w:abstractNum>
  <w:num w:numId="1" w16cid:durableId="715659660">
    <w:abstractNumId w:val="4"/>
  </w:num>
  <w:num w:numId="2" w16cid:durableId="446123347">
    <w:abstractNumId w:val="2"/>
  </w:num>
  <w:num w:numId="3" w16cid:durableId="44767378">
    <w:abstractNumId w:val="9"/>
  </w:num>
  <w:num w:numId="4" w16cid:durableId="1104307197">
    <w:abstractNumId w:val="12"/>
  </w:num>
  <w:num w:numId="5" w16cid:durableId="396783661">
    <w:abstractNumId w:val="1"/>
  </w:num>
  <w:num w:numId="6" w16cid:durableId="1928882507">
    <w:abstractNumId w:val="0"/>
  </w:num>
  <w:num w:numId="7" w16cid:durableId="272593026">
    <w:abstractNumId w:val="8"/>
  </w:num>
  <w:num w:numId="8" w16cid:durableId="26571431">
    <w:abstractNumId w:val="13"/>
  </w:num>
  <w:num w:numId="9" w16cid:durableId="533081448">
    <w:abstractNumId w:val="7"/>
  </w:num>
  <w:num w:numId="10" w16cid:durableId="1158153692">
    <w:abstractNumId w:val="16"/>
  </w:num>
  <w:num w:numId="11" w16cid:durableId="744180172">
    <w:abstractNumId w:val="5"/>
  </w:num>
  <w:num w:numId="12" w16cid:durableId="1765033808">
    <w:abstractNumId w:val="6"/>
  </w:num>
  <w:num w:numId="13" w16cid:durableId="1981303967">
    <w:abstractNumId w:val="3"/>
  </w:num>
  <w:num w:numId="14" w16cid:durableId="1262031997">
    <w:abstractNumId w:val="11"/>
  </w:num>
  <w:num w:numId="15" w16cid:durableId="264196146">
    <w:abstractNumId w:val="10"/>
  </w:num>
  <w:num w:numId="16" w16cid:durableId="371808122">
    <w:abstractNumId w:val="14"/>
  </w:num>
  <w:num w:numId="17" w16cid:durableId="13788146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980"/>
    <w:rsid w:val="00075D44"/>
    <w:rsid w:val="001B1786"/>
    <w:rsid w:val="002648FA"/>
    <w:rsid w:val="002B1481"/>
    <w:rsid w:val="003C5212"/>
    <w:rsid w:val="00475980"/>
    <w:rsid w:val="00715661"/>
    <w:rsid w:val="007851E5"/>
    <w:rsid w:val="00C96F68"/>
    <w:rsid w:val="00E57CFA"/>
    <w:rsid w:val="00EE1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1458A"/>
  <w15:docId w15:val="{0B0108BD-B2F4-4443-920E-2B6743B8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25" w:hanging="225"/>
      <w:outlineLvl w:val="0"/>
    </w:pPr>
    <w:rPr>
      <w:b/>
      <w:bCs/>
      <w:sz w:val="27"/>
      <w:szCs w:val="27"/>
    </w:rPr>
  </w:style>
  <w:style w:type="paragraph" w:styleId="Heading2">
    <w:name w:val="heading 2"/>
    <w:basedOn w:val="Normal"/>
    <w:uiPriority w:val="9"/>
    <w:unhideWhenUsed/>
    <w:qFormat/>
    <w:pPr>
      <w:jc w:val="center"/>
      <w:outlineLvl w:val="1"/>
    </w:pPr>
    <w:rPr>
      <w:rFonts w:ascii="Times New Roman" w:eastAsia="Times New Roman" w:hAnsi="Times New Roman" w:cs="Times New Roman"/>
      <w:b/>
      <w:bCs/>
      <w:sz w:val="24"/>
      <w:szCs w:val="24"/>
    </w:rPr>
  </w:style>
  <w:style w:type="paragraph" w:styleId="Heading3">
    <w:name w:val="heading 3"/>
    <w:basedOn w:val="Normal"/>
    <w:uiPriority w:val="9"/>
    <w:unhideWhenUsed/>
    <w:qFormat/>
    <w:pPr>
      <w:outlineLvl w:val="2"/>
    </w:pPr>
    <w:rPr>
      <w:rFonts w:ascii="Times New Roman" w:eastAsia="Times New Roman" w:hAnsi="Times New Roman" w:cs="Times New Roman"/>
      <w:b/>
      <w:bCs/>
      <w:sz w:val="24"/>
      <w:szCs w:val="24"/>
    </w:rPr>
  </w:style>
  <w:style w:type="paragraph" w:styleId="Heading4">
    <w:name w:val="heading 4"/>
    <w:basedOn w:val="Normal"/>
    <w:uiPriority w:val="9"/>
    <w:unhideWhenUsed/>
    <w:qFormat/>
    <w:pPr>
      <w:ind w:left="495" w:hanging="295"/>
      <w:outlineLvl w:val="3"/>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924" w:hanging="362"/>
    </w:pPr>
    <w:rPr>
      <w:rFonts w:ascii="Times New Roman" w:eastAsia="Times New Roman" w:hAnsi="Times New Roman" w:cs="Times New Roman"/>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qm@vfwva.org"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adj@vfwva.org" TargetMode="Externa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fwva.org/uploads/Documents/Forms/VMSC-01.docx" TargetMode="External"/><Relationship Id="rId11" Type="http://schemas.openxmlformats.org/officeDocument/2006/relationships/hyperlink" Target="mailto:serviceofficer@vfwva.org" TargetMode="External"/><Relationship Id="rId5" Type="http://schemas.openxmlformats.org/officeDocument/2006/relationships/hyperlink" Target="https://vfwva.org/uploads/Documents/Forms/VMSC-01.pdf" TargetMode="External"/><Relationship Id="rId15" Type="http://schemas.openxmlformats.org/officeDocument/2006/relationships/fontTable" Target="fontTable.xml"/><Relationship Id="rId10" Type="http://schemas.openxmlformats.org/officeDocument/2006/relationships/hyperlink" Target="mailto:serviceofficer@vfwva.org" TargetMode="External"/><Relationship Id="rId4" Type="http://schemas.openxmlformats.org/officeDocument/2006/relationships/webSettings" Target="webSettings.xml"/><Relationship Id="rId9" Type="http://schemas.openxmlformats.org/officeDocument/2006/relationships/hyperlink" Target="mailto:statehq@vfwva.org"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62</Pages>
  <Words>19260</Words>
  <Characters>109788</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STANDARD OPERATING PROCEDURES (SOP)</vt:lpstr>
    </vt:vector>
  </TitlesOfParts>
  <Company/>
  <LinksUpToDate>false</LinksUpToDate>
  <CharactersWithSpaces>128791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(SOP)</dc:title>
  <dc:creator>Angela</dc:creator>
  <cp:lastModifiedBy>Taylor, Todd (US)</cp:lastModifiedBy>
  <cp:revision>5</cp:revision>
  <dcterms:created xsi:type="dcterms:W3CDTF">2025-04-08T15:29:00Z</dcterms:created>
  <dcterms:modified xsi:type="dcterms:W3CDTF">2025-12-17T19:14:00Z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2025-04-05T00:00:00Z</vt:filetime>
  </property>
  <property fmtid="{D5CDD505-2E9C-101B-9397-08002B2CF9AE}" pid="3" name="Creator">
    <vt:lpwstr>Microsoft® Word for Microsoft 365</vt:lpwstr>
  </property>
  <property fmtid="{D5CDD505-2E9C-101B-9397-08002B2CF9AE}" pid="4" name="LastSaved">
    <vt:filetime>2025-04-05T00:00:00Z</vt:filetime>
  </property>
  <property fmtid="{D5CDD505-2E9C-101B-9397-08002B2CF9AE}" pid="5" name="Producer">
    <vt:lpwstr>Microsoft® Word for Microsoft 365</vt:lpwstr>
  </property>
  <property fmtid="{D5CDD505-2E9C-101B-9397-08002B2CF9AE}" pid="6" name="MSIP_Label_502bc7c3-f152-4da1-98bd-f7a1bebdf752_Enabled">
    <vt:lpwstr>true</vt:lpwstr>
  </property>
  <property fmtid="{D5CDD505-2E9C-101B-9397-08002B2CF9AE}" pid="7" name="MSIP_Label_502bc7c3-f152-4da1-98bd-f7a1bebdf752_SetDate">
    <vt:lpwstr>2025-12-17T18:27:39Z</vt:lpwstr>
  </property>
  <property fmtid="{D5CDD505-2E9C-101B-9397-08002B2CF9AE}" pid="8" name="MSIP_Label_502bc7c3-f152-4da1-98bd-f7a1bebdf752_Method">
    <vt:lpwstr>Privileged</vt:lpwstr>
  </property>
  <property fmtid="{D5CDD505-2E9C-101B-9397-08002B2CF9AE}" pid="9" name="MSIP_Label_502bc7c3-f152-4da1-98bd-f7a1bebdf752_Name">
    <vt:lpwstr>Unrestricted</vt:lpwstr>
  </property>
  <property fmtid="{D5CDD505-2E9C-101B-9397-08002B2CF9AE}" pid="10" name="MSIP_Label_502bc7c3-f152-4da1-98bd-f7a1bebdf752_SiteId">
    <vt:lpwstr>b18f006c-b0fc-467d-b23a-a35b5695b5dc</vt:lpwstr>
  </property>
  <property fmtid="{D5CDD505-2E9C-101B-9397-08002B2CF9AE}" pid="11" name="MSIP_Label_502bc7c3-f152-4da1-98bd-f7a1bebdf752_ActionId">
    <vt:lpwstr>e9fba324-05a5-4c6c-a7a2-132cead0ec0a</vt:lpwstr>
  </property>
  <property fmtid="{D5CDD505-2E9C-101B-9397-08002B2CF9AE}" pid="12" name="MSIP_Label_502bc7c3-f152-4da1-98bd-f7a1bebdf752_ContentBits">
    <vt:lpwstr>0</vt:lpwstr>
  </property>
  <property fmtid="{D5CDD505-2E9C-101B-9397-08002B2CF9AE}" pid="13" name="MSIP_Label_502bc7c3-f152-4da1-98bd-f7a1bebdf752_Tag">
    <vt:lpwstr>10, 0, 1, 1</vt:lpwstr>
  </property>
</Properties>
</file>